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2235" w14:textId="77777777" w:rsidR="00727BAE" w:rsidRPr="004F11EF" w:rsidRDefault="00727BAE" w:rsidP="00727BAE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hu-HU"/>
        </w:rPr>
      </w:pPr>
      <w:r w:rsidRPr="004F11EF">
        <w:rPr>
          <w:rFonts w:ascii="Bookman Old Style" w:hAnsi="Bookman Old Style"/>
          <w:b/>
          <w:noProof/>
          <w:sz w:val="32"/>
          <w:szCs w:val="32"/>
        </w:rPr>
        <w:drawing>
          <wp:inline distT="0" distB="0" distL="0" distR="0" wp14:anchorId="11409DE2" wp14:editId="76F5A703">
            <wp:extent cx="2705100" cy="975360"/>
            <wp:effectExtent l="0" t="0" r="0" b="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" t="29392" r="2151" b="33108"/>
                    <a:stretch/>
                  </pic:blipFill>
                  <pic:spPr bwMode="auto">
                    <a:xfrm>
                      <a:off x="0" y="0"/>
                      <a:ext cx="2705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AE295E" w14:textId="77777777" w:rsidR="00727BAE" w:rsidRPr="004F11EF" w:rsidRDefault="00727BAE" w:rsidP="00727BAE">
      <w:pPr>
        <w:pStyle w:val="NormlWeb"/>
        <w:spacing w:after="198" w:line="240" w:lineRule="auto"/>
        <w:jc w:val="center"/>
        <w:rPr>
          <w:rFonts w:ascii="Bookman Old Style" w:hAnsi="Bookman Old Style"/>
          <w:sz w:val="28"/>
          <w:szCs w:val="28"/>
        </w:rPr>
      </w:pPr>
      <w:r w:rsidRPr="004F11EF">
        <w:rPr>
          <w:rFonts w:ascii="Bookman Old Style" w:hAnsi="Bookman Old Style"/>
          <w:sz w:val="28"/>
          <w:szCs w:val="28"/>
        </w:rPr>
        <w:t>EKKE TÓKI - Tanító szak</w:t>
      </w:r>
    </w:p>
    <w:p w14:paraId="1175B406" w14:textId="77777777" w:rsidR="00727BAE" w:rsidRPr="004F11EF" w:rsidRDefault="00727BAE" w:rsidP="00727BAE">
      <w:pPr>
        <w:spacing w:before="100" w:beforeAutospacing="1" w:after="159" w:line="240" w:lineRule="auto"/>
        <w:ind w:left="720"/>
        <w:jc w:val="center"/>
        <w:rPr>
          <w:rFonts w:ascii="Bookman Old Style" w:eastAsia="Times New Roman" w:hAnsi="Bookman Old Style" w:cs="Times New Roman"/>
          <w:sz w:val="28"/>
          <w:szCs w:val="28"/>
          <w:lang w:eastAsia="hu-HU"/>
        </w:rPr>
      </w:pPr>
      <w:r w:rsidRPr="004F11EF">
        <w:rPr>
          <w:rFonts w:ascii="Bookman Old Style" w:eastAsia="Times New Roman" w:hAnsi="Bookman Old Style" w:cs="Times New Roman"/>
          <w:b/>
          <w:bCs/>
          <w:sz w:val="28"/>
          <w:szCs w:val="28"/>
          <w:lang w:eastAsia="hu-HU"/>
        </w:rPr>
        <w:t>Tanítási gyakorlat 1. Fókuszban a matematika, magyar, környezet VMT</w:t>
      </w:r>
    </w:p>
    <w:p w14:paraId="6B87F87C" w14:textId="77777777" w:rsidR="00727BAE" w:rsidRPr="004F11EF" w:rsidRDefault="00727BAE" w:rsidP="00727BAE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</w:pPr>
      <w:r w:rsidRPr="004F11E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NBP_TA309G4, LBP_TA309G4</w:t>
      </w:r>
    </w:p>
    <w:p w14:paraId="5A54A7A1" w14:textId="77777777" w:rsidR="00727BAE" w:rsidRPr="004F11EF" w:rsidRDefault="00727BAE" w:rsidP="00727BAE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</w:pPr>
      <w:r w:rsidRPr="004F11EF">
        <w:rPr>
          <w:rFonts w:ascii="Bookman Old Style" w:eastAsia="Times New Roman" w:hAnsi="Bookman Old Style" w:cs="Times New Roman"/>
          <w:b/>
          <w:bCs/>
          <w:sz w:val="28"/>
          <w:szCs w:val="28"/>
          <w:lang w:eastAsia="hu-HU"/>
        </w:rPr>
        <w:t>5. félév</w:t>
      </w:r>
    </w:p>
    <w:p w14:paraId="7CAFAB9E" w14:textId="77777777" w:rsidR="00727BAE" w:rsidRPr="004F11EF" w:rsidRDefault="00727BAE" w:rsidP="00727BAE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4F11E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Egri képzési helyszín</w:t>
      </w:r>
    </w:p>
    <w:p w14:paraId="7A57CE52" w14:textId="77777777" w:rsidR="00727BAE" w:rsidRPr="004F11EF" w:rsidRDefault="00727BAE" w:rsidP="00727BAE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</w:pPr>
      <w:r w:rsidRPr="004F11E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(Nappali/Levelező tagozat)</w:t>
      </w:r>
    </w:p>
    <w:p w14:paraId="15931ECC" w14:textId="77777777" w:rsidR="00727BAE" w:rsidRPr="004F11EF" w:rsidRDefault="00727BAE" w:rsidP="00727BAE">
      <w:pPr>
        <w:spacing w:before="100" w:beforeAutospacing="1" w:after="159" w:line="240" w:lineRule="auto"/>
        <w:ind w:left="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hu-HU"/>
        </w:rPr>
      </w:pPr>
    </w:p>
    <w:p w14:paraId="48112717" w14:textId="77777777" w:rsidR="00727BAE" w:rsidRPr="004F11EF" w:rsidRDefault="00727BAE" w:rsidP="00727BAE">
      <w:pPr>
        <w:spacing w:before="100" w:beforeAutospacing="1" w:after="159" w:line="240" w:lineRule="auto"/>
        <w:ind w:left="360"/>
        <w:jc w:val="both"/>
        <w:rPr>
          <w:rFonts w:ascii="Bookman Old Style" w:eastAsia="Times New Roman" w:hAnsi="Bookman Old Style" w:cs="Times New Roman"/>
          <w:b/>
          <w:bCs/>
          <w:sz w:val="32"/>
          <w:szCs w:val="32"/>
          <w:lang w:eastAsia="hu-HU"/>
        </w:rPr>
      </w:pPr>
    </w:p>
    <w:p w14:paraId="551572EC" w14:textId="77777777" w:rsidR="00727BAE" w:rsidRPr="004F11EF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A gyakorlat előfeltétele: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nincs</w:t>
      </w:r>
    </w:p>
    <w:p w14:paraId="32E6B235" w14:textId="77777777" w:rsidR="00727BAE" w:rsidRPr="004F11EF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Kredit értéke: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4</w:t>
      </w:r>
    </w:p>
    <w:p w14:paraId="574F795D" w14:textId="77777777" w:rsidR="00727BAE" w:rsidRPr="004F11EF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Időtartam és tanítási órák:</w:t>
      </w:r>
    </w:p>
    <w:p w14:paraId="1EEFC405" w14:textId="77777777" w:rsidR="00727BAE" w:rsidRPr="004F11EF" w:rsidRDefault="00727BAE" w:rsidP="00727BAE">
      <w:pPr>
        <w:spacing w:before="100" w:beforeAutospacing="1" w:after="159" w:line="240" w:lineRule="auto"/>
        <w:ind w:left="363" w:firstLine="346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Nappali munkarendben: </w:t>
      </w:r>
    </w:p>
    <w:p w14:paraId="6F3FC87C" w14:textId="77777777" w:rsidR="00727BAE" w:rsidRPr="004F11EF" w:rsidRDefault="00727BAE" w:rsidP="00727BAE">
      <w:pPr>
        <w:pStyle w:val="Listaszerbekezds"/>
        <w:numPr>
          <w:ilvl w:val="0"/>
          <w:numId w:val="6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csoportos: heti 5 óra</w:t>
      </w:r>
    </w:p>
    <w:p w14:paraId="7CFB20A0" w14:textId="77777777" w:rsidR="00727BAE" w:rsidRPr="004F11EF" w:rsidRDefault="00727BAE" w:rsidP="00727BAE">
      <w:pPr>
        <w:pStyle w:val="Listaszerbekezds"/>
        <w:numPr>
          <w:ilvl w:val="0"/>
          <w:numId w:val="6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egyéni: 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ab/>
        <w:t>5 nap</w:t>
      </w:r>
    </w:p>
    <w:p w14:paraId="491F8366" w14:textId="77777777" w:rsidR="00727BAE" w:rsidRPr="004F11EF" w:rsidRDefault="00727BAE" w:rsidP="00727BAE">
      <w:pPr>
        <w:pStyle w:val="Listaszerbekezds"/>
        <w:numPr>
          <w:ilvl w:val="0"/>
          <w:numId w:val="6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8 óra: 4 magyar, 2 matek, 2 környezet</w:t>
      </w:r>
    </w:p>
    <w:p w14:paraId="5900C1D6" w14:textId="77777777" w:rsidR="00727BAE" w:rsidRPr="004F11EF" w:rsidRDefault="00727BAE" w:rsidP="00727BAE">
      <w:pPr>
        <w:spacing w:before="100" w:beforeAutospacing="1" w:after="159" w:line="240" w:lineRule="auto"/>
        <w:ind w:firstLine="709"/>
        <w:jc w:val="both"/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Levelezős munkarendben: </w:t>
      </w:r>
    </w:p>
    <w:p w14:paraId="0D190A28" w14:textId="533B6DD0" w:rsidR="00727BAE" w:rsidRDefault="00727BAE" w:rsidP="00727BAE">
      <w:pPr>
        <w:pStyle w:val="Listaszerbekezds"/>
        <w:numPr>
          <w:ilvl w:val="0"/>
          <w:numId w:val="7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csoportos: 20 óra/félév</w:t>
      </w:r>
    </w:p>
    <w:p w14:paraId="29F0B5A2" w14:textId="5668B61D" w:rsidR="004F11EF" w:rsidRPr="004F11EF" w:rsidRDefault="004F11EF" w:rsidP="00727BAE">
      <w:pPr>
        <w:pStyle w:val="Listaszerbekezds"/>
        <w:numPr>
          <w:ilvl w:val="0"/>
          <w:numId w:val="7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egyéni: 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ab/>
        <w:t>5 nap</w:t>
      </w:r>
    </w:p>
    <w:p w14:paraId="14A76B16" w14:textId="77777777" w:rsidR="00727BAE" w:rsidRPr="004F11EF" w:rsidRDefault="00727BAE" w:rsidP="00727BAE">
      <w:pPr>
        <w:pStyle w:val="Listaszerbekezds"/>
        <w:numPr>
          <w:ilvl w:val="0"/>
          <w:numId w:val="7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4 óra: 2 magyar, 1 matek, 1 környezet</w:t>
      </w:r>
    </w:p>
    <w:p w14:paraId="75C3FA90" w14:textId="77777777" w:rsidR="00727BAE" w:rsidRPr="004F11EF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A gyakorlat helyszíne: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általános iskolai osztályban (1–4. osztály)</w:t>
      </w:r>
    </w:p>
    <w:p w14:paraId="7A7062C4" w14:textId="77777777" w:rsidR="00727BAE" w:rsidRPr="004F11EF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A gyakorlat jellege: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kötelező, pótolni csak orvosi igazolással hitelesített betegség esetén lehetséges.</w:t>
      </w:r>
    </w:p>
    <w:p w14:paraId="4489EE2B" w14:textId="77777777" w:rsidR="00727BAE" w:rsidRPr="004F11EF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</w:p>
    <w:p w14:paraId="7A82AFEC" w14:textId="77777777" w:rsidR="00727BAE" w:rsidRPr="004F11EF" w:rsidRDefault="00727BAE" w:rsidP="00727BAE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lastRenderedPageBreak/>
        <w:t>Célja:</w:t>
      </w:r>
    </w:p>
    <w:p w14:paraId="02A3FBCE" w14:textId="77777777" w:rsidR="00727BAE" w:rsidRPr="004F11EF" w:rsidRDefault="00727BAE" w:rsidP="00727BAE">
      <w:pPr>
        <w:pStyle w:val="Listaszerbekezds"/>
        <w:numPr>
          <w:ilvl w:val="0"/>
          <w:numId w:val="5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A gyakorlat járuljon hozzá olyan jártasságok, készségek, képességek megalapozásához, melyek birtokában a hallgatók alkalmassá válnak az elméleti és tantárgy-pedagógiai ismereteik tudatos gyakorlati alkalmazására a napi oktató-nevelő munkában,</w:t>
      </w:r>
    </w:p>
    <w:p w14:paraId="67FFC61B" w14:textId="77777777" w:rsidR="00727BAE" w:rsidRPr="004F11EF" w:rsidRDefault="00727BAE" w:rsidP="00727BAE">
      <w:pPr>
        <w:pStyle w:val="Listaszerbekezds"/>
        <w:numPr>
          <w:ilvl w:val="0"/>
          <w:numId w:val="5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Készítse fel a hallgatókat a magyar, matematika és környezet tárgyak tanítására, erősítse a pálya iránti elkötelezettséget, alapozza meg az oktatónevelő munka gyakorlatához szükséges tudatos tanítói munkát. </w:t>
      </w:r>
    </w:p>
    <w:p w14:paraId="5A5FE375" w14:textId="77777777" w:rsidR="00727BAE" w:rsidRPr="004F11EF" w:rsidRDefault="00727BAE" w:rsidP="00727BAE">
      <w:pPr>
        <w:pStyle w:val="Listaszerbekezds"/>
        <w:numPr>
          <w:ilvl w:val="0"/>
          <w:numId w:val="5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A hallgatók szerezzenek tapasztalatokat a tanítási óra tervezése, szervezése, megvalósítása és a korszerű tanulásirányítás, a tanulók differenciált fejlesztése, valamint a tanulók teljesítményének diagnosztizálása és értékelése vonatkozásában.</w:t>
      </w:r>
    </w:p>
    <w:p w14:paraId="2BA5F4B1" w14:textId="77777777" w:rsidR="00727BAE" w:rsidRPr="004F11EF" w:rsidRDefault="00727BAE" w:rsidP="00727BAE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8A90770" w14:textId="77777777" w:rsidR="00727BAE" w:rsidRPr="004F11EF" w:rsidRDefault="00727BAE" w:rsidP="00727BAE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4F11EF">
        <w:rPr>
          <w:rFonts w:ascii="Bookman Old Style" w:hAnsi="Bookman Old Style"/>
          <w:b/>
          <w:sz w:val="24"/>
          <w:szCs w:val="24"/>
        </w:rPr>
        <w:t>A tantárgy tartalma:</w:t>
      </w:r>
    </w:p>
    <w:p w14:paraId="278F2510" w14:textId="77777777" w:rsidR="00727BAE" w:rsidRPr="004F11EF" w:rsidRDefault="00727BAE" w:rsidP="00727B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/>
          <w:sz w:val="24"/>
          <w:szCs w:val="24"/>
        </w:rPr>
      </w:pPr>
      <w:r w:rsidRPr="004F11EF">
        <w:rPr>
          <w:rFonts w:ascii="Bookman Old Style" w:eastAsia="Calibri" w:hAnsi="Bookman Old Style"/>
          <w:b/>
          <w:sz w:val="24"/>
          <w:szCs w:val="24"/>
        </w:rPr>
        <w:t>Csoportos tanítási gyakorlat</w:t>
      </w:r>
      <w:r w:rsidRPr="004F11EF">
        <w:rPr>
          <w:rFonts w:ascii="Bookman Old Style" w:eastAsia="Calibri" w:hAnsi="Bookman Old Style"/>
          <w:sz w:val="24"/>
          <w:szCs w:val="24"/>
        </w:rPr>
        <w:t xml:space="preserve"> során a hallgató</w:t>
      </w:r>
      <w:r w:rsidRPr="004F11EF">
        <w:rPr>
          <w:rFonts w:ascii="Bookman Old Style" w:eastAsia="Calibri" w:hAnsi="Bookman Old Style"/>
          <w:b/>
          <w:sz w:val="24"/>
          <w:szCs w:val="24"/>
        </w:rPr>
        <w:t xml:space="preserve"> </w:t>
      </w:r>
      <w:r w:rsidRPr="004F11EF">
        <w:rPr>
          <w:rFonts w:ascii="Bookman Old Style" w:eastAsia="Calibri" w:hAnsi="Bookman Old Style"/>
          <w:sz w:val="24"/>
          <w:szCs w:val="24"/>
        </w:rPr>
        <w:t>a gyakorló iskolában heti rendszerességgel hospitál vagy tanít (lehetőség szerint a tanítási gyakorlat során aktuális tantárgyak tantárgypedagógia/szakmódszertani kurzusáért felelős egyetemi oktató jelenlétében).</w:t>
      </w:r>
    </w:p>
    <w:p w14:paraId="398D9454" w14:textId="77777777" w:rsidR="00727BAE" w:rsidRPr="004F11EF" w:rsidRDefault="00727BAE" w:rsidP="00727BAE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Bookman Old Style" w:eastAsia="Calibri" w:hAnsi="Bookman Old Style"/>
          <w:sz w:val="24"/>
          <w:szCs w:val="24"/>
        </w:rPr>
      </w:pPr>
    </w:p>
    <w:p w14:paraId="0780393B" w14:textId="77777777" w:rsidR="00727BAE" w:rsidRPr="004F11EF" w:rsidRDefault="00727BAE" w:rsidP="00727B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4F11EF">
        <w:rPr>
          <w:rFonts w:ascii="Bookman Old Style" w:eastAsia="Calibri" w:hAnsi="Bookman Old Style"/>
          <w:b/>
          <w:sz w:val="24"/>
          <w:szCs w:val="24"/>
        </w:rPr>
        <w:t xml:space="preserve">Egyéni tanítási gyakorlat </w:t>
      </w:r>
      <w:r w:rsidRPr="004F11EF">
        <w:rPr>
          <w:rFonts w:ascii="Bookman Old Style" w:eastAsia="Calibri" w:hAnsi="Bookman Old Style"/>
          <w:sz w:val="24"/>
          <w:szCs w:val="24"/>
        </w:rPr>
        <w:t xml:space="preserve">során a hallgató 5 napot tölt a gyakorló iskolában, hospitál, tanít és aktívan részt vesz az egyéb pedagógiai munkában: </w:t>
      </w:r>
      <w:r w:rsidRPr="004F11EF">
        <w:rPr>
          <w:rFonts w:ascii="Bookman Old Style" w:hAnsi="Bookman Old Style"/>
          <w:sz w:val="24"/>
          <w:szCs w:val="24"/>
        </w:rPr>
        <w:t>A hallgató 1–4. osztályban 2 matematika, 2 magyar irodalom, 2 magyar nyelvtan és 2 környezetismeret órát tart és a megelőző órákon hospitál. Továbbá hospitál 1 technika, 1 rajz, 1 ének-zene, 1 testnevelés órán. Egy délután napközis foglalkozást tart.</w:t>
      </w:r>
    </w:p>
    <w:p w14:paraId="44C658FA" w14:textId="77777777" w:rsidR="00727BAE" w:rsidRPr="004F11EF" w:rsidRDefault="00727BAE" w:rsidP="00727BAE">
      <w:pPr>
        <w:spacing w:before="119" w:after="0" w:line="24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</w:pPr>
    </w:p>
    <w:p w14:paraId="08503E2C" w14:textId="77777777" w:rsidR="00727BAE" w:rsidRPr="004F11EF" w:rsidRDefault="00727BAE" w:rsidP="00727BAE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Feladatok:</w:t>
      </w:r>
    </w:p>
    <w:p w14:paraId="096DDF2D" w14:textId="77777777" w:rsidR="00727BAE" w:rsidRPr="004F11EF" w:rsidRDefault="00727BAE" w:rsidP="00727BAE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Csoportos tanítás gyakorlat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matematika, magyar és környezetismeret tárgyakból.</w:t>
      </w:r>
    </w:p>
    <w:p w14:paraId="571775DF" w14:textId="77777777" w:rsidR="00727BAE" w:rsidRPr="004F11EF" w:rsidRDefault="00727BAE" w:rsidP="00727BAE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A csoportos gyakorlat az egész hallgatói csoport részvételével történik.</w:t>
      </w:r>
    </w:p>
    <w:p w14:paraId="3A11D284" w14:textId="77777777" w:rsidR="00727BAE" w:rsidRPr="004F11EF" w:rsidRDefault="00727BAE" w:rsidP="00727BAE">
      <w:pPr>
        <w:spacing w:before="119" w:after="0" w:line="24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</w:pPr>
    </w:p>
    <w:p w14:paraId="58C5D803" w14:textId="77777777" w:rsidR="00727BAE" w:rsidRPr="004F11EF" w:rsidRDefault="00727BAE" w:rsidP="00727BAE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Követelményei:</w:t>
      </w:r>
    </w:p>
    <w:p w14:paraId="38FCBE90" w14:textId="50CFE971" w:rsidR="00727BAE" w:rsidRPr="004F11EF" w:rsidRDefault="004F11EF" w:rsidP="00727BA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rendszeres </w:t>
      </w:r>
      <w:r w:rsidR="00727BAE" w:rsidRPr="004F11EF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hospitál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ás</w:t>
      </w:r>
      <w:r w:rsidR="00727BAE" w:rsidRPr="004F11EF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vagy tanít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ás</w:t>
      </w:r>
      <w:r w:rsidR="00727BAE" w:rsidRPr="004F11EF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</w:p>
    <w:p w14:paraId="53275B20" w14:textId="77777777" w:rsidR="00727BAE" w:rsidRPr="004F11EF" w:rsidRDefault="00727BAE" w:rsidP="00727BAE">
      <w:pPr>
        <w:numPr>
          <w:ilvl w:val="0"/>
          <w:numId w:val="2"/>
        </w:numPr>
        <w:spacing w:before="119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VMT tárgy hospitálása</w:t>
      </w:r>
      <w:r w:rsidRPr="004F11EF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csoportos keretében (min. 2 óra)</w:t>
      </w:r>
    </w:p>
    <w:p w14:paraId="4CCA6303" w14:textId="241FDE2E" w:rsidR="00727BAE" w:rsidRPr="004F11EF" w:rsidRDefault="00727BAE" w:rsidP="00727BAE">
      <w:pPr>
        <w:numPr>
          <w:ilvl w:val="0"/>
          <w:numId w:val="2"/>
        </w:numPr>
        <w:spacing w:before="119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Times New Roman"/>
          <w:sz w:val="24"/>
          <w:szCs w:val="24"/>
          <w:lang w:eastAsia="hu-HU"/>
        </w:rPr>
        <w:t>az óra tervezetének meghatározott időre történő leadása</w:t>
      </w:r>
    </w:p>
    <w:p w14:paraId="0B4554A4" w14:textId="77777777" w:rsidR="00727BAE" w:rsidRPr="004F11EF" w:rsidRDefault="00727BAE" w:rsidP="00727BAE">
      <w:pPr>
        <w:numPr>
          <w:ilvl w:val="0"/>
          <w:numId w:val="2"/>
        </w:numPr>
        <w:spacing w:before="119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Times New Roman"/>
          <w:sz w:val="24"/>
          <w:szCs w:val="24"/>
          <w:lang w:eastAsia="hu-HU"/>
        </w:rPr>
        <w:t>csoport előtt az óraelemzés, önreflexió, értékelés, a csoporttársak tevékenységének elemzése, értékelés a megadott szempontsor alapján.</w:t>
      </w:r>
    </w:p>
    <w:p w14:paraId="7DCCD64A" w14:textId="77777777" w:rsidR="00727BAE" w:rsidRPr="004F11EF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</w:pPr>
    </w:p>
    <w:p w14:paraId="3645D65C" w14:textId="77777777" w:rsidR="00727BAE" w:rsidRPr="004F11EF" w:rsidRDefault="00727BAE" w:rsidP="00727BAE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</w:p>
    <w:p w14:paraId="303D5C77" w14:textId="77777777" w:rsidR="00727BAE" w:rsidRPr="004F11EF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lastRenderedPageBreak/>
        <w:t>Követelmények:</w:t>
      </w:r>
    </w:p>
    <w:p w14:paraId="3D11214A" w14:textId="652E09BD" w:rsidR="00727BAE" w:rsidRPr="004F11EF" w:rsidRDefault="00727BAE" w:rsidP="00727BAE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Az órákra szakszerű óravázlatot készít, amelyet a tanítás előtt a kért időpontban lead a gyakorlatvezetőnek esetleges korrekció céljá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b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ól.</w:t>
      </w:r>
    </w:p>
    <w:p w14:paraId="5536E87A" w14:textId="3705C45A" w:rsidR="00727BAE" w:rsidRPr="004F11EF" w:rsidRDefault="00727BAE" w:rsidP="00727BAE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A hallgató a szorgalmi időszak utolsó hetében feltölt a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szakvezető és az oktató által megnevezett felületre: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1 matematika, 1 magyar nyelv, 1 magyar irodalom és 1 környezetismeret óravázlatot.</w:t>
      </w:r>
    </w:p>
    <w:p w14:paraId="36816CEF" w14:textId="77777777" w:rsidR="00727BAE" w:rsidRPr="004F11EF" w:rsidRDefault="00727BAE" w:rsidP="00727BAE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</w:p>
    <w:p w14:paraId="1E3CD3C9" w14:textId="77777777" w:rsidR="00727BAE" w:rsidRPr="004F11EF" w:rsidRDefault="00727BAE" w:rsidP="00727BAE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</w:p>
    <w:p w14:paraId="1E957A06" w14:textId="77777777" w:rsidR="00727BAE" w:rsidRPr="004F11EF" w:rsidRDefault="00727BAE" w:rsidP="00727BAE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A hallgatók értékelése:</w:t>
      </w:r>
    </w:p>
    <w:p w14:paraId="6776EDE7" w14:textId="77777777" w:rsidR="00727BAE" w:rsidRPr="004F11EF" w:rsidRDefault="00727BAE" w:rsidP="00727BAE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Az aláírás feltétele: 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részvétel a hospitálásokon, amelyet az igazoló füzetben és/vagy hospitálási naplóban a szakvezető aláírásával igazol.</w:t>
      </w:r>
    </w:p>
    <w:p w14:paraId="589199D2" w14:textId="77777777" w:rsidR="00727BAE" w:rsidRPr="004F11EF" w:rsidRDefault="00727BAE" w:rsidP="00727BAE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Értékelés: 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gyakorlati jegy</w:t>
      </w:r>
    </w:p>
    <w:p w14:paraId="64C70480" w14:textId="77777777" w:rsidR="00727BAE" w:rsidRPr="004F11EF" w:rsidRDefault="00727BAE" w:rsidP="00727BAE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Felelős, értékelő: 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szakvezető, oktató</w:t>
      </w:r>
    </w:p>
    <w:p w14:paraId="42047BF7" w14:textId="77777777" w:rsidR="00727BAE" w:rsidRPr="004F11EF" w:rsidRDefault="00727BAE" w:rsidP="00727BAE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Az értékelés előfeltétele: 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a hallgató által elkészített dokumentumok leadása a szorgalmi időszak végéig, illetve a szakvezető által megadott időpontig.</w:t>
      </w:r>
    </w:p>
    <w:p w14:paraId="411487ED" w14:textId="77777777" w:rsidR="00727BAE" w:rsidRPr="004F11EF" w:rsidRDefault="00727BAE" w:rsidP="00727BAE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</w:p>
    <w:p w14:paraId="4BAF56BB" w14:textId="77777777" w:rsidR="00727BAE" w:rsidRPr="004F11EF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Szakmai gyakorlóhely/ek:</w:t>
      </w:r>
    </w:p>
    <w:p w14:paraId="7F431AB0" w14:textId="734A7AA6" w:rsidR="001F71BF" w:rsidRPr="00727BAE" w:rsidRDefault="00727BAE" w:rsidP="00727BAE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shd w:val="clear" w:color="auto" w:fill="FFFFFF"/>
          <w:lang w:eastAsia="hu-HU"/>
        </w:rPr>
        <w:t>Eszterházy Károly Katolikus Egyetem Gyakorló Általános, Közép, Alapfokú Művészeti Iskola és Pedagógiai Intézet Barkóczy úti épület, Bartók téri épület</w:t>
      </w:r>
    </w:p>
    <w:sectPr w:rsidR="001F71BF" w:rsidRPr="0072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4A0"/>
    <w:multiLevelType w:val="multilevel"/>
    <w:tmpl w:val="6AFE2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16534"/>
    <w:multiLevelType w:val="multilevel"/>
    <w:tmpl w:val="97A4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1083D"/>
    <w:multiLevelType w:val="multilevel"/>
    <w:tmpl w:val="8B0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64CCB"/>
    <w:multiLevelType w:val="hybridMultilevel"/>
    <w:tmpl w:val="D9121C8E"/>
    <w:lvl w:ilvl="0" w:tplc="3E6E8F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22E10"/>
    <w:multiLevelType w:val="hybridMultilevel"/>
    <w:tmpl w:val="C5CA5F7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DC02114"/>
    <w:multiLevelType w:val="hybridMultilevel"/>
    <w:tmpl w:val="58C28FC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C4A0307"/>
    <w:multiLevelType w:val="hybridMultilevel"/>
    <w:tmpl w:val="BF162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30"/>
    <w:rsid w:val="00002E4A"/>
    <w:rsid w:val="000B64CA"/>
    <w:rsid w:val="001F71BF"/>
    <w:rsid w:val="003645CB"/>
    <w:rsid w:val="004D1F30"/>
    <w:rsid w:val="004F11EF"/>
    <w:rsid w:val="00710B85"/>
    <w:rsid w:val="00727BAE"/>
    <w:rsid w:val="0073447D"/>
    <w:rsid w:val="00780A9A"/>
    <w:rsid w:val="00AD390C"/>
    <w:rsid w:val="00E91EC3"/>
    <w:rsid w:val="00F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321"/>
  <w15:chartTrackingRefBased/>
  <w15:docId w15:val="{F46F6751-A359-4403-9A7C-8ED6603A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F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A9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3447D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kiss.magdalena</dc:creator>
  <cp:keywords/>
  <dc:description/>
  <cp:lastModifiedBy>kiss.magdalena</cp:lastModifiedBy>
  <cp:revision>15</cp:revision>
  <dcterms:created xsi:type="dcterms:W3CDTF">2024-08-28T10:10:00Z</dcterms:created>
  <dcterms:modified xsi:type="dcterms:W3CDTF">2024-09-06T12:48:00Z</dcterms:modified>
</cp:coreProperties>
</file>