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75" w:rsidRPr="00D83875" w:rsidRDefault="00813073" w:rsidP="00813073">
      <w:pPr>
        <w:spacing w:after="0" w:line="360" w:lineRule="auto"/>
        <w:jc w:val="center"/>
        <w:rPr>
          <w:rFonts w:ascii="Times New Roman" w:hAnsi="Times New Roman"/>
          <w:b/>
          <w:bCs/>
          <w:sz w:val="38"/>
          <w:szCs w:val="38"/>
        </w:rPr>
      </w:pPr>
      <w:r w:rsidRPr="00D83875">
        <w:rPr>
          <w:rFonts w:ascii="Times New Roman" w:hAnsi="Times New Roman"/>
          <w:b/>
          <w:bCs/>
          <w:sz w:val="38"/>
          <w:szCs w:val="38"/>
        </w:rPr>
        <w:t xml:space="preserve">Lehetséges szakdolgozati témák </w:t>
      </w:r>
      <w:proofErr w:type="gramStart"/>
      <w:r w:rsidRPr="00D83875">
        <w:rPr>
          <w:rFonts w:ascii="Times New Roman" w:hAnsi="Times New Roman"/>
          <w:b/>
          <w:bCs/>
          <w:sz w:val="38"/>
          <w:szCs w:val="38"/>
        </w:rPr>
        <w:t>a</w:t>
      </w:r>
      <w:proofErr w:type="gramEnd"/>
      <w:r w:rsidRPr="00D83875">
        <w:rPr>
          <w:rFonts w:ascii="Times New Roman" w:hAnsi="Times New Roman"/>
          <w:b/>
          <w:bCs/>
          <w:sz w:val="38"/>
          <w:szCs w:val="38"/>
        </w:rPr>
        <w:t xml:space="preserve"> </w:t>
      </w:r>
    </w:p>
    <w:p w:rsidR="00580925" w:rsidRPr="00D83875" w:rsidRDefault="00813073" w:rsidP="00813073">
      <w:pPr>
        <w:spacing w:after="0" w:line="360" w:lineRule="auto"/>
        <w:jc w:val="center"/>
        <w:rPr>
          <w:rFonts w:ascii="Times New Roman" w:hAnsi="Times New Roman"/>
          <w:b/>
          <w:bCs/>
          <w:sz w:val="38"/>
          <w:szCs w:val="38"/>
        </w:rPr>
      </w:pPr>
      <w:r w:rsidRPr="00D83875">
        <w:rPr>
          <w:rFonts w:ascii="Times New Roman" w:hAnsi="Times New Roman"/>
          <w:b/>
          <w:bCs/>
          <w:sz w:val="38"/>
          <w:szCs w:val="38"/>
        </w:rPr>
        <w:t>II évfolyam földrajz (</w:t>
      </w:r>
      <w:proofErr w:type="spellStart"/>
      <w:r w:rsidRPr="00D83875">
        <w:rPr>
          <w:rFonts w:ascii="Times New Roman" w:hAnsi="Times New Roman"/>
          <w:b/>
          <w:bCs/>
          <w:sz w:val="38"/>
          <w:szCs w:val="38"/>
        </w:rPr>
        <w:t>BSc</w:t>
      </w:r>
      <w:proofErr w:type="spellEnd"/>
      <w:r w:rsidRPr="00D83875">
        <w:rPr>
          <w:rFonts w:ascii="Times New Roman" w:hAnsi="Times New Roman"/>
          <w:b/>
          <w:bCs/>
          <w:sz w:val="38"/>
          <w:szCs w:val="38"/>
        </w:rPr>
        <w:t>) szakos hallgatók számára</w:t>
      </w:r>
    </w:p>
    <w:p w:rsidR="00813073" w:rsidRPr="00864BB7" w:rsidRDefault="00A43AB0" w:rsidP="00A43AB0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864BB7">
        <w:rPr>
          <w:rFonts w:ascii="Times New Roman" w:hAnsi="Times New Roman"/>
          <w:b/>
          <w:sz w:val="36"/>
          <w:szCs w:val="36"/>
        </w:rPr>
        <w:t>(201</w:t>
      </w:r>
      <w:r w:rsidR="006606DC" w:rsidRPr="00864BB7">
        <w:rPr>
          <w:rFonts w:ascii="Times New Roman" w:hAnsi="Times New Roman"/>
          <w:b/>
          <w:sz w:val="36"/>
          <w:szCs w:val="36"/>
        </w:rPr>
        <w:t>6</w:t>
      </w:r>
      <w:r w:rsidRPr="00864BB7">
        <w:rPr>
          <w:rFonts w:ascii="Times New Roman" w:hAnsi="Times New Roman"/>
          <w:b/>
          <w:sz w:val="36"/>
          <w:szCs w:val="36"/>
        </w:rPr>
        <w:t>)</w:t>
      </w:r>
    </w:p>
    <w:p w:rsidR="00751167" w:rsidRPr="00D83875" w:rsidRDefault="00751167" w:rsidP="00B646AA">
      <w:pPr>
        <w:tabs>
          <w:tab w:val="left" w:pos="360"/>
        </w:tabs>
        <w:spacing w:line="240" w:lineRule="auto"/>
        <w:ind w:left="360" w:hanging="360"/>
        <w:jc w:val="both"/>
        <w:rPr>
          <w:rFonts w:ascii="Times New Roman" w:hAnsi="Times New Roman"/>
        </w:rPr>
      </w:pPr>
    </w:p>
    <w:p w:rsidR="00AF0F27" w:rsidRPr="00AF0F27" w:rsidRDefault="00AF0F27" w:rsidP="00AF0F27">
      <w:pPr>
        <w:tabs>
          <w:tab w:val="left" w:pos="360"/>
        </w:tabs>
        <w:spacing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F0F27">
        <w:rPr>
          <w:rFonts w:ascii="Times New Roman" w:hAnsi="Times New Roman"/>
          <w:b/>
          <w:bCs/>
          <w:sz w:val="28"/>
          <w:szCs w:val="28"/>
        </w:rPr>
        <w:t>Dr. Kajati György</w:t>
      </w:r>
    </w:p>
    <w:p w:rsidR="00AF0F27" w:rsidRPr="00AF0F27" w:rsidRDefault="00AF0F27" w:rsidP="00AF0F27">
      <w:pPr>
        <w:numPr>
          <w:ilvl w:val="0"/>
          <w:numId w:val="3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0F27">
        <w:rPr>
          <w:rFonts w:ascii="Times New Roman" w:hAnsi="Times New Roman"/>
          <w:sz w:val="24"/>
          <w:szCs w:val="24"/>
        </w:rPr>
        <w:t>Agrárföldrajzi vizsgálatok a Kárpátokban és a Kárpát-medencében</w:t>
      </w:r>
    </w:p>
    <w:p w:rsidR="00AF0F27" w:rsidRPr="00AF0F27" w:rsidRDefault="00AF0F27" w:rsidP="00AF0F27">
      <w:pPr>
        <w:numPr>
          <w:ilvl w:val="0"/>
          <w:numId w:val="32"/>
        </w:numPr>
        <w:tabs>
          <w:tab w:val="left" w:pos="3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0F27">
        <w:rPr>
          <w:rFonts w:ascii="Times New Roman" w:hAnsi="Times New Roman"/>
          <w:sz w:val="24"/>
          <w:szCs w:val="24"/>
        </w:rPr>
        <w:t>Hazánk energiagazdaságának vizsgálata egy szabadon választott témakörben</w:t>
      </w:r>
    </w:p>
    <w:p w:rsidR="00AF0F27" w:rsidRPr="00AF0F27" w:rsidRDefault="00AF0F27" w:rsidP="00AF0F27">
      <w:pPr>
        <w:numPr>
          <w:ilvl w:val="0"/>
          <w:numId w:val="32"/>
        </w:numPr>
        <w:tabs>
          <w:tab w:val="left" w:pos="3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0F27">
        <w:rPr>
          <w:rFonts w:ascii="Times New Roman" w:hAnsi="Times New Roman"/>
          <w:sz w:val="24"/>
          <w:szCs w:val="24"/>
        </w:rPr>
        <w:t>Turisztikai vizsgálatok a Kárpátokban és a Kárpát-medencében, különös tekintettel a határon túli területeken</w:t>
      </w:r>
    </w:p>
    <w:p w:rsidR="00AF0F27" w:rsidRPr="00AF0F27" w:rsidRDefault="00AF0F27" w:rsidP="00AF0F27">
      <w:pPr>
        <w:numPr>
          <w:ilvl w:val="0"/>
          <w:numId w:val="32"/>
        </w:numPr>
        <w:tabs>
          <w:tab w:val="left" w:pos="3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0F27">
        <w:rPr>
          <w:rFonts w:ascii="Times New Roman" w:hAnsi="Times New Roman"/>
          <w:sz w:val="24"/>
          <w:szCs w:val="24"/>
        </w:rPr>
        <w:t>A civil szféra vizsgálata földrajzi és területfejlesztési szempontokból</w:t>
      </w:r>
    </w:p>
    <w:p w:rsidR="00AF0F27" w:rsidRPr="00AF0F27" w:rsidRDefault="00AF0F27" w:rsidP="00AF0F27">
      <w:pPr>
        <w:numPr>
          <w:ilvl w:val="0"/>
          <w:numId w:val="32"/>
        </w:numPr>
        <w:tabs>
          <w:tab w:val="left" w:pos="3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0F27">
        <w:rPr>
          <w:rFonts w:ascii="Times New Roman" w:hAnsi="Times New Roman"/>
          <w:sz w:val="24"/>
          <w:szCs w:val="24"/>
        </w:rPr>
        <w:t>Egy szabadon választott település vagy járás marketing-tevékenységének vizsgálata</w:t>
      </w:r>
    </w:p>
    <w:p w:rsidR="00AF0F27" w:rsidRPr="00AF0F27" w:rsidRDefault="00AF0F27" w:rsidP="00AF0F27">
      <w:pPr>
        <w:numPr>
          <w:ilvl w:val="0"/>
          <w:numId w:val="3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0F27">
        <w:rPr>
          <w:rFonts w:ascii="Times New Roman" w:hAnsi="Times New Roman"/>
          <w:sz w:val="24"/>
          <w:szCs w:val="24"/>
        </w:rPr>
        <w:t>A helyi termékek vizsgálata egy hazai járásban vagy egy szabadon választott határon túli területen</w:t>
      </w:r>
    </w:p>
    <w:p w:rsidR="00AF0F27" w:rsidRPr="00AF0F27" w:rsidRDefault="00AF0F27" w:rsidP="00AF0F27">
      <w:pPr>
        <w:numPr>
          <w:ilvl w:val="0"/>
          <w:numId w:val="3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0F27">
        <w:rPr>
          <w:rFonts w:ascii="Times New Roman" w:hAnsi="Times New Roman"/>
          <w:sz w:val="24"/>
          <w:szCs w:val="24"/>
        </w:rPr>
        <w:t>Térbeli egyenlőtlenségek a magyarországi társadalomban és gazdaságban</w:t>
      </w:r>
    </w:p>
    <w:p w:rsidR="00AF0F27" w:rsidRPr="00AF0F27" w:rsidRDefault="00AF0F27" w:rsidP="00AF0F27">
      <w:pPr>
        <w:numPr>
          <w:ilvl w:val="0"/>
          <w:numId w:val="3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0F27">
        <w:rPr>
          <w:rFonts w:ascii="Times New Roman" w:hAnsi="Times New Roman"/>
          <w:sz w:val="24"/>
          <w:szCs w:val="24"/>
        </w:rPr>
        <w:t>A földrajz (geográfus) szakon végzett hallgatók helyzete a munkaerő-piacon</w:t>
      </w:r>
    </w:p>
    <w:p w:rsidR="00AF0F27" w:rsidRPr="00AF0F27" w:rsidRDefault="00AF0F27" w:rsidP="00AF0F27">
      <w:pPr>
        <w:numPr>
          <w:ilvl w:val="0"/>
          <w:numId w:val="3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0F27">
        <w:rPr>
          <w:rFonts w:ascii="Times New Roman" w:hAnsi="Times New Roman"/>
          <w:sz w:val="24"/>
          <w:szCs w:val="24"/>
        </w:rPr>
        <w:t>A nem formális oktatás lehetőségei a földrajz tanításakor</w:t>
      </w:r>
    </w:p>
    <w:p w:rsidR="00AF0F27" w:rsidRPr="00AF0F27" w:rsidRDefault="00AF0F27" w:rsidP="00AF0F27">
      <w:pPr>
        <w:numPr>
          <w:ilvl w:val="0"/>
          <w:numId w:val="3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0F27">
        <w:rPr>
          <w:rFonts w:ascii="Times New Roman" w:hAnsi="Times New Roman"/>
          <w:sz w:val="24"/>
          <w:szCs w:val="24"/>
        </w:rPr>
        <w:t>Az Erasmus+ program földrajzi vizsgálata</w:t>
      </w:r>
    </w:p>
    <w:p w:rsidR="00357199" w:rsidRPr="00D83875" w:rsidRDefault="00357199" w:rsidP="00357199">
      <w:pPr>
        <w:tabs>
          <w:tab w:val="left" w:pos="360"/>
        </w:tabs>
        <w:spacing w:after="0" w:line="360" w:lineRule="auto"/>
        <w:ind w:left="720"/>
        <w:jc w:val="both"/>
        <w:rPr>
          <w:rFonts w:ascii="Times New Roman" w:hAnsi="Times New Roman"/>
        </w:rPr>
      </w:pPr>
    </w:p>
    <w:p w:rsidR="00AF0F27" w:rsidRPr="00D83875" w:rsidRDefault="00AF0F27" w:rsidP="00AF0F27">
      <w:pPr>
        <w:tabs>
          <w:tab w:val="left" w:pos="360"/>
        </w:tabs>
        <w:jc w:val="both"/>
        <w:outlineLvl w:val="0"/>
        <w:rPr>
          <w:rFonts w:ascii="Times New Roman" w:hAnsi="Times New Roman"/>
          <w:spacing w:val="-4"/>
          <w:sz w:val="28"/>
          <w:szCs w:val="28"/>
        </w:rPr>
      </w:pPr>
      <w:r w:rsidRPr="00D83875">
        <w:rPr>
          <w:rFonts w:ascii="Times New Roman" w:hAnsi="Times New Roman"/>
          <w:b/>
          <w:spacing w:val="-4"/>
          <w:sz w:val="28"/>
          <w:szCs w:val="28"/>
        </w:rPr>
        <w:t>Dr</w:t>
      </w:r>
      <w:r>
        <w:rPr>
          <w:rFonts w:ascii="Times New Roman" w:hAnsi="Times New Roman"/>
          <w:b/>
          <w:spacing w:val="-4"/>
          <w:sz w:val="28"/>
          <w:szCs w:val="28"/>
        </w:rPr>
        <w:t>.</w:t>
      </w:r>
      <w:r w:rsidRPr="00D83875">
        <w:rPr>
          <w:rFonts w:ascii="Times New Roman" w:hAnsi="Times New Roman"/>
          <w:b/>
          <w:spacing w:val="-4"/>
          <w:sz w:val="28"/>
          <w:szCs w:val="28"/>
        </w:rPr>
        <w:t xml:space="preserve"> Mika János</w:t>
      </w:r>
    </w:p>
    <w:p w:rsidR="00AF0F27" w:rsidRPr="00D83875" w:rsidRDefault="00AF0F27" w:rsidP="00AF0F27">
      <w:pPr>
        <w:pStyle w:val="NormlWeb"/>
        <w:numPr>
          <w:ilvl w:val="0"/>
          <w:numId w:val="43"/>
        </w:numPr>
        <w:shd w:val="clear" w:color="auto" w:fill="FFFFFF"/>
        <w:spacing w:before="0" w:beforeAutospacing="0" w:after="120" w:afterAutospacing="0" w:line="360" w:lineRule="auto"/>
        <w:jc w:val="both"/>
      </w:pPr>
      <w:r w:rsidRPr="00D83875">
        <w:rPr>
          <w:color w:val="000000"/>
          <w:spacing w:val="-4"/>
        </w:rPr>
        <w:t>A megújuló energiaforrások és a klímaváltozás kölcsönhatásai</w:t>
      </w:r>
    </w:p>
    <w:p w:rsidR="00AF0F27" w:rsidRPr="00B77F9C" w:rsidRDefault="00AF0F27" w:rsidP="00AF0F27">
      <w:pPr>
        <w:pStyle w:val="NormlWeb"/>
        <w:numPr>
          <w:ilvl w:val="0"/>
          <w:numId w:val="43"/>
        </w:numPr>
        <w:spacing w:before="0" w:beforeAutospacing="0" w:after="200" w:afterAutospacing="0" w:line="360" w:lineRule="auto"/>
        <w:jc w:val="both"/>
        <w:rPr>
          <w:color w:val="000000"/>
          <w:sz w:val="22"/>
          <w:szCs w:val="22"/>
        </w:rPr>
      </w:pPr>
      <w:r w:rsidRPr="00D83875">
        <w:rPr>
          <w:color w:val="000000"/>
          <w:spacing w:val="-4"/>
        </w:rPr>
        <w:t>A klímaváltozás hatása a szőlő- és bortermésre</w:t>
      </w:r>
    </w:p>
    <w:p w:rsidR="00AF0F27" w:rsidRPr="00B77F9C" w:rsidRDefault="00AF0F27" w:rsidP="00AF0F27">
      <w:pPr>
        <w:pStyle w:val="NormlWeb"/>
        <w:numPr>
          <w:ilvl w:val="0"/>
          <w:numId w:val="43"/>
        </w:numPr>
        <w:spacing w:before="0" w:beforeAutospacing="0" w:after="200" w:afterAutospacing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pacing w:val="-4"/>
        </w:rPr>
        <w:t xml:space="preserve">Az éghajlatváltozás tapasztalati elemzése a Kárpát-medence térségében </w:t>
      </w:r>
    </w:p>
    <w:p w:rsidR="00AF0F27" w:rsidRPr="00D83875" w:rsidRDefault="00AF0F27" w:rsidP="00AF0F27">
      <w:pPr>
        <w:pStyle w:val="NormlWeb"/>
        <w:numPr>
          <w:ilvl w:val="0"/>
          <w:numId w:val="43"/>
        </w:numPr>
        <w:spacing w:before="0" w:beforeAutospacing="0" w:after="200" w:afterAutospacing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pacing w:val="-4"/>
        </w:rPr>
        <w:t xml:space="preserve">Az ENSZ Fenntartható Fejlődési Célok (2016-2030) földrajzi vonatkozásai </w:t>
      </w:r>
    </w:p>
    <w:p w:rsidR="000A0BA9" w:rsidRPr="00D83875" w:rsidRDefault="000A0BA9" w:rsidP="00B646AA">
      <w:pPr>
        <w:tabs>
          <w:tab w:val="left" w:pos="360"/>
        </w:tabs>
        <w:jc w:val="both"/>
        <w:outlineLvl w:val="0"/>
        <w:rPr>
          <w:rFonts w:ascii="Times New Roman" w:hAnsi="Times New Roman"/>
          <w:b/>
          <w:spacing w:val="-4"/>
          <w:sz w:val="28"/>
          <w:szCs w:val="28"/>
        </w:rPr>
      </w:pPr>
      <w:r w:rsidRPr="00D83875">
        <w:rPr>
          <w:rFonts w:ascii="Times New Roman" w:hAnsi="Times New Roman"/>
          <w:b/>
          <w:spacing w:val="-4"/>
          <w:sz w:val="28"/>
          <w:szCs w:val="28"/>
        </w:rPr>
        <w:t>Dr</w:t>
      </w:r>
      <w:r w:rsidR="002C4076">
        <w:rPr>
          <w:rFonts w:ascii="Times New Roman" w:hAnsi="Times New Roman"/>
          <w:b/>
          <w:spacing w:val="-4"/>
          <w:sz w:val="28"/>
          <w:szCs w:val="28"/>
        </w:rPr>
        <w:t>.</w:t>
      </w:r>
      <w:r w:rsidRPr="00D83875">
        <w:rPr>
          <w:rFonts w:ascii="Times New Roman" w:hAnsi="Times New Roman"/>
          <w:b/>
          <w:spacing w:val="-4"/>
          <w:sz w:val="28"/>
          <w:szCs w:val="28"/>
        </w:rPr>
        <w:t xml:space="preserve"> Pajtókné dr</w:t>
      </w:r>
      <w:r w:rsidR="002C4076">
        <w:rPr>
          <w:rFonts w:ascii="Times New Roman" w:hAnsi="Times New Roman"/>
          <w:b/>
          <w:spacing w:val="-4"/>
          <w:sz w:val="28"/>
          <w:szCs w:val="28"/>
        </w:rPr>
        <w:t>.</w:t>
      </w:r>
      <w:r w:rsidRPr="00D83875">
        <w:rPr>
          <w:rFonts w:ascii="Times New Roman" w:hAnsi="Times New Roman"/>
          <w:b/>
          <w:spacing w:val="-4"/>
          <w:sz w:val="28"/>
          <w:szCs w:val="28"/>
        </w:rPr>
        <w:t xml:space="preserve"> Tari Ilona </w:t>
      </w:r>
      <w:r w:rsidR="002C4076">
        <w:rPr>
          <w:rFonts w:ascii="Times New Roman" w:hAnsi="Times New Roman"/>
          <w:b/>
          <w:spacing w:val="-4"/>
          <w:sz w:val="28"/>
          <w:szCs w:val="28"/>
        </w:rPr>
        <w:t>–</w:t>
      </w:r>
      <w:r w:rsidRPr="00D83875">
        <w:rPr>
          <w:rFonts w:ascii="Times New Roman" w:hAnsi="Times New Roman"/>
          <w:b/>
          <w:spacing w:val="-4"/>
          <w:sz w:val="28"/>
          <w:szCs w:val="28"/>
        </w:rPr>
        <w:t xml:space="preserve"> Dr</w:t>
      </w:r>
      <w:r w:rsidR="002C4076">
        <w:rPr>
          <w:rFonts w:ascii="Times New Roman" w:hAnsi="Times New Roman"/>
          <w:b/>
          <w:spacing w:val="-4"/>
          <w:sz w:val="28"/>
          <w:szCs w:val="28"/>
        </w:rPr>
        <w:t>.</w:t>
      </w:r>
      <w:r w:rsidRPr="00D83875">
        <w:rPr>
          <w:rFonts w:ascii="Times New Roman" w:hAnsi="Times New Roman"/>
          <w:b/>
          <w:spacing w:val="-4"/>
          <w:sz w:val="28"/>
          <w:szCs w:val="28"/>
        </w:rPr>
        <w:t xml:space="preserve"> Mika János</w:t>
      </w:r>
    </w:p>
    <w:p w:rsidR="00041FCE" w:rsidRPr="00D83875" w:rsidRDefault="00041FCE" w:rsidP="00041FCE">
      <w:pPr>
        <w:pStyle w:val="NormlWeb"/>
        <w:numPr>
          <w:ilvl w:val="0"/>
          <w:numId w:val="29"/>
        </w:numPr>
        <w:spacing w:before="0" w:beforeAutospacing="0" w:after="200" w:afterAutospacing="0" w:line="360" w:lineRule="auto"/>
        <w:jc w:val="both"/>
      </w:pPr>
      <w:r w:rsidRPr="00D83875">
        <w:rPr>
          <w:color w:val="000000"/>
          <w:spacing w:val="-4"/>
        </w:rPr>
        <w:t>A klímaváltozással kapcsolatos ismeretek és kompetenciák fejlesztése a földrajzoktatásban</w:t>
      </w:r>
    </w:p>
    <w:p w:rsidR="00041FCE" w:rsidRPr="00D83875" w:rsidRDefault="00041FCE" w:rsidP="00041FCE">
      <w:pPr>
        <w:pStyle w:val="NormlWeb"/>
        <w:numPr>
          <w:ilvl w:val="0"/>
          <w:numId w:val="29"/>
        </w:numPr>
        <w:spacing w:before="0" w:beforeAutospacing="0" w:after="200" w:afterAutospacing="0" w:line="360" w:lineRule="auto"/>
        <w:jc w:val="both"/>
        <w:rPr>
          <w:color w:val="000000"/>
          <w:sz w:val="22"/>
          <w:szCs w:val="22"/>
        </w:rPr>
      </w:pPr>
      <w:r w:rsidRPr="00D83875">
        <w:rPr>
          <w:color w:val="000000"/>
          <w:spacing w:val="-6"/>
        </w:rPr>
        <w:t>Bolygónk földrajzi medencéinek éghajlati és vízrajzi problémái, összehasonlítások a Kárpát-medencével</w:t>
      </w:r>
    </w:p>
    <w:p w:rsidR="000A0BA9" w:rsidRPr="00D83875" w:rsidRDefault="000A0BA9" w:rsidP="00B646AA">
      <w:pPr>
        <w:tabs>
          <w:tab w:val="left" w:pos="36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3875">
        <w:rPr>
          <w:rFonts w:ascii="Times New Roman" w:hAnsi="Times New Roman"/>
          <w:b/>
          <w:sz w:val="28"/>
          <w:szCs w:val="28"/>
        </w:rPr>
        <w:t>Dr</w:t>
      </w:r>
      <w:r w:rsidR="002C4076">
        <w:rPr>
          <w:rFonts w:ascii="Times New Roman" w:hAnsi="Times New Roman"/>
          <w:b/>
          <w:sz w:val="28"/>
          <w:szCs w:val="28"/>
        </w:rPr>
        <w:t>.</w:t>
      </w:r>
      <w:r w:rsidRPr="00D83875">
        <w:rPr>
          <w:rFonts w:ascii="Times New Roman" w:hAnsi="Times New Roman"/>
          <w:b/>
          <w:sz w:val="28"/>
          <w:szCs w:val="28"/>
        </w:rPr>
        <w:t xml:space="preserve"> Pajtókné dr</w:t>
      </w:r>
      <w:r w:rsidR="002C4076">
        <w:rPr>
          <w:rFonts w:ascii="Times New Roman" w:hAnsi="Times New Roman"/>
          <w:b/>
          <w:sz w:val="28"/>
          <w:szCs w:val="28"/>
        </w:rPr>
        <w:t>.</w:t>
      </w:r>
      <w:r w:rsidRPr="00D83875">
        <w:rPr>
          <w:rFonts w:ascii="Times New Roman" w:hAnsi="Times New Roman"/>
          <w:b/>
          <w:sz w:val="28"/>
          <w:szCs w:val="28"/>
        </w:rPr>
        <w:t xml:space="preserve"> Tari Ilona</w:t>
      </w:r>
    </w:p>
    <w:p w:rsidR="000A0BA9" w:rsidRPr="00D83875" w:rsidRDefault="000A0BA9" w:rsidP="00B646AA">
      <w:pPr>
        <w:tabs>
          <w:tab w:val="left" w:pos="36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3875">
        <w:rPr>
          <w:rFonts w:ascii="Times New Roman" w:hAnsi="Times New Roman"/>
          <w:b/>
          <w:sz w:val="24"/>
          <w:szCs w:val="24"/>
        </w:rPr>
        <w:tab/>
        <w:t>Földrajztanítás módszertanához kapcsolódó témák:</w:t>
      </w:r>
    </w:p>
    <w:p w:rsidR="000A0BA9" w:rsidRPr="00D83875" w:rsidRDefault="000A0BA9" w:rsidP="00422CDF">
      <w:pPr>
        <w:numPr>
          <w:ilvl w:val="0"/>
          <w:numId w:val="5"/>
        </w:numPr>
        <w:tabs>
          <w:tab w:val="clear" w:pos="1065"/>
          <w:tab w:val="num" w:pos="851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83875">
        <w:rPr>
          <w:rFonts w:ascii="Times New Roman" w:hAnsi="Times New Roman"/>
          <w:sz w:val="24"/>
          <w:szCs w:val="24"/>
        </w:rPr>
        <w:t>Diákok természettudományos ismereteinek nemzetközi összehasonlítása a PISA* 2006 felmérés alapján</w:t>
      </w:r>
    </w:p>
    <w:p w:rsidR="000A0BA9" w:rsidRPr="00D83875" w:rsidRDefault="000A0BA9" w:rsidP="00422CDF">
      <w:pPr>
        <w:numPr>
          <w:ilvl w:val="0"/>
          <w:numId w:val="5"/>
        </w:numPr>
        <w:tabs>
          <w:tab w:val="clear" w:pos="1065"/>
          <w:tab w:val="num" w:pos="851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83875">
        <w:rPr>
          <w:rFonts w:ascii="Times New Roman" w:hAnsi="Times New Roman"/>
          <w:sz w:val="24"/>
          <w:szCs w:val="24"/>
        </w:rPr>
        <w:t>A magyar diákok természettudományos ismereteinek alakulása a PISA felmérések alapján - 2000-2006</w:t>
      </w:r>
    </w:p>
    <w:p w:rsidR="000A0BA9" w:rsidRPr="00D83875" w:rsidRDefault="000A0BA9" w:rsidP="00422CDF">
      <w:pPr>
        <w:numPr>
          <w:ilvl w:val="0"/>
          <w:numId w:val="5"/>
        </w:numPr>
        <w:tabs>
          <w:tab w:val="clear" w:pos="1065"/>
          <w:tab w:val="num" w:pos="851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83875">
        <w:rPr>
          <w:rFonts w:ascii="Times New Roman" w:hAnsi="Times New Roman"/>
          <w:sz w:val="24"/>
          <w:szCs w:val="24"/>
        </w:rPr>
        <w:lastRenderedPageBreak/>
        <w:t>Földrajzi vonatkozások a PISA korábbi tesztjének természettudományos mintafeladataiban</w:t>
      </w:r>
    </w:p>
    <w:p w:rsidR="000A0BA9" w:rsidRPr="00D83875" w:rsidRDefault="000A0BA9" w:rsidP="00422CDF">
      <w:pPr>
        <w:numPr>
          <w:ilvl w:val="0"/>
          <w:numId w:val="5"/>
        </w:numPr>
        <w:tabs>
          <w:tab w:val="clear" w:pos="1065"/>
          <w:tab w:val="num" w:pos="851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83875">
        <w:rPr>
          <w:rFonts w:ascii="Times New Roman" w:hAnsi="Times New Roman"/>
          <w:sz w:val="24"/>
          <w:szCs w:val="24"/>
        </w:rPr>
        <w:t>Interaktív szoftverek alkalmazása a földrajztanításban (Google Earth, AmiGlobe, World Wind stb)</w:t>
      </w:r>
    </w:p>
    <w:p w:rsidR="000A0BA9" w:rsidRPr="00D83875" w:rsidRDefault="000A0BA9" w:rsidP="00422CDF">
      <w:pPr>
        <w:numPr>
          <w:ilvl w:val="0"/>
          <w:numId w:val="5"/>
        </w:numPr>
        <w:tabs>
          <w:tab w:val="clear" w:pos="1065"/>
          <w:tab w:val="num" w:pos="851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83875">
        <w:rPr>
          <w:rFonts w:ascii="Times New Roman" w:hAnsi="Times New Roman"/>
          <w:sz w:val="24"/>
          <w:szCs w:val="24"/>
        </w:rPr>
        <w:t>Interaktív földrajzi játékok alkalmazása a földrajztanításban</w:t>
      </w:r>
    </w:p>
    <w:p w:rsidR="000A0BA9" w:rsidRPr="00D83875" w:rsidRDefault="000A0BA9" w:rsidP="00422CDF">
      <w:pPr>
        <w:numPr>
          <w:ilvl w:val="0"/>
          <w:numId w:val="5"/>
        </w:numPr>
        <w:tabs>
          <w:tab w:val="clear" w:pos="1065"/>
          <w:tab w:val="num" w:pos="851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83875">
        <w:rPr>
          <w:rFonts w:ascii="Times New Roman" w:hAnsi="Times New Roman"/>
          <w:sz w:val="24"/>
          <w:szCs w:val="24"/>
        </w:rPr>
        <w:t xml:space="preserve">Multimédiás CD-ROM-ok, </w:t>
      </w:r>
      <w:proofErr w:type="spellStart"/>
      <w:r w:rsidRPr="00D83875">
        <w:rPr>
          <w:rFonts w:ascii="Times New Roman" w:hAnsi="Times New Roman"/>
          <w:sz w:val="24"/>
          <w:szCs w:val="24"/>
        </w:rPr>
        <w:t>DVD-ROM-ok</w:t>
      </w:r>
      <w:proofErr w:type="spellEnd"/>
      <w:r w:rsidRPr="00D83875">
        <w:rPr>
          <w:rFonts w:ascii="Times New Roman" w:hAnsi="Times New Roman"/>
          <w:sz w:val="24"/>
          <w:szCs w:val="24"/>
        </w:rPr>
        <w:t xml:space="preserve"> alkalmazása a földrajztanításban</w:t>
      </w:r>
    </w:p>
    <w:p w:rsidR="000A0BA9" w:rsidRPr="00D83875" w:rsidRDefault="000A0BA9" w:rsidP="00422CDF">
      <w:pPr>
        <w:numPr>
          <w:ilvl w:val="0"/>
          <w:numId w:val="5"/>
        </w:numPr>
        <w:tabs>
          <w:tab w:val="clear" w:pos="1065"/>
          <w:tab w:val="num" w:pos="851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83875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D83875">
        <w:rPr>
          <w:rFonts w:ascii="Times New Roman" w:hAnsi="Times New Roman"/>
          <w:sz w:val="24"/>
          <w:szCs w:val="24"/>
        </w:rPr>
        <w:t>geoinformatika</w:t>
      </w:r>
      <w:proofErr w:type="spellEnd"/>
      <w:r w:rsidRPr="00D83875">
        <w:rPr>
          <w:rFonts w:ascii="Times New Roman" w:hAnsi="Times New Roman"/>
          <w:sz w:val="24"/>
          <w:szCs w:val="24"/>
        </w:rPr>
        <w:t xml:space="preserve"> alkalmazása a földrajztanításban</w:t>
      </w:r>
    </w:p>
    <w:p w:rsidR="000A0BA9" w:rsidRPr="00D83875" w:rsidRDefault="000A0BA9" w:rsidP="00B646A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83875">
        <w:rPr>
          <w:rFonts w:ascii="Times New Roman" w:hAnsi="Times New Roman"/>
          <w:b/>
          <w:sz w:val="24"/>
          <w:szCs w:val="24"/>
        </w:rPr>
        <w:t>Tengerentúli földrészek (Amerika, Afrika, Ausztrália) természetföldrajzához kapcsolódó témák</w:t>
      </w:r>
      <w:r w:rsidRPr="00D83875">
        <w:rPr>
          <w:rFonts w:ascii="Times New Roman" w:hAnsi="Times New Roman"/>
          <w:sz w:val="24"/>
          <w:szCs w:val="24"/>
        </w:rPr>
        <w:t>:</w:t>
      </w:r>
    </w:p>
    <w:p w:rsidR="000A0BA9" w:rsidRPr="00D83875" w:rsidRDefault="000A0BA9" w:rsidP="00B646AA">
      <w:pPr>
        <w:numPr>
          <w:ilvl w:val="0"/>
          <w:numId w:val="5"/>
        </w:numPr>
        <w:tabs>
          <w:tab w:val="clear" w:pos="1065"/>
          <w:tab w:val="num" w:pos="851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83875">
        <w:rPr>
          <w:rFonts w:ascii="Times New Roman" w:hAnsi="Times New Roman"/>
          <w:sz w:val="24"/>
          <w:szCs w:val="24"/>
        </w:rPr>
        <w:t xml:space="preserve">Antropogén tájalakító folyamatok valamely kontinensen, </w:t>
      </w:r>
      <w:proofErr w:type="spellStart"/>
      <w:r w:rsidRPr="00D83875">
        <w:rPr>
          <w:rFonts w:ascii="Times New Roman" w:hAnsi="Times New Roman"/>
          <w:sz w:val="24"/>
          <w:szCs w:val="24"/>
        </w:rPr>
        <w:t>ill</w:t>
      </w:r>
      <w:proofErr w:type="spellEnd"/>
      <w:r w:rsidRPr="00D83875">
        <w:rPr>
          <w:rFonts w:ascii="Times New Roman" w:hAnsi="Times New Roman"/>
          <w:sz w:val="24"/>
          <w:szCs w:val="24"/>
        </w:rPr>
        <w:t xml:space="preserve"> országban</w:t>
      </w:r>
    </w:p>
    <w:p w:rsidR="000A0BA9" w:rsidRPr="00D83875" w:rsidRDefault="000A0BA9" w:rsidP="00B646AA">
      <w:pPr>
        <w:numPr>
          <w:ilvl w:val="0"/>
          <w:numId w:val="5"/>
        </w:numPr>
        <w:tabs>
          <w:tab w:val="clear" w:pos="1065"/>
          <w:tab w:val="num" w:pos="851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83875">
        <w:rPr>
          <w:rFonts w:ascii="Times New Roman" w:hAnsi="Times New Roman"/>
          <w:sz w:val="24"/>
          <w:szCs w:val="24"/>
        </w:rPr>
        <w:t xml:space="preserve">Az éghajlati elemek és a növényzet változásának összefüggése valamely kontinensen, </w:t>
      </w:r>
      <w:proofErr w:type="spellStart"/>
      <w:r w:rsidRPr="00D83875">
        <w:rPr>
          <w:rFonts w:ascii="Times New Roman" w:hAnsi="Times New Roman"/>
          <w:sz w:val="24"/>
          <w:szCs w:val="24"/>
        </w:rPr>
        <w:t>ill</w:t>
      </w:r>
      <w:proofErr w:type="spellEnd"/>
      <w:r w:rsidRPr="00D83875">
        <w:rPr>
          <w:rFonts w:ascii="Times New Roman" w:hAnsi="Times New Roman"/>
          <w:sz w:val="24"/>
          <w:szCs w:val="24"/>
        </w:rPr>
        <w:t xml:space="preserve"> országban</w:t>
      </w:r>
    </w:p>
    <w:p w:rsidR="000A0BA9" w:rsidRPr="00D83875" w:rsidRDefault="000A0BA9" w:rsidP="00B646AA">
      <w:pPr>
        <w:numPr>
          <w:ilvl w:val="0"/>
          <w:numId w:val="5"/>
        </w:numPr>
        <w:tabs>
          <w:tab w:val="clear" w:pos="1065"/>
          <w:tab w:val="num" w:pos="851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83875">
        <w:rPr>
          <w:rFonts w:ascii="Times New Roman" w:hAnsi="Times New Roman"/>
          <w:sz w:val="24"/>
          <w:szCs w:val="24"/>
        </w:rPr>
        <w:t>A természetre irányuló veszélyek jellege és értékelése valamely országban</w:t>
      </w:r>
    </w:p>
    <w:p w:rsidR="002B4BFC" w:rsidRPr="00422CDF" w:rsidRDefault="002B4BFC" w:rsidP="00B646AA">
      <w:pPr>
        <w:tabs>
          <w:tab w:val="left" w:pos="360"/>
        </w:tabs>
        <w:jc w:val="both"/>
        <w:rPr>
          <w:rFonts w:ascii="Times New Roman" w:hAnsi="Times New Roman"/>
          <w:sz w:val="20"/>
          <w:szCs w:val="20"/>
        </w:rPr>
      </w:pPr>
    </w:p>
    <w:p w:rsidR="000A0BA9" w:rsidRPr="00BC5FC6" w:rsidRDefault="000A0BA9" w:rsidP="00B646AA">
      <w:pPr>
        <w:tabs>
          <w:tab w:val="left" w:pos="360"/>
        </w:tabs>
        <w:spacing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C5FC6">
        <w:rPr>
          <w:rFonts w:ascii="Times New Roman" w:hAnsi="Times New Roman"/>
          <w:b/>
          <w:bCs/>
          <w:sz w:val="28"/>
          <w:szCs w:val="28"/>
        </w:rPr>
        <w:t>Dr</w:t>
      </w:r>
      <w:r w:rsidR="002C4076" w:rsidRPr="00BC5FC6">
        <w:rPr>
          <w:rFonts w:ascii="Times New Roman" w:hAnsi="Times New Roman"/>
          <w:b/>
          <w:bCs/>
          <w:sz w:val="28"/>
          <w:szCs w:val="28"/>
        </w:rPr>
        <w:t>.</w:t>
      </w:r>
      <w:r w:rsidRPr="00BC5FC6">
        <w:rPr>
          <w:rFonts w:ascii="Times New Roman" w:hAnsi="Times New Roman"/>
          <w:b/>
          <w:bCs/>
          <w:sz w:val="28"/>
          <w:szCs w:val="28"/>
        </w:rPr>
        <w:t xml:space="preserve"> Patkós Csaba</w:t>
      </w:r>
    </w:p>
    <w:p w:rsidR="000A0BA9" w:rsidRPr="00BC5FC6" w:rsidRDefault="000A0BA9" w:rsidP="00B646AA">
      <w:pPr>
        <w:numPr>
          <w:ilvl w:val="0"/>
          <w:numId w:val="27"/>
        </w:numPr>
        <w:tabs>
          <w:tab w:val="left" w:pos="360"/>
        </w:tabs>
        <w:spacing w:line="240" w:lineRule="auto"/>
        <w:jc w:val="both"/>
        <w:rPr>
          <w:rFonts w:ascii="Times New Roman" w:hAnsi="Times New Roman"/>
        </w:rPr>
      </w:pPr>
      <w:r w:rsidRPr="00BC5FC6">
        <w:rPr>
          <w:rFonts w:ascii="Times New Roman" w:hAnsi="Times New Roman"/>
        </w:rPr>
        <w:t>Vidékfejlesztés, különös tekintettel a LEADER programra</w:t>
      </w:r>
      <w:r w:rsidR="003F677C" w:rsidRPr="00BC5FC6">
        <w:rPr>
          <w:rFonts w:ascii="Times New Roman" w:hAnsi="Times New Roman"/>
        </w:rPr>
        <w:t>: Egy választott európai ország LEADER programjának elemzése</w:t>
      </w:r>
    </w:p>
    <w:p w:rsidR="000A0BA9" w:rsidRPr="00BC5FC6" w:rsidRDefault="000A0BA9" w:rsidP="00B646AA">
      <w:pPr>
        <w:numPr>
          <w:ilvl w:val="0"/>
          <w:numId w:val="27"/>
        </w:numPr>
        <w:tabs>
          <w:tab w:val="left" w:pos="360"/>
        </w:tabs>
        <w:spacing w:line="240" w:lineRule="auto"/>
        <w:jc w:val="both"/>
        <w:rPr>
          <w:rFonts w:ascii="Times New Roman" w:hAnsi="Times New Roman"/>
        </w:rPr>
      </w:pPr>
      <w:r w:rsidRPr="00BC5FC6">
        <w:rPr>
          <w:rFonts w:ascii="Times New Roman" w:hAnsi="Times New Roman"/>
        </w:rPr>
        <w:t>Megújuló energiák a területfejlesztésben</w:t>
      </w:r>
    </w:p>
    <w:p w:rsidR="002C4076" w:rsidRDefault="003F677C" w:rsidP="00422CDF">
      <w:pPr>
        <w:numPr>
          <w:ilvl w:val="0"/>
          <w:numId w:val="27"/>
        </w:numPr>
        <w:tabs>
          <w:tab w:val="left" w:pos="360"/>
        </w:tabs>
        <w:spacing w:line="240" w:lineRule="auto"/>
        <w:jc w:val="both"/>
        <w:rPr>
          <w:rFonts w:ascii="Times New Roman" w:hAnsi="Times New Roman"/>
        </w:rPr>
      </w:pPr>
      <w:r w:rsidRPr="00BC5FC6">
        <w:rPr>
          <w:rFonts w:ascii="Times New Roman" w:hAnsi="Times New Roman"/>
        </w:rPr>
        <w:t>Közösségalapú területfejlesztés (CLLD/ABCD) konkrét projekt fejlesztésével</w:t>
      </w:r>
    </w:p>
    <w:p w:rsidR="00FB21C2" w:rsidRPr="00BC5FC6" w:rsidRDefault="00FB21C2" w:rsidP="00422CDF">
      <w:pPr>
        <w:numPr>
          <w:ilvl w:val="0"/>
          <w:numId w:val="27"/>
        </w:numPr>
        <w:tabs>
          <w:tab w:val="left" w:pos="360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</w:t>
      </w:r>
      <w:proofErr w:type="spellStart"/>
      <w:r>
        <w:rPr>
          <w:rFonts w:ascii="Times New Roman" w:hAnsi="Times New Roman"/>
        </w:rPr>
        <w:t>automatizáció</w:t>
      </w:r>
      <w:proofErr w:type="spellEnd"/>
      <w:r>
        <w:rPr>
          <w:rFonts w:ascii="Times New Roman" w:hAnsi="Times New Roman"/>
        </w:rPr>
        <w:t xml:space="preserve"> és a robottechnika terjedésének társadalmi következményei Európában</w:t>
      </w:r>
    </w:p>
    <w:p w:rsidR="00BC5FC6" w:rsidRDefault="00BC5FC6" w:rsidP="00AF0F27">
      <w:pPr>
        <w:tabs>
          <w:tab w:val="left" w:pos="360"/>
        </w:tabs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F0F27" w:rsidRPr="00D83875" w:rsidRDefault="00AF0F27" w:rsidP="00AF0F27">
      <w:pPr>
        <w:tabs>
          <w:tab w:val="left" w:pos="360"/>
        </w:tabs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83875">
        <w:rPr>
          <w:rFonts w:ascii="Times New Roman" w:hAnsi="Times New Roman"/>
          <w:b/>
          <w:sz w:val="28"/>
          <w:szCs w:val="28"/>
        </w:rPr>
        <w:t>Dr</w:t>
      </w:r>
      <w:r>
        <w:rPr>
          <w:rFonts w:ascii="Times New Roman" w:hAnsi="Times New Roman"/>
          <w:b/>
          <w:sz w:val="28"/>
          <w:szCs w:val="28"/>
        </w:rPr>
        <w:t>.</w:t>
      </w:r>
      <w:r w:rsidRPr="00D83875">
        <w:rPr>
          <w:rFonts w:ascii="Times New Roman" w:hAnsi="Times New Roman"/>
          <w:b/>
          <w:sz w:val="28"/>
          <w:szCs w:val="28"/>
        </w:rPr>
        <w:t xml:space="preserve"> Patkós Csaba </w:t>
      </w:r>
      <w:r>
        <w:rPr>
          <w:rFonts w:ascii="Times New Roman" w:hAnsi="Times New Roman"/>
          <w:b/>
          <w:sz w:val="28"/>
          <w:szCs w:val="28"/>
        </w:rPr>
        <w:t>–</w:t>
      </w:r>
      <w:r w:rsidRPr="00D83875">
        <w:rPr>
          <w:rFonts w:ascii="Times New Roman" w:hAnsi="Times New Roman"/>
          <w:b/>
          <w:sz w:val="28"/>
          <w:szCs w:val="28"/>
        </w:rPr>
        <w:t xml:space="preserve"> Dr</w:t>
      </w:r>
      <w:r>
        <w:rPr>
          <w:rFonts w:ascii="Times New Roman" w:hAnsi="Times New Roman"/>
          <w:b/>
          <w:sz w:val="28"/>
          <w:szCs w:val="28"/>
        </w:rPr>
        <w:t>.</w:t>
      </w:r>
      <w:r w:rsidRPr="00D83875">
        <w:rPr>
          <w:rFonts w:ascii="Times New Roman" w:hAnsi="Times New Roman"/>
          <w:b/>
          <w:sz w:val="28"/>
          <w:szCs w:val="28"/>
        </w:rPr>
        <w:t xml:space="preserve"> Mika János </w:t>
      </w:r>
    </w:p>
    <w:p w:rsidR="00AF0F27" w:rsidRPr="00D83875" w:rsidRDefault="00AF0F27" w:rsidP="00AF0F27">
      <w:pPr>
        <w:numPr>
          <w:ilvl w:val="0"/>
          <w:numId w:val="26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</w:rPr>
      </w:pPr>
      <w:r w:rsidRPr="00D83875">
        <w:rPr>
          <w:rFonts w:ascii="Times New Roman" w:hAnsi="Times New Roman"/>
        </w:rPr>
        <w:t xml:space="preserve">Választott gazdaságföldrajzi témakör elemzése a hazai városok </w:t>
      </w:r>
      <w:r>
        <w:rPr>
          <w:rFonts w:ascii="Times New Roman" w:hAnsi="Times New Roman"/>
        </w:rPr>
        <w:t xml:space="preserve">évenkénti KSH </w:t>
      </w:r>
      <w:r w:rsidRPr="00D83875">
        <w:rPr>
          <w:rFonts w:ascii="Times New Roman" w:hAnsi="Times New Roman"/>
        </w:rPr>
        <w:t>adatai</w:t>
      </w:r>
      <w:r>
        <w:rPr>
          <w:rFonts w:ascii="Times New Roman" w:hAnsi="Times New Roman"/>
        </w:rPr>
        <w:t xml:space="preserve"> alapján</w:t>
      </w:r>
      <w:r w:rsidRPr="00D83875">
        <w:rPr>
          <w:rFonts w:ascii="Times New Roman" w:hAnsi="Times New Roman"/>
        </w:rPr>
        <w:br/>
      </w:r>
    </w:p>
    <w:p w:rsidR="00AF0F27" w:rsidRPr="00BC5FC6" w:rsidRDefault="00AF0F27" w:rsidP="00AF0F27">
      <w:pPr>
        <w:tabs>
          <w:tab w:val="left" w:pos="360"/>
        </w:tabs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C5FC6">
        <w:rPr>
          <w:rFonts w:ascii="Times New Roman" w:hAnsi="Times New Roman"/>
          <w:b/>
          <w:sz w:val="28"/>
          <w:szCs w:val="28"/>
        </w:rPr>
        <w:t>Prof. Dr. Mika János – Dr. Tóth Antal</w:t>
      </w:r>
    </w:p>
    <w:p w:rsidR="00AF0F27" w:rsidRDefault="00AF0F27" w:rsidP="00AF0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1.   </w:t>
      </w:r>
      <w:r w:rsidRPr="00AF4EEF">
        <w:rPr>
          <w:rFonts w:ascii="Times New Roman" w:eastAsia="Times New Roman" w:hAnsi="Times New Roman"/>
          <w:sz w:val="24"/>
          <w:szCs w:val="24"/>
          <w:lang w:eastAsia="hu-HU"/>
        </w:rPr>
        <w:t xml:space="preserve">Választott </w:t>
      </w:r>
      <w:proofErr w:type="spellStart"/>
      <w:r w:rsidRPr="00AF4EEF">
        <w:rPr>
          <w:rFonts w:ascii="Times New Roman" w:eastAsia="Times New Roman" w:hAnsi="Times New Roman"/>
          <w:sz w:val="24"/>
          <w:szCs w:val="24"/>
          <w:lang w:eastAsia="hu-HU"/>
        </w:rPr>
        <w:t>társadalomföldrajzi</w:t>
      </w:r>
      <w:proofErr w:type="spellEnd"/>
      <w:r w:rsidRPr="00AF4EEF">
        <w:rPr>
          <w:rFonts w:ascii="Times New Roman" w:eastAsia="Times New Roman" w:hAnsi="Times New Roman"/>
          <w:sz w:val="24"/>
          <w:szCs w:val="24"/>
          <w:lang w:eastAsia="hu-HU"/>
        </w:rPr>
        <w:t xml:space="preserve"> témakör elemzése a hazai vár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osok adatainak összevetésével</w:t>
      </w:r>
    </w:p>
    <w:p w:rsidR="00AF0F27" w:rsidRDefault="00AF0F27" w:rsidP="00AF0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2.   </w:t>
      </w:r>
      <w:r w:rsidRPr="00D611A5">
        <w:rPr>
          <w:rFonts w:ascii="Times New Roman" w:eastAsia="Times New Roman" w:hAnsi="Times New Roman"/>
          <w:sz w:val="24"/>
          <w:szCs w:val="24"/>
          <w:lang w:eastAsia="hu-HU"/>
        </w:rPr>
        <w:t>Völgyalji városaink társadalom- és gazdaságföldrajzi sajátosságai</w:t>
      </w:r>
    </w:p>
    <w:p w:rsidR="00041FCE" w:rsidRPr="00D83875" w:rsidRDefault="00041FCE" w:rsidP="00041FCE">
      <w:pPr>
        <w:tabs>
          <w:tab w:val="left" w:pos="360"/>
        </w:tabs>
        <w:spacing w:line="240" w:lineRule="auto"/>
        <w:ind w:left="360" w:hanging="360"/>
        <w:jc w:val="both"/>
        <w:rPr>
          <w:rFonts w:ascii="Times New Roman" w:hAnsi="Times New Roman"/>
        </w:rPr>
      </w:pPr>
    </w:p>
    <w:p w:rsidR="00AF0F27" w:rsidRPr="00BC5FC6" w:rsidRDefault="00AF0F27" w:rsidP="00AF0F27">
      <w:pPr>
        <w:tabs>
          <w:tab w:val="left" w:pos="360"/>
        </w:tabs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C5FC6">
        <w:rPr>
          <w:rFonts w:ascii="Times New Roman" w:hAnsi="Times New Roman"/>
          <w:b/>
          <w:sz w:val="28"/>
          <w:szCs w:val="28"/>
        </w:rPr>
        <w:t>Dr. Tóth Antal</w:t>
      </w:r>
    </w:p>
    <w:p w:rsidR="00AF0F27" w:rsidRDefault="00AF0F27" w:rsidP="00AF0F27">
      <w:pPr>
        <w:numPr>
          <w:ilvl w:val="0"/>
          <w:numId w:val="8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E7D49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álasztott területi egység</w:t>
      </w:r>
      <w:r w:rsidRPr="00FE7D49">
        <w:rPr>
          <w:rFonts w:ascii="Times New Roman" w:hAnsi="Times New Roman"/>
          <w:sz w:val="24"/>
          <w:szCs w:val="24"/>
        </w:rPr>
        <w:t xml:space="preserve"> terület- és településfejlesztési aspektusú </w:t>
      </w:r>
      <w:proofErr w:type="spellStart"/>
      <w:r w:rsidRPr="00FE7D49">
        <w:rPr>
          <w:rFonts w:ascii="Times New Roman" w:hAnsi="Times New Roman"/>
          <w:sz w:val="24"/>
          <w:szCs w:val="24"/>
        </w:rPr>
        <w:t>társadalomföldrajzi</w:t>
      </w:r>
      <w:proofErr w:type="spellEnd"/>
      <w:r w:rsidRPr="00FE7D49">
        <w:rPr>
          <w:rFonts w:ascii="Times New Roman" w:hAnsi="Times New Roman"/>
          <w:sz w:val="24"/>
          <w:szCs w:val="24"/>
        </w:rPr>
        <w:t xml:space="preserve"> vizsgálata</w:t>
      </w:r>
    </w:p>
    <w:p w:rsidR="00AF0F27" w:rsidRDefault="00AF0F27" w:rsidP="00AF0F27">
      <w:pPr>
        <w:numPr>
          <w:ilvl w:val="0"/>
          <w:numId w:val="8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42106">
        <w:rPr>
          <w:rFonts w:ascii="Times New Roman" w:hAnsi="Times New Roman"/>
          <w:sz w:val="24"/>
          <w:szCs w:val="24"/>
        </w:rPr>
        <w:t xml:space="preserve">Eredetvédelemmel kapcsolatos </w:t>
      </w:r>
      <w:proofErr w:type="spellStart"/>
      <w:r w:rsidRPr="00F42106">
        <w:rPr>
          <w:rFonts w:ascii="Times New Roman" w:hAnsi="Times New Roman"/>
          <w:sz w:val="24"/>
          <w:szCs w:val="24"/>
        </w:rPr>
        <w:t>társadalomföldrajzi</w:t>
      </w:r>
      <w:proofErr w:type="spellEnd"/>
      <w:r w:rsidRPr="00F42106">
        <w:rPr>
          <w:rFonts w:ascii="Times New Roman" w:hAnsi="Times New Roman"/>
          <w:sz w:val="24"/>
          <w:szCs w:val="24"/>
        </w:rPr>
        <w:t xml:space="preserve"> vizsgálat</w:t>
      </w:r>
    </w:p>
    <w:p w:rsidR="00AF0F27" w:rsidRDefault="00AF0F27" w:rsidP="00AF0F27">
      <w:pPr>
        <w:numPr>
          <w:ilvl w:val="0"/>
          <w:numId w:val="8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42106">
        <w:rPr>
          <w:rFonts w:ascii="Times New Roman" w:hAnsi="Times New Roman"/>
          <w:sz w:val="24"/>
          <w:szCs w:val="24"/>
        </w:rPr>
        <w:t xml:space="preserve">Telephelyválasztással kapcsolatos </w:t>
      </w:r>
      <w:proofErr w:type="spellStart"/>
      <w:r w:rsidRPr="00F42106">
        <w:rPr>
          <w:rFonts w:ascii="Times New Roman" w:hAnsi="Times New Roman"/>
          <w:sz w:val="24"/>
          <w:szCs w:val="24"/>
        </w:rPr>
        <w:t>társadalomföldrajzi</w:t>
      </w:r>
      <w:proofErr w:type="spellEnd"/>
      <w:r w:rsidRPr="00F42106">
        <w:rPr>
          <w:rFonts w:ascii="Times New Roman" w:hAnsi="Times New Roman"/>
          <w:sz w:val="24"/>
          <w:szCs w:val="24"/>
        </w:rPr>
        <w:t xml:space="preserve"> vizsgálat</w:t>
      </w:r>
    </w:p>
    <w:p w:rsidR="00AF0F27" w:rsidRPr="00F42106" w:rsidRDefault="00AF0F27" w:rsidP="00AF0F27">
      <w:pPr>
        <w:numPr>
          <w:ilvl w:val="0"/>
          <w:numId w:val="8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42106">
        <w:rPr>
          <w:rFonts w:ascii="Times New Roman" w:hAnsi="Times New Roman"/>
          <w:sz w:val="24"/>
          <w:szCs w:val="24"/>
        </w:rPr>
        <w:t>A megújuló energiaforrásokkal kapcsolatos társadalmi háttérvizsgálat</w:t>
      </w:r>
    </w:p>
    <w:p w:rsidR="00AF0F27" w:rsidRDefault="00AF0F27" w:rsidP="00AF0F27">
      <w:pPr>
        <w:numPr>
          <w:ilvl w:val="0"/>
          <w:numId w:val="8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42106">
        <w:rPr>
          <w:rFonts w:ascii="Times New Roman" w:hAnsi="Times New Roman"/>
          <w:sz w:val="24"/>
          <w:szCs w:val="24"/>
        </w:rPr>
        <w:t>Választott település marketing-tevékenységének vizsgálata</w:t>
      </w:r>
    </w:p>
    <w:p w:rsidR="00AF0F27" w:rsidRDefault="00AF0F27" w:rsidP="00AF0F27">
      <w:pPr>
        <w:numPr>
          <w:ilvl w:val="0"/>
          <w:numId w:val="8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Választott területi egység turizmusföldrajzi vizsgálata</w:t>
      </w:r>
    </w:p>
    <w:p w:rsidR="00AF0F27" w:rsidRDefault="00AF0F27" w:rsidP="00AF0F27">
      <w:pPr>
        <w:numPr>
          <w:ilvl w:val="0"/>
          <w:numId w:val="8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25262">
        <w:rPr>
          <w:rFonts w:ascii="Times New Roman" w:hAnsi="Times New Roman"/>
          <w:sz w:val="24"/>
          <w:szCs w:val="24"/>
        </w:rPr>
        <w:lastRenderedPageBreak/>
        <w:t xml:space="preserve">A demográfiai folyamatok és a települési önkormányzatok lakáspolitikájának kapcsolata </w:t>
      </w:r>
    </w:p>
    <w:p w:rsidR="00AF0F27" w:rsidRDefault="00AF0F27" w:rsidP="00AF0F27">
      <w:pPr>
        <w:numPr>
          <w:ilvl w:val="0"/>
          <w:numId w:val="8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25262">
        <w:rPr>
          <w:rFonts w:ascii="Times New Roman" w:hAnsi="Times New Roman"/>
          <w:sz w:val="24"/>
          <w:szCs w:val="24"/>
        </w:rPr>
        <w:t xml:space="preserve">A gazdasági szerkezetváltás hazánkban a rendszerváltás után – választott gazdasági ágazat/területi egység példáján </w:t>
      </w:r>
    </w:p>
    <w:p w:rsidR="00AF0F27" w:rsidRDefault="00AF0F27" w:rsidP="00AF0F27">
      <w:pPr>
        <w:numPr>
          <w:ilvl w:val="0"/>
          <w:numId w:val="8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25262">
        <w:rPr>
          <w:rFonts w:ascii="Times New Roman" w:hAnsi="Times New Roman"/>
          <w:sz w:val="24"/>
          <w:szCs w:val="24"/>
        </w:rPr>
        <w:t>Regionális politikai földrajzi vizsgálat</w:t>
      </w:r>
    </w:p>
    <w:p w:rsidR="00AF0F27" w:rsidRDefault="00AF0F27" w:rsidP="00AF0F27">
      <w:pPr>
        <w:numPr>
          <w:ilvl w:val="0"/>
          <w:numId w:val="8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25262">
        <w:rPr>
          <w:rFonts w:ascii="Times New Roman" w:hAnsi="Times New Roman"/>
          <w:sz w:val="24"/>
          <w:szCs w:val="24"/>
        </w:rPr>
        <w:t>Választott település bűnözésföldrajzi vizsgálata</w:t>
      </w:r>
    </w:p>
    <w:p w:rsidR="00AF0F27" w:rsidRDefault="00AF0F27" w:rsidP="00AF0F27">
      <w:pPr>
        <w:numPr>
          <w:ilvl w:val="0"/>
          <w:numId w:val="8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25262">
        <w:rPr>
          <w:rFonts w:ascii="Times New Roman" w:hAnsi="Times New Roman"/>
          <w:bCs/>
          <w:sz w:val="24"/>
          <w:szCs w:val="24"/>
        </w:rPr>
        <w:t>A bűnözés és a társadalmi-gazdasági tényezők közötti térbeli összefüggések elemzése</w:t>
      </w:r>
    </w:p>
    <w:p w:rsidR="00AF0F27" w:rsidRDefault="00AF0F27" w:rsidP="00AF0F27">
      <w:pPr>
        <w:numPr>
          <w:ilvl w:val="0"/>
          <w:numId w:val="8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25262">
        <w:rPr>
          <w:rFonts w:ascii="Times New Roman" w:hAnsi="Times New Roman"/>
          <w:sz w:val="24"/>
          <w:szCs w:val="24"/>
        </w:rPr>
        <w:t>Választott vallás/területi egység vallásföldrajzi vizsgálata</w:t>
      </w:r>
    </w:p>
    <w:p w:rsidR="00AF0F27" w:rsidRPr="00425262" w:rsidRDefault="00AF0F27" w:rsidP="00AF0F27">
      <w:pPr>
        <w:numPr>
          <w:ilvl w:val="0"/>
          <w:numId w:val="8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25262">
        <w:rPr>
          <w:rFonts w:ascii="Times New Roman" w:hAnsi="Times New Roman"/>
          <w:sz w:val="24"/>
          <w:szCs w:val="24"/>
        </w:rPr>
        <w:t>Sportföldrajzi vizsgálat</w:t>
      </w:r>
    </w:p>
    <w:p w:rsidR="002C4076" w:rsidRPr="00D83875" w:rsidRDefault="002C4076" w:rsidP="002C4076">
      <w:pPr>
        <w:tabs>
          <w:tab w:val="left" w:pos="360"/>
        </w:tabs>
        <w:spacing w:after="0" w:line="360" w:lineRule="auto"/>
        <w:ind w:left="720"/>
        <w:jc w:val="both"/>
        <w:rPr>
          <w:rFonts w:ascii="Times New Roman" w:hAnsi="Times New Roman"/>
        </w:rPr>
      </w:pPr>
    </w:p>
    <w:p w:rsidR="002446BD" w:rsidRPr="00D83875" w:rsidRDefault="00D83875" w:rsidP="00B646AA">
      <w:pPr>
        <w:tabs>
          <w:tab w:val="left" w:pos="360"/>
        </w:tabs>
        <w:jc w:val="both"/>
        <w:outlineLvl w:val="0"/>
        <w:rPr>
          <w:rFonts w:ascii="Times New Roman" w:hAnsi="Times New Roman"/>
          <w:b/>
          <w:spacing w:val="-4"/>
          <w:sz w:val="28"/>
          <w:szCs w:val="28"/>
        </w:rPr>
      </w:pPr>
      <w:r w:rsidRPr="00D83875">
        <w:rPr>
          <w:rFonts w:ascii="Times New Roman" w:hAnsi="Times New Roman"/>
          <w:b/>
          <w:spacing w:val="-4"/>
          <w:sz w:val="28"/>
          <w:szCs w:val="28"/>
        </w:rPr>
        <w:t>Dr</w:t>
      </w:r>
      <w:r w:rsidR="002C4076">
        <w:rPr>
          <w:rFonts w:ascii="Times New Roman" w:hAnsi="Times New Roman"/>
          <w:b/>
          <w:spacing w:val="-4"/>
          <w:sz w:val="28"/>
          <w:szCs w:val="28"/>
        </w:rPr>
        <w:t>.</w:t>
      </w:r>
      <w:r w:rsidRPr="00D83875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2446BD" w:rsidRPr="00D83875">
        <w:rPr>
          <w:rFonts w:ascii="Times New Roman" w:hAnsi="Times New Roman"/>
          <w:b/>
          <w:spacing w:val="-4"/>
          <w:sz w:val="28"/>
          <w:szCs w:val="28"/>
        </w:rPr>
        <w:t xml:space="preserve">Utasi Zoltán </w:t>
      </w:r>
      <w:r w:rsidR="002C4076">
        <w:rPr>
          <w:rFonts w:ascii="Times New Roman" w:hAnsi="Times New Roman"/>
          <w:b/>
          <w:sz w:val="28"/>
          <w:szCs w:val="28"/>
        </w:rPr>
        <w:t>–</w:t>
      </w:r>
      <w:r w:rsidR="002446BD" w:rsidRPr="00D83875">
        <w:rPr>
          <w:rFonts w:ascii="Times New Roman" w:hAnsi="Times New Roman"/>
          <w:b/>
          <w:sz w:val="28"/>
          <w:szCs w:val="28"/>
        </w:rPr>
        <w:t xml:space="preserve"> </w:t>
      </w:r>
      <w:r w:rsidR="002446BD" w:rsidRPr="00D83875">
        <w:rPr>
          <w:rFonts w:ascii="Times New Roman" w:hAnsi="Times New Roman"/>
          <w:b/>
          <w:spacing w:val="-4"/>
          <w:sz w:val="28"/>
          <w:szCs w:val="28"/>
        </w:rPr>
        <w:t>Dr</w:t>
      </w:r>
      <w:r w:rsidR="002C4076">
        <w:rPr>
          <w:rFonts w:ascii="Times New Roman" w:hAnsi="Times New Roman"/>
          <w:b/>
          <w:spacing w:val="-4"/>
          <w:sz w:val="28"/>
          <w:szCs w:val="28"/>
        </w:rPr>
        <w:t>.</w:t>
      </w:r>
      <w:r w:rsidR="00A87F35">
        <w:rPr>
          <w:rFonts w:ascii="Times New Roman" w:hAnsi="Times New Roman"/>
          <w:b/>
          <w:spacing w:val="-4"/>
          <w:sz w:val="28"/>
          <w:szCs w:val="28"/>
        </w:rPr>
        <w:t xml:space="preserve"> Mika János </w:t>
      </w:r>
      <w:bookmarkStart w:id="0" w:name="_GoBack"/>
      <w:bookmarkEnd w:id="0"/>
    </w:p>
    <w:p w:rsidR="002446BD" w:rsidRPr="00D83875" w:rsidRDefault="002446BD" w:rsidP="00B646AA">
      <w:pPr>
        <w:numPr>
          <w:ilvl w:val="0"/>
          <w:numId w:val="20"/>
        </w:numPr>
        <w:shd w:val="clear" w:color="auto" w:fill="FFFFFF"/>
        <w:tabs>
          <w:tab w:val="left" w:pos="360"/>
        </w:tabs>
        <w:jc w:val="both"/>
        <w:rPr>
          <w:rFonts w:ascii="Times New Roman" w:hAnsi="Times New Roman"/>
          <w:color w:val="000000"/>
          <w:spacing w:val="-4"/>
        </w:rPr>
      </w:pPr>
      <w:r w:rsidRPr="00D83875">
        <w:rPr>
          <w:rFonts w:ascii="Times New Roman" w:hAnsi="Times New Roman"/>
          <w:color w:val="000000"/>
          <w:spacing w:val="-4"/>
        </w:rPr>
        <w:t xml:space="preserve">A műholdas távérzékelés lehetőségei választott geomorfológiai vagy tájökológiai kérdéskörben </w:t>
      </w:r>
    </w:p>
    <w:p w:rsidR="00041FCE" w:rsidRPr="00D83875" w:rsidRDefault="00041FCE" w:rsidP="00D83875">
      <w:pPr>
        <w:pStyle w:val="NormlWeb"/>
        <w:spacing w:before="0" w:beforeAutospacing="0" w:after="200" w:afterAutospacing="0" w:line="360" w:lineRule="auto"/>
        <w:jc w:val="both"/>
        <w:rPr>
          <w:color w:val="000000"/>
          <w:sz w:val="28"/>
          <w:szCs w:val="28"/>
        </w:rPr>
      </w:pPr>
      <w:r w:rsidRPr="00D83875">
        <w:rPr>
          <w:b/>
          <w:bCs/>
          <w:color w:val="000000"/>
          <w:spacing w:val="-4"/>
          <w:sz w:val="28"/>
          <w:szCs w:val="28"/>
        </w:rPr>
        <w:t>Dr</w:t>
      </w:r>
      <w:r w:rsidR="002C4076">
        <w:rPr>
          <w:b/>
          <w:bCs/>
          <w:color w:val="000000"/>
          <w:spacing w:val="-4"/>
          <w:sz w:val="28"/>
          <w:szCs w:val="28"/>
        </w:rPr>
        <w:t>.</w:t>
      </w:r>
      <w:r w:rsidRPr="00D83875">
        <w:rPr>
          <w:b/>
          <w:bCs/>
          <w:color w:val="000000"/>
          <w:spacing w:val="-4"/>
          <w:sz w:val="28"/>
          <w:szCs w:val="28"/>
        </w:rPr>
        <w:t xml:space="preserve"> Mika János </w:t>
      </w:r>
      <w:r w:rsidR="002C4076">
        <w:rPr>
          <w:b/>
          <w:bCs/>
          <w:color w:val="000000"/>
          <w:spacing w:val="-4"/>
          <w:sz w:val="28"/>
          <w:szCs w:val="28"/>
        </w:rPr>
        <w:t>–</w:t>
      </w:r>
      <w:r w:rsidRPr="00D83875">
        <w:rPr>
          <w:b/>
          <w:bCs/>
          <w:color w:val="000000"/>
          <w:spacing w:val="-4"/>
          <w:sz w:val="28"/>
          <w:szCs w:val="28"/>
        </w:rPr>
        <w:t xml:space="preserve"> Dr</w:t>
      </w:r>
      <w:r w:rsidR="002C4076">
        <w:rPr>
          <w:b/>
          <w:bCs/>
          <w:color w:val="000000"/>
          <w:spacing w:val="-4"/>
          <w:sz w:val="28"/>
          <w:szCs w:val="28"/>
        </w:rPr>
        <w:t>.</w:t>
      </w:r>
      <w:r w:rsidRPr="00D83875">
        <w:rPr>
          <w:b/>
          <w:bCs/>
          <w:color w:val="000000"/>
          <w:spacing w:val="-4"/>
          <w:sz w:val="28"/>
          <w:szCs w:val="28"/>
        </w:rPr>
        <w:t xml:space="preserve"> Utasi Zoltán</w:t>
      </w:r>
    </w:p>
    <w:p w:rsidR="00041FCE" w:rsidRPr="00D83875" w:rsidRDefault="00041FCE" w:rsidP="00D83875">
      <w:pPr>
        <w:pStyle w:val="NormlWeb"/>
        <w:numPr>
          <w:ilvl w:val="1"/>
          <w:numId w:val="43"/>
        </w:numPr>
        <w:tabs>
          <w:tab w:val="clear" w:pos="1440"/>
          <w:tab w:val="num" w:pos="709"/>
        </w:tabs>
        <w:spacing w:before="0" w:beforeAutospacing="0" w:after="200" w:afterAutospacing="0" w:line="360" w:lineRule="auto"/>
        <w:ind w:left="709"/>
        <w:jc w:val="both"/>
        <w:rPr>
          <w:color w:val="000000"/>
          <w:sz w:val="22"/>
          <w:szCs w:val="22"/>
        </w:rPr>
      </w:pPr>
      <w:r w:rsidRPr="00D83875">
        <w:rPr>
          <w:color w:val="000000"/>
          <w:spacing w:val="-4"/>
        </w:rPr>
        <w:t xml:space="preserve"> Az éghajlat és légszennyezettség sajátosságai völgyalji városokban</w:t>
      </w:r>
    </w:p>
    <w:p w:rsidR="000A6C75" w:rsidRPr="00D83875" w:rsidRDefault="00D83875" w:rsidP="000A6C75">
      <w:pPr>
        <w:tabs>
          <w:tab w:val="left" w:pos="360"/>
        </w:tabs>
        <w:spacing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83875">
        <w:rPr>
          <w:rFonts w:ascii="Times New Roman" w:hAnsi="Times New Roman"/>
          <w:b/>
          <w:sz w:val="28"/>
          <w:szCs w:val="28"/>
        </w:rPr>
        <w:t>Dr</w:t>
      </w:r>
      <w:r w:rsidR="002C4076">
        <w:rPr>
          <w:rFonts w:ascii="Times New Roman" w:hAnsi="Times New Roman"/>
          <w:b/>
          <w:sz w:val="28"/>
          <w:szCs w:val="28"/>
        </w:rPr>
        <w:t>.</w:t>
      </w:r>
      <w:r w:rsidRPr="00D83875">
        <w:rPr>
          <w:rFonts w:ascii="Times New Roman" w:hAnsi="Times New Roman"/>
          <w:b/>
          <w:sz w:val="28"/>
          <w:szCs w:val="28"/>
        </w:rPr>
        <w:t xml:space="preserve"> </w:t>
      </w:r>
      <w:r w:rsidR="000A6C75" w:rsidRPr="00D83875">
        <w:rPr>
          <w:rFonts w:ascii="Times New Roman" w:hAnsi="Times New Roman"/>
          <w:b/>
          <w:sz w:val="28"/>
          <w:szCs w:val="28"/>
        </w:rPr>
        <w:t>Utasi Zoltán</w:t>
      </w:r>
    </w:p>
    <w:p w:rsidR="000A6C75" w:rsidRPr="00D83875" w:rsidRDefault="000A6C75" w:rsidP="000A6C75">
      <w:pPr>
        <w:numPr>
          <w:ilvl w:val="0"/>
          <w:numId w:val="18"/>
        </w:numPr>
        <w:tabs>
          <w:tab w:val="left" w:pos="360"/>
        </w:tabs>
        <w:spacing w:line="240" w:lineRule="auto"/>
        <w:jc w:val="both"/>
        <w:rPr>
          <w:rFonts w:ascii="Times New Roman" w:hAnsi="Times New Roman"/>
        </w:rPr>
      </w:pPr>
      <w:r w:rsidRPr="00D83875">
        <w:rPr>
          <w:rFonts w:ascii="Times New Roman" w:hAnsi="Times New Roman"/>
        </w:rPr>
        <w:t>Térinformatika alkalmazása a felszínelemzésben</w:t>
      </w:r>
    </w:p>
    <w:p w:rsidR="000A6C75" w:rsidRPr="00D83875" w:rsidRDefault="000A6C75" w:rsidP="000A6C75">
      <w:pPr>
        <w:numPr>
          <w:ilvl w:val="0"/>
          <w:numId w:val="18"/>
        </w:numPr>
        <w:tabs>
          <w:tab w:val="left" w:pos="360"/>
        </w:tabs>
        <w:spacing w:line="240" w:lineRule="auto"/>
        <w:jc w:val="both"/>
        <w:rPr>
          <w:rFonts w:ascii="Times New Roman" w:hAnsi="Times New Roman"/>
        </w:rPr>
      </w:pPr>
      <w:r w:rsidRPr="00D83875">
        <w:rPr>
          <w:rFonts w:ascii="Times New Roman" w:hAnsi="Times New Roman"/>
        </w:rPr>
        <w:t>A tájhasználat-változás elemzése térinformatikai módszerekkel</w:t>
      </w:r>
    </w:p>
    <w:p w:rsidR="000A6C75" w:rsidRPr="00D83875" w:rsidRDefault="000A6C75" w:rsidP="000A6C75">
      <w:pPr>
        <w:numPr>
          <w:ilvl w:val="0"/>
          <w:numId w:val="18"/>
        </w:numPr>
        <w:tabs>
          <w:tab w:val="left" w:pos="360"/>
        </w:tabs>
        <w:spacing w:line="240" w:lineRule="auto"/>
        <w:jc w:val="both"/>
        <w:rPr>
          <w:rFonts w:ascii="Times New Roman" w:hAnsi="Times New Roman"/>
        </w:rPr>
      </w:pPr>
      <w:r w:rsidRPr="00D83875">
        <w:rPr>
          <w:rFonts w:ascii="Times New Roman" w:hAnsi="Times New Roman"/>
        </w:rPr>
        <w:t>Térinformatikai adatforrások, integrációjuk egy szabadon választott mintaterületen</w:t>
      </w:r>
    </w:p>
    <w:p w:rsidR="000A6C75" w:rsidRPr="00D83875" w:rsidRDefault="000A6C75" w:rsidP="000A6C75">
      <w:pPr>
        <w:numPr>
          <w:ilvl w:val="0"/>
          <w:numId w:val="18"/>
        </w:numPr>
        <w:tabs>
          <w:tab w:val="left" w:pos="360"/>
        </w:tabs>
        <w:spacing w:line="240" w:lineRule="auto"/>
        <w:jc w:val="both"/>
        <w:rPr>
          <w:rFonts w:ascii="Times New Roman" w:hAnsi="Times New Roman"/>
        </w:rPr>
      </w:pPr>
      <w:r w:rsidRPr="00D83875">
        <w:rPr>
          <w:rFonts w:ascii="Times New Roman" w:hAnsi="Times New Roman"/>
        </w:rPr>
        <w:t>Térinformatika alkalmazásának lehetőségei a megújuló energiaforrások vizsgálatában egy szabadon választott mintaterületen</w:t>
      </w:r>
    </w:p>
    <w:p w:rsidR="005E4E0B" w:rsidRPr="00D83875" w:rsidRDefault="005E4E0B" w:rsidP="00B646AA">
      <w:pPr>
        <w:numPr>
          <w:ilvl w:val="0"/>
          <w:numId w:val="18"/>
        </w:numPr>
        <w:tabs>
          <w:tab w:val="left" w:pos="360"/>
        </w:tabs>
        <w:spacing w:line="240" w:lineRule="auto"/>
        <w:jc w:val="both"/>
        <w:rPr>
          <w:rFonts w:ascii="Times New Roman" w:hAnsi="Times New Roman"/>
        </w:rPr>
      </w:pPr>
      <w:r w:rsidRPr="00D83875">
        <w:rPr>
          <w:rFonts w:ascii="Times New Roman" w:hAnsi="Times New Roman"/>
        </w:rPr>
        <w:t>Térinformatika alkalmazása a felszíni elemzésben</w:t>
      </w:r>
    </w:p>
    <w:p w:rsidR="005E4E0B" w:rsidRPr="00D83875" w:rsidRDefault="005E4E0B" w:rsidP="00B646AA">
      <w:pPr>
        <w:numPr>
          <w:ilvl w:val="0"/>
          <w:numId w:val="18"/>
        </w:numPr>
        <w:tabs>
          <w:tab w:val="left" w:pos="360"/>
        </w:tabs>
        <w:spacing w:line="240" w:lineRule="auto"/>
        <w:jc w:val="both"/>
        <w:rPr>
          <w:rFonts w:ascii="Times New Roman" w:hAnsi="Times New Roman"/>
        </w:rPr>
      </w:pPr>
      <w:r w:rsidRPr="00D83875">
        <w:rPr>
          <w:rFonts w:ascii="Times New Roman" w:hAnsi="Times New Roman"/>
        </w:rPr>
        <w:t>Térinformatika területi –statisztikai alkalmazásai</w:t>
      </w:r>
    </w:p>
    <w:p w:rsidR="005E4E0B" w:rsidRPr="00D83875" w:rsidRDefault="005E4E0B" w:rsidP="00B646AA">
      <w:pPr>
        <w:numPr>
          <w:ilvl w:val="0"/>
          <w:numId w:val="18"/>
        </w:numPr>
        <w:tabs>
          <w:tab w:val="left" w:pos="360"/>
        </w:tabs>
        <w:spacing w:line="240" w:lineRule="auto"/>
        <w:jc w:val="both"/>
        <w:rPr>
          <w:rFonts w:ascii="Times New Roman" w:hAnsi="Times New Roman"/>
        </w:rPr>
      </w:pPr>
      <w:r w:rsidRPr="00D83875">
        <w:rPr>
          <w:rFonts w:ascii="Times New Roman" w:hAnsi="Times New Roman"/>
        </w:rPr>
        <w:t>Dombsági területek geomorfológiai értékei</w:t>
      </w:r>
    </w:p>
    <w:p w:rsidR="005E4E0B" w:rsidRPr="00D83875" w:rsidRDefault="005E4E0B" w:rsidP="00B646AA">
      <w:pPr>
        <w:numPr>
          <w:ilvl w:val="0"/>
          <w:numId w:val="18"/>
        </w:numPr>
        <w:tabs>
          <w:tab w:val="left" w:pos="360"/>
        </w:tabs>
        <w:spacing w:line="240" w:lineRule="auto"/>
        <w:jc w:val="both"/>
        <w:rPr>
          <w:rFonts w:ascii="Times New Roman" w:hAnsi="Times New Roman"/>
        </w:rPr>
      </w:pPr>
      <w:r w:rsidRPr="00D83875">
        <w:rPr>
          <w:rFonts w:ascii="Times New Roman" w:hAnsi="Times New Roman"/>
        </w:rPr>
        <w:t>Természeti értékek felmérése, turisztikai lehetőségek</w:t>
      </w:r>
    </w:p>
    <w:p w:rsidR="002C4076" w:rsidRDefault="005E4E0B" w:rsidP="00422CDF">
      <w:pPr>
        <w:numPr>
          <w:ilvl w:val="0"/>
          <w:numId w:val="18"/>
        </w:numPr>
        <w:tabs>
          <w:tab w:val="left" w:pos="360"/>
        </w:tabs>
        <w:spacing w:line="240" w:lineRule="auto"/>
        <w:jc w:val="both"/>
        <w:rPr>
          <w:rFonts w:ascii="Times New Roman" w:hAnsi="Times New Roman"/>
        </w:rPr>
      </w:pPr>
      <w:r w:rsidRPr="00D83875">
        <w:rPr>
          <w:rFonts w:ascii="Times New Roman" w:hAnsi="Times New Roman"/>
        </w:rPr>
        <w:t>Dombsági, hegyvidéki területek felszínfejlődése</w:t>
      </w:r>
      <w:r w:rsidR="00422CDF">
        <w:rPr>
          <w:rFonts w:ascii="Times New Roman" w:hAnsi="Times New Roman"/>
        </w:rPr>
        <w:t xml:space="preserve"> </w:t>
      </w:r>
    </w:p>
    <w:p w:rsidR="00422CDF" w:rsidRPr="00422CDF" w:rsidRDefault="00422CDF" w:rsidP="002C4076">
      <w:pPr>
        <w:tabs>
          <w:tab w:val="left" w:pos="360"/>
        </w:tabs>
        <w:spacing w:line="240" w:lineRule="auto"/>
        <w:jc w:val="both"/>
        <w:rPr>
          <w:rFonts w:ascii="Times New Roman" w:hAnsi="Times New Roman"/>
        </w:rPr>
      </w:pPr>
    </w:p>
    <w:p w:rsidR="00D33023" w:rsidRPr="00422CDF" w:rsidRDefault="00D33023" w:rsidP="00422CDF">
      <w:pPr>
        <w:tabs>
          <w:tab w:val="left" w:pos="360"/>
        </w:tabs>
        <w:spacing w:line="240" w:lineRule="auto"/>
        <w:jc w:val="both"/>
        <w:rPr>
          <w:rFonts w:ascii="Times New Roman" w:hAnsi="Times New Roman"/>
        </w:rPr>
      </w:pPr>
      <w:r w:rsidRPr="00422CDF">
        <w:rPr>
          <w:rFonts w:ascii="Times New Roman" w:hAnsi="Times New Roman"/>
          <w:b/>
          <w:sz w:val="28"/>
          <w:szCs w:val="28"/>
        </w:rPr>
        <w:t xml:space="preserve">Ütőné </w:t>
      </w:r>
      <w:r w:rsidR="002C4076">
        <w:rPr>
          <w:rFonts w:ascii="Times New Roman" w:hAnsi="Times New Roman"/>
          <w:b/>
          <w:sz w:val="28"/>
          <w:szCs w:val="28"/>
        </w:rPr>
        <w:t>dr.</w:t>
      </w:r>
      <w:r w:rsidRPr="00422CDF">
        <w:rPr>
          <w:rFonts w:ascii="Times New Roman" w:hAnsi="Times New Roman"/>
          <w:b/>
          <w:sz w:val="28"/>
          <w:szCs w:val="28"/>
        </w:rPr>
        <w:t xml:space="preserve"> Visi Judit</w:t>
      </w:r>
    </w:p>
    <w:p w:rsidR="00D33023" w:rsidRPr="00D83875" w:rsidRDefault="00D33023" w:rsidP="00B646AA">
      <w:pPr>
        <w:numPr>
          <w:ilvl w:val="0"/>
          <w:numId w:val="6"/>
        </w:numPr>
        <w:tabs>
          <w:tab w:val="clear" w:pos="720"/>
          <w:tab w:val="num" w:pos="360"/>
        </w:tabs>
        <w:spacing w:line="240" w:lineRule="auto"/>
        <w:ind w:left="426" w:firstLine="0"/>
        <w:jc w:val="both"/>
        <w:rPr>
          <w:rFonts w:ascii="Times New Roman" w:hAnsi="Times New Roman"/>
        </w:rPr>
      </w:pPr>
      <w:r w:rsidRPr="00D83875">
        <w:rPr>
          <w:rFonts w:ascii="Times New Roman" w:hAnsi="Times New Roman"/>
        </w:rPr>
        <w:t>Magyarország oktatásföldrajzi jellemzői</w:t>
      </w:r>
    </w:p>
    <w:p w:rsidR="00D33023" w:rsidRPr="00D83875" w:rsidRDefault="00D33023" w:rsidP="00B646AA">
      <w:pPr>
        <w:numPr>
          <w:ilvl w:val="0"/>
          <w:numId w:val="6"/>
        </w:numPr>
        <w:tabs>
          <w:tab w:val="clear" w:pos="720"/>
          <w:tab w:val="num" w:pos="360"/>
        </w:tabs>
        <w:spacing w:line="240" w:lineRule="auto"/>
        <w:ind w:left="426" w:firstLine="0"/>
        <w:jc w:val="both"/>
        <w:rPr>
          <w:rFonts w:ascii="Times New Roman" w:hAnsi="Times New Roman"/>
        </w:rPr>
      </w:pPr>
      <w:r w:rsidRPr="00D83875">
        <w:rPr>
          <w:rFonts w:ascii="Times New Roman" w:hAnsi="Times New Roman"/>
        </w:rPr>
        <w:t xml:space="preserve">Egészségföldrajzi jellemzők és területi különbségek hazánkban  </w:t>
      </w:r>
    </w:p>
    <w:p w:rsidR="00D33023" w:rsidRPr="00D83875" w:rsidRDefault="00D33023" w:rsidP="00B646AA">
      <w:pPr>
        <w:numPr>
          <w:ilvl w:val="0"/>
          <w:numId w:val="6"/>
        </w:numPr>
        <w:tabs>
          <w:tab w:val="clear" w:pos="720"/>
          <w:tab w:val="num" w:pos="567"/>
        </w:tabs>
        <w:spacing w:line="240" w:lineRule="auto"/>
        <w:ind w:left="426" w:firstLine="0"/>
        <w:jc w:val="both"/>
        <w:rPr>
          <w:rFonts w:ascii="Times New Roman" w:hAnsi="Times New Roman"/>
        </w:rPr>
      </w:pPr>
      <w:r w:rsidRPr="00D83875">
        <w:rPr>
          <w:rFonts w:ascii="Times New Roman" w:hAnsi="Times New Roman"/>
        </w:rPr>
        <w:t xml:space="preserve">Amerika, Afrika, Ausztrália és Ázsia, illetve </w:t>
      </w:r>
      <w:proofErr w:type="gramStart"/>
      <w:r w:rsidRPr="00D83875">
        <w:rPr>
          <w:rFonts w:ascii="Times New Roman" w:hAnsi="Times New Roman"/>
        </w:rPr>
        <w:t>ezen</w:t>
      </w:r>
      <w:proofErr w:type="gramEnd"/>
      <w:r w:rsidRPr="00D83875">
        <w:rPr>
          <w:rFonts w:ascii="Times New Roman" w:hAnsi="Times New Roman"/>
        </w:rPr>
        <w:t xml:space="preserve"> kontinensek egyes </w:t>
      </w:r>
      <w:proofErr w:type="spellStart"/>
      <w:r w:rsidRPr="00D83875">
        <w:rPr>
          <w:rFonts w:ascii="Times New Roman" w:hAnsi="Times New Roman"/>
        </w:rPr>
        <w:t>országcsoportjainak</w:t>
      </w:r>
      <w:proofErr w:type="spellEnd"/>
      <w:r w:rsidRPr="00D83875">
        <w:rPr>
          <w:rFonts w:ascii="Times New Roman" w:hAnsi="Times New Roman"/>
        </w:rPr>
        <w:t>, térségeinek társadalmi-gazdasági, környezeti jellemzői</w:t>
      </w:r>
    </w:p>
    <w:p w:rsidR="00D33023" w:rsidRPr="00D83875" w:rsidRDefault="00D33023" w:rsidP="00B646AA">
      <w:pPr>
        <w:numPr>
          <w:ilvl w:val="0"/>
          <w:numId w:val="6"/>
        </w:numPr>
        <w:tabs>
          <w:tab w:val="clear" w:pos="720"/>
          <w:tab w:val="num" w:pos="360"/>
        </w:tabs>
        <w:spacing w:line="240" w:lineRule="auto"/>
        <w:ind w:left="0" w:firstLine="426"/>
        <w:jc w:val="both"/>
        <w:rPr>
          <w:rFonts w:ascii="Times New Roman" w:hAnsi="Times New Roman"/>
        </w:rPr>
      </w:pPr>
      <w:r w:rsidRPr="00D83875">
        <w:rPr>
          <w:rFonts w:ascii="Times New Roman" w:hAnsi="Times New Roman"/>
        </w:rPr>
        <w:t xml:space="preserve">Egy választott térség, táj idegenforgalmi adottságainak elemzése </w:t>
      </w:r>
    </w:p>
    <w:p w:rsidR="00D33023" w:rsidRPr="00D83875" w:rsidRDefault="00D33023" w:rsidP="00B646AA">
      <w:pPr>
        <w:numPr>
          <w:ilvl w:val="0"/>
          <w:numId w:val="6"/>
        </w:numPr>
        <w:tabs>
          <w:tab w:val="clear" w:pos="720"/>
          <w:tab w:val="num" w:pos="360"/>
        </w:tabs>
        <w:spacing w:line="240" w:lineRule="auto"/>
        <w:ind w:left="0" w:firstLine="426"/>
        <w:jc w:val="both"/>
        <w:rPr>
          <w:rFonts w:ascii="Times New Roman" w:hAnsi="Times New Roman"/>
        </w:rPr>
      </w:pPr>
      <w:r w:rsidRPr="00D83875">
        <w:rPr>
          <w:rFonts w:ascii="Times New Roman" w:hAnsi="Times New Roman"/>
        </w:rPr>
        <w:t xml:space="preserve">Egy választott térség fejlődésének, átalakulásának </w:t>
      </w:r>
      <w:proofErr w:type="spellStart"/>
      <w:r w:rsidRPr="00D83875">
        <w:rPr>
          <w:rFonts w:ascii="Times New Roman" w:hAnsi="Times New Roman"/>
        </w:rPr>
        <w:t>kultúrföldrajzi</w:t>
      </w:r>
      <w:proofErr w:type="spellEnd"/>
      <w:r w:rsidRPr="00D83875">
        <w:rPr>
          <w:rFonts w:ascii="Times New Roman" w:hAnsi="Times New Roman"/>
        </w:rPr>
        <w:t xml:space="preserve"> szempontú elemzése</w:t>
      </w:r>
    </w:p>
    <w:p w:rsidR="00D33023" w:rsidRPr="00D83875" w:rsidRDefault="00D33023" w:rsidP="00B646AA">
      <w:pPr>
        <w:numPr>
          <w:ilvl w:val="0"/>
          <w:numId w:val="6"/>
        </w:numPr>
        <w:tabs>
          <w:tab w:val="clear" w:pos="720"/>
          <w:tab w:val="num" w:pos="360"/>
        </w:tabs>
        <w:spacing w:line="240" w:lineRule="auto"/>
        <w:ind w:left="426" w:firstLine="0"/>
        <w:jc w:val="both"/>
        <w:rPr>
          <w:rFonts w:ascii="Times New Roman" w:hAnsi="Times New Roman"/>
        </w:rPr>
      </w:pPr>
      <w:r w:rsidRPr="00D83875">
        <w:rPr>
          <w:rFonts w:ascii="Times New Roman" w:hAnsi="Times New Roman"/>
        </w:rPr>
        <w:t xml:space="preserve">A földrajztudomány, illetve a földrajzoktatás története – egy választott időszak, illetve terület elemzése </w:t>
      </w:r>
    </w:p>
    <w:p w:rsidR="00B844B3" w:rsidRDefault="00B844B3" w:rsidP="00B844B3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</w:rPr>
      </w:pPr>
      <w:r w:rsidRPr="00D83875">
        <w:rPr>
          <w:rFonts w:ascii="Times New Roman" w:hAnsi="Times New Roman"/>
        </w:rPr>
        <w:t>Az földrajzi érettségi vizsga hatáselemzése</w:t>
      </w:r>
    </w:p>
    <w:p w:rsidR="00AF0F27" w:rsidRPr="00D83875" w:rsidRDefault="00AF0F27" w:rsidP="00AF0F27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</w:rPr>
      </w:pPr>
      <w:r w:rsidRPr="00D83875">
        <w:rPr>
          <w:rFonts w:ascii="Times New Roman" w:hAnsi="Times New Roman"/>
        </w:rPr>
        <w:lastRenderedPageBreak/>
        <w:t>Iskolai tudásfelmérési eredmények kapcsolódása a lakóhely gazdasági és kulturális ellátottságával</w:t>
      </w:r>
    </w:p>
    <w:p w:rsidR="00B844B3" w:rsidRPr="00422CDF" w:rsidRDefault="00B844B3" w:rsidP="00B844B3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844B3" w:rsidRPr="00D83875" w:rsidRDefault="00B844B3" w:rsidP="00B844B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3875">
        <w:rPr>
          <w:rFonts w:ascii="Times New Roman" w:hAnsi="Times New Roman"/>
          <w:b/>
          <w:sz w:val="28"/>
          <w:szCs w:val="28"/>
        </w:rPr>
        <w:t xml:space="preserve">Ütőné </w:t>
      </w:r>
      <w:r w:rsidR="002C4076">
        <w:rPr>
          <w:rFonts w:ascii="Times New Roman" w:hAnsi="Times New Roman"/>
          <w:b/>
          <w:sz w:val="28"/>
          <w:szCs w:val="28"/>
        </w:rPr>
        <w:t>dr.</w:t>
      </w:r>
      <w:r w:rsidRPr="00D83875">
        <w:rPr>
          <w:rFonts w:ascii="Times New Roman" w:hAnsi="Times New Roman"/>
          <w:b/>
          <w:sz w:val="28"/>
          <w:szCs w:val="28"/>
        </w:rPr>
        <w:t xml:space="preserve"> Visi Judit – Kaknics-Kiss Barbara</w:t>
      </w:r>
    </w:p>
    <w:p w:rsidR="00B844B3" w:rsidRPr="00D83875" w:rsidRDefault="00B844B3" w:rsidP="00B844B3">
      <w:pPr>
        <w:pStyle w:val="Listaszerbekezds"/>
        <w:numPr>
          <w:ilvl w:val="0"/>
          <w:numId w:val="38"/>
        </w:numPr>
        <w:spacing w:line="240" w:lineRule="auto"/>
        <w:ind w:left="709"/>
        <w:jc w:val="both"/>
        <w:rPr>
          <w:rFonts w:ascii="Times New Roman" w:hAnsi="Times New Roman"/>
        </w:rPr>
      </w:pPr>
      <w:r w:rsidRPr="00D83875">
        <w:rPr>
          <w:rFonts w:ascii="Times New Roman" w:hAnsi="Times New Roman"/>
        </w:rPr>
        <w:t>A földrajzoktatás és a környezeti nevelés kapcsolata</w:t>
      </w:r>
    </w:p>
    <w:p w:rsidR="00D33023" w:rsidRPr="00422CDF" w:rsidRDefault="00D33023" w:rsidP="00B646AA">
      <w:pPr>
        <w:jc w:val="both"/>
        <w:rPr>
          <w:rFonts w:ascii="Times New Roman" w:hAnsi="Times New Roman"/>
          <w:sz w:val="16"/>
          <w:szCs w:val="16"/>
        </w:rPr>
      </w:pPr>
    </w:p>
    <w:p w:rsidR="00D33023" w:rsidRPr="00D83875" w:rsidRDefault="00D33023" w:rsidP="00B646AA">
      <w:pPr>
        <w:tabs>
          <w:tab w:val="left" w:pos="360"/>
        </w:tabs>
        <w:spacing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83875">
        <w:rPr>
          <w:rFonts w:ascii="Times New Roman" w:hAnsi="Times New Roman"/>
          <w:b/>
          <w:sz w:val="28"/>
          <w:szCs w:val="28"/>
        </w:rPr>
        <w:t xml:space="preserve">Ütőné </w:t>
      </w:r>
      <w:r w:rsidR="002C4076">
        <w:rPr>
          <w:rFonts w:ascii="Times New Roman" w:hAnsi="Times New Roman"/>
          <w:b/>
          <w:sz w:val="28"/>
          <w:szCs w:val="28"/>
        </w:rPr>
        <w:t>dr.</w:t>
      </w:r>
      <w:r w:rsidRPr="00D83875">
        <w:rPr>
          <w:rFonts w:ascii="Times New Roman" w:hAnsi="Times New Roman"/>
          <w:b/>
          <w:sz w:val="28"/>
          <w:szCs w:val="28"/>
        </w:rPr>
        <w:t xml:space="preserve"> Visi Judit – Dr</w:t>
      </w:r>
      <w:r w:rsidR="002C4076">
        <w:rPr>
          <w:rFonts w:ascii="Times New Roman" w:hAnsi="Times New Roman"/>
          <w:b/>
          <w:sz w:val="28"/>
          <w:szCs w:val="28"/>
        </w:rPr>
        <w:t>.</w:t>
      </w:r>
      <w:r w:rsidRPr="00D83875">
        <w:rPr>
          <w:rFonts w:ascii="Times New Roman" w:hAnsi="Times New Roman"/>
          <w:b/>
          <w:sz w:val="28"/>
          <w:szCs w:val="28"/>
        </w:rPr>
        <w:t xml:space="preserve"> Pajtókné </w:t>
      </w:r>
      <w:r w:rsidR="002C4076">
        <w:rPr>
          <w:rFonts w:ascii="Times New Roman" w:hAnsi="Times New Roman"/>
          <w:b/>
          <w:sz w:val="28"/>
          <w:szCs w:val="28"/>
        </w:rPr>
        <w:t>dr.</w:t>
      </w:r>
      <w:r w:rsidRPr="00D83875">
        <w:rPr>
          <w:rFonts w:ascii="Times New Roman" w:hAnsi="Times New Roman"/>
          <w:b/>
          <w:sz w:val="28"/>
          <w:szCs w:val="28"/>
        </w:rPr>
        <w:t xml:space="preserve"> Tari Ilona</w:t>
      </w:r>
    </w:p>
    <w:p w:rsidR="00D33023" w:rsidRPr="00D83875" w:rsidRDefault="00D33023" w:rsidP="00B646AA">
      <w:pPr>
        <w:numPr>
          <w:ilvl w:val="0"/>
          <w:numId w:val="9"/>
        </w:numPr>
        <w:spacing w:line="240" w:lineRule="auto"/>
        <w:ind w:left="360" w:firstLine="66"/>
        <w:jc w:val="both"/>
        <w:rPr>
          <w:rFonts w:ascii="Times New Roman" w:hAnsi="Times New Roman"/>
        </w:rPr>
      </w:pPr>
      <w:r w:rsidRPr="00D83875">
        <w:rPr>
          <w:rFonts w:ascii="Times New Roman" w:hAnsi="Times New Roman"/>
        </w:rPr>
        <w:t xml:space="preserve">Tankönyvek, oktatási segédanyagok összehasonlító elemzése a képességfejlesztés szempontjából  </w:t>
      </w:r>
    </w:p>
    <w:p w:rsidR="00D33023" w:rsidRPr="00D83875" w:rsidRDefault="00D33023" w:rsidP="00B646AA">
      <w:pPr>
        <w:numPr>
          <w:ilvl w:val="0"/>
          <w:numId w:val="9"/>
        </w:numPr>
        <w:spacing w:line="240" w:lineRule="auto"/>
        <w:ind w:left="360" w:firstLine="66"/>
        <w:jc w:val="both"/>
        <w:rPr>
          <w:rFonts w:ascii="Times New Roman" w:hAnsi="Times New Roman"/>
        </w:rPr>
      </w:pPr>
      <w:r w:rsidRPr="00D83875">
        <w:rPr>
          <w:rFonts w:ascii="Times New Roman" w:hAnsi="Times New Roman"/>
        </w:rPr>
        <w:t>Földrajzi tartalmak megjelenése a hazai és a nemzetközi kompetenciamérésekben</w:t>
      </w:r>
    </w:p>
    <w:p w:rsidR="00B646AA" w:rsidRPr="00422CDF" w:rsidRDefault="00B646AA" w:rsidP="00B646AA">
      <w:pPr>
        <w:tabs>
          <w:tab w:val="left" w:pos="360"/>
        </w:tabs>
        <w:spacing w:line="240" w:lineRule="auto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913963" w:rsidRPr="00D83875" w:rsidRDefault="00D83875" w:rsidP="00B646AA">
      <w:pPr>
        <w:tabs>
          <w:tab w:val="left" w:pos="360"/>
        </w:tabs>
        <w:spacing w:before="36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83875">
        <w:rPr>
          <w:rFonts w:ascii="Times New Roman" w:hAnsi="Times New Roman"/>
          <w:b/>
          <w:sz w:val="28"/>
          <w:szCs w:val="28"/>
        </w:rPr>
        <w:t>Dr</w:t>
      </w:r>
      <w:r w:rsidR="002C4076">
        <w:rPr>
          <w:rFonts w:ascii="Times New Roman" w:hAnsi="Times New Roman"/>
          <w:b/>
          <w:sz w:val="28"/>
          <w:szCs w:val="28"/>
        </w:rPr>
        <w:t>.</w:t>
      </w:r>
      <w:r w:rsidRPr="00D83875">
        <w:rPr>
          <w:rFonts w:ascii="Times New Roman" w:hAnsi="Times New Roman"/>
          <w:b/>
          <w:sz w:val="28"/>
          <w:szCs w:val="28"/>
        </w:rPr>
        <w:t xml:space="preserve"> </w:t>
      </w:r>
      <w:r w:rsidR="00913963" w:rsidRPr="00D83875">
        <w:rPr>
          <w:rFonts w:ascii="Times New Roman" w:hAnsi="Times New Roman"/>
          <w:b/>
          <w:sz w:val="28"/>
          <w:szCs w:val="28"/>
        </w:rPr>
        <w:t>Ruszkai Csaba</w:t>
      </w:r>
    </w:p>
    <w:p w:rsidR="00913963" w:rsidRPr="00D83875" w:rsidRDefault="00913963" w:rsidP="00B646AA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</w:rPr>
      </w:pPr>
      <w:r w:rsidRPr="00D83875">
        <w:rPr>
          <w:rFonts w:ascii="Times New Roman" w:hAnsi="Times New Roman"/>
        </w:rPr>
        <w:t>Helyi erőforrás-feltárás és modern településfejlesztési módszerek</w:t>
      </w:r>
    </w:p>
    <w:p w:rsidR="00913963" w:rsidRPr="00D83875" w:rsidRDefault="00913963" w:rsidP="00B646AA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</w:rPr>
      </w:pPr>
      <w:r w:rsidRPr="00D83875">
        <w:rPr>
          <w:rFonts w:ascii="Times New Roman" w:hAnsi="Times New Roman"/>
        </w:rPr>
        <w:t>Egy kiválasztott település helyzetelemzése, fejlesztési koncepció írása</w:t>
      </w:r>
    </w:p>
    <w:p w:rsidR="00913963" w:rsidRPr="00D83875" w:rsidRDefault="00913963" w:rsidP="00B646AA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</w:rPr>
      </w:pPr>
      <w:r w:rsidRPr="00D83875">
        <w:rPr>
          <w:rFonts w:ascii="Times New Roman" w:hAnsi="Times New Roman"/>
        </w:rPr>
        <w:t>A LEADER módszertan alkalmazása az európai területi politikában (lehet egy kiválasztott hazai, vagy egyéb tagállam területi egysége)</w:t>
      </w:r>
    </w:p>
    <w:p w:rsidR="00913963" w:rsidRDefault="00913963" w:rsidP="00B646AA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</w:rPr>
      </w:pPr>
      <w:r w:rsidRPr="00D83875">
        <w:rPr>
          <w:rFonts w:ascii="Times New Roman" w:hAnsi="Times New Roman"/>
        </w:rPr>
        <w:t>Európai közösségi vagy tagállami területfejlesztési kezdeményezések</w:t>
      </w:r>
    </w:p>
    <w:p w:rsidR="00AF0F27" w:rsidRDefault="00AF0F27" w:rsidP="00AF0F27">
      <w:pPr>
        <w:spacing w:line="240" w:lineRule="auto"/>
        <w:jc w:val="both"/>
        <w:rPr>
          <w:rFonts w:ascii="Times New Roman" w:hAnsi="Times New Roman"/>
        </w:rPr>
      </w:pPr>
    </w:p>
    <w:p w:rsidR="00AF0F27" w:rsidRPr="00D83875" w:rsidRDefault="00AF0F27" w:rsidP="00AF0F27">
      <w:pPr>
        <w:tabs>
          <w:tab w:val="left" w:pos="360"/>
        </w:tabs>
        <w:spacing w:before="36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83875">
        <w:rPr>
          <w:rFonts w:ascii="Times New Roman" w:hAnsi="Times New Roman"/>
          <w:b/>
          <w:sz w:val="28"/>
          <w:szCs w:val="28"/>
        </w:rPr>
        <w:t>Dr</w:t>
      </w:r>
      <w:r>
        <w:rPr>
          <w:rFonts w:ascii="Times New Roman" w:hAnsi="Times New Roman"/>
          <w:b/>
          <w:sz w:val="28"/>
          <w:szCs w:val="28"/>
        </w:rPr>
        <w:t>.</w:t>
      </w:r>
      <w:r w:rsidRPr="00D838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Lakatos László</w:t>
      </w:r>
    </w:p>
    <w:p w:rsidR="00AF0F27" w:rsidRDefault="00AF0F27" w:rsidP="00AF0F27">
      <w:pPr>
        <w:numPr>
          <w:ilvl w:val="0"/>
          <w:numId w:val="47"/>
        </w:numPr>
        <w:spacing w:line="240" w:lineRule="auto"/>
        <w:jc w:val="both"/>
        <w:rPr>
          <w:rFonts w:ascii="Times New Roman" w:hAnsi="Times New Roman"/>
        </w:rPr>
      </w:pPr>
      <w:r w:rsidRPr="002518B7">
        <w:rPr>
          <w:rFonts w:ascii="Times New Roman" w:hAnsi="Times New Roman"/>
        </w:rPr>
        <w:t xml:space="preserve">Mikroklíma </w:t>
      </w:r>
      <w:r>
        <w:rPr>
          <w:rFonts w:ascii="Times New Roman" w:hAnsi="Times New Roman"/>
        </w:rPr>
        <w:t xml:space="preserve">vizsgálatok (szőlőben, gyümölcsösben, és zárt terekben) </w:t>
      </w:r>
    </w:p>
    <w:p w:rsidR="00AF0F27" w:rsidRPr="002302EB" w:rsidRDefault="00AF0F27" w:rsidP="00AF0F27">
      <w:pPr>
        <w:numPr>
          <w:ilvl w:val="0"/>
          <w:numId w:val="47"/>
        </w:numPr>
        <w:spacing w:line="240" w:lineRule="auto"/>
        <w:jc w:val="both"/>
        <w:rPr>
          <w:rFonts w:ascii="Times New Roman" w:hAnsi="Times New Roman"/>
        </w:rPr>
      </w:pPr>
      <w:r w:rsidRPr="0044767F">
        <w:rPr>
          <w:rFonts w:ascii="Times New Roman" w:hAnsi="Times New Roman"/>
        </w:rPr>
        <w:t xml:space="preserve">Időjárási szélsőségek tér és időbeli változásának vizsgálata Magyarországon </w:t>
      </w:r>
    </w:p>
    <w:p w:rsidR="00AF0F27" w:rsidRDefault="00AF0F27" w:rsidP="00AF0F27">
      <w:pPr>
        <w:numPr>
          <w:ilvl w:val="0"/>
          <w:numId w:val="47"/>
        </w:numPr>
        <w:spacing w:line="240" w:lineRule="auto"/>
        <w:jc w:val="both"/>
        <w:rPr>
          <w:rFonts w:ascii="Times New Roman" w:hAnsi="Times New Roman"/>
        </w:rPr>
      </w:pPr>
      <w:r w:rsidRPr="002518B7">
        <w:rPr>
          <w:rFonts w:ascii="Times New Roman" w:hAnsi="Times New Roman"/>
        </w:rPr>
        <w:t>Nap és szélenergia együttes vizsgálata, hibrid rendszerek jellemzése</w:t>
      </w:r>
    </w:p>
    <w:p w:rsidR="00AF0F27" w:rsidRDefault="00AF0F27" w:rsidP="00AF0F27">
      <w:pPr>
        <w:numPr>
          <w:ilvl w:val="0"/>
          <w:numId w:val="47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Hazai borvidékek éghajlati összehasonlító vizsgálata</w:t>
      </w:r>
    </w:p>
    <w:p w:rsidR="00AF0F27" w:rsidRDefault="00AF0F27" w:rsidP="00AF0F27">
      <w:pPr>
        <w:numPr>
          <w:ilvl w:val="0"/>
          <w:numId w:val="47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Mikroklíma módosítás lehetőségek vizsgálata</w:t>
      </w:r>
    </w:p>
    <w:p w:rsidR="00AF0F27" w:rsidRDefault="00AF0F27" w:rsidP="00AF0F27">
      <w:pPr>
        <w:numPr>
          <w:ilvl w:val="0"/>
          <w:numId w:val="47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Hőhullámok </w:t>
      </w:r>
      <w:r w:rsidRPr="0044767F">
        <w:rPr>
          <w:rFonts w:ascii="Times New Roman" w:hAnsi="Times New Roman"/>
        </w:rPr>
        <w:t xml:space="preserve">éghajlati </w:t>
      </w:r>
      <w:r>
        <w:rPr>
          <w:rFonts w:ascii="Times New Roman" w:hAnsi="Times New Roman"/>
        </w:rPr>
        <w:t xml:space="preserve">jellemzése, humán </w:t>
      </w:r>
      <w:proofErr w:type="spellStart"/>
      <w:r>
        <w:rPr>
          <w:rFonts w:ascii="Times New Roman" w:hAnsi="Times New Roman"/>
        </w:rPr>
        <w:t>bioklíma</w:t>
      </w:r>
      <w:proofErr w:type="spellEnd"/>
      <w:r>
        <w:rPr>
          <w:rFonts w:ascii="Times New Roman" w:hAnsi="Times New Roman"/>
        </w:rPr>
        <w:t xml:space="preserve"> indexek, egészségügyi kölcsönhatásainak vizsgálata</w:t>
      </w:r>
    </w:p>
    <w:p w:rsidR="00AF0F27" w:rsidRDefault="00AF0F27" w:rsidP="00AF0F27">
      <w:pPr>
        <w:numPr>
          <w:ilvl w:val="0"/>
          <w:numId w:val="47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Téli és tavaszi fagy előfordulás, fagykár vizsgálatok</w:t>
      </w:r>
    </w:p>
    <w:p w:rsidR="00AF0F27" w:rsidRDefault="00AF0F27" w:rsidP="00AF0F27">
      <w:pPr>
        <w:numPr>
          <w:ilvl w:val="0"/>
          <w:numId w:val="47"/>
        </w:numPr>
        <w:spacing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Hőstressz</w:t>
      </w:r>
      <w:proofErr w:type="spellEnd"/>
      <w:r>
        <w:rPr>
          <w:rFonts w:ascii="Times New Roman" w:hAnsi="Times New Roman"/>
        </w:rPr>
        <w:t xml:space="preserve"> vizsgálatok növényállományokban</w:t>
      </w:r>
    </w:p>
    <w:p w:rsidR="00AF0F27" w:rsidRPr="00D83875" w:rsidRDefault="00AF0F27" w:rsidP="00AF0F27">
      <w:pPr>
        <w:spacing w:line="240" w:lineRule="auto"/>
        <w:jc w:val="both"/>
        <w:rPr>
          <w:rFonts w:ascii="Times New Roman" w:hAnsi="Times New Roman"/>
        </w:rPr>
      </w:pPr>
    </w:p>
    <w:p w:rsidR="003112C4" w:rsidRPr="00422CDF" w:rsidRDefault="003112C4" w:rsidP="00422CDF">
      <w:pPr>
        <w:tabs>
          <w:tab w:val="left" w:pos="360"/>
        </w:tabs>
        <w:spacing w:line="240" w:lineRule="auto"/>
        <w:ind w:left="-426" w:right="-569"/>
        <w:jc w:val="both"/>
        <w:rPr>
          <w:rFonts w:ascii="Times New Roman" w:hAnsi="Times New Roman"/>
          <w:b/>
          <w:sz w:val="28"/>
          <w:szCs w:val="28"/>
        </w:rPr>
      </w:pPr>
      <w:r w:rsidRPr="00422CDF">
        <w:rPr>
          <w:rFonts w:ascii="Times New Roman" w:hAnsi="Times New Roman"/>
          <w:b/>
          <w:sz w:val="28"/>
          <w:szCs w:val="28"/>
        </w:rPr>
        <w:t>A megadott szakdolgozati témakörök javaslatok, lehetőség van egyéni téma választására is!</w:t>
      </w:r>
    </w:p>
    <w:sectPr w:rsidR="003112C4" w:rsidRPr="00422CDF" w:rsidSect="00422C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3C3"/>
    <w:multiLevelType w:val="hybridMultilevel"/>
    <w:tmpl w:val="F58CA6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C7076"/>
    <w:multiLevelType w:val="hybridMultilevel"/>
    <w:tmpl w:val="61C67A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E553A"/>
    <w:multiLevelType w:val="hybridMultilevel"/>
    <w:tmpl w:val="D90AE3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D7D35"/>
    <w:multiLevelType w:val="hybridMultilevel"/>
    <w:tmpl w:val="B31231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91D86"/>
    <w:multiLevelType w:val="hybridMultilevel"/>
    <w:tmpl w:val="887CA5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B09B6"/>
    <w:multiLevelType w:val="hybridMultilevel"/>
    <w:tmpl w:val="6FFCA2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21891"/>
    <w:multiLevelType w:val="hybridMultilevel"/>
    <w:tmpl w:val="35CE72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D0E8F"/>
    <w:multiLevelType w:val="hybridMultilevel"/>
    <w:tmpl w:val="47749018"/>
    <w:lvl w:ilvl="0" w:tplc="86C4A0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2707A"/>
    <w:multiLevelType w:val="hybridMultilevel"/>
    <w:tmpl w:val="22FA51F4"/>
    <w:lvl w:ilvl="0" w:tplc="BF383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02927"/>
    <w:multiLevelType w:val="hybridMultilevel"/>
    <w:tmpl w:val="FBF0A8A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A61B60"/>
    <w:multiLevelType w:val="hybridMultilevel"/>
    <w:tmpl w:val="9DDCB2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F64B8"/>
    <w:multiLevelType w:val="hybridMultilevel"/>
    <w:tmpl w:val="A12473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95D8F"/>
    <w:multiLevelType w:val="hybridMultilevel"/>
    <w:tmpl w:val="8FF4F4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14E88"/>
    <w:multiLevelType w:val="hybridMultilevel"/>
    <w:tmpl w:val="4B882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435E4"/>
    <w:multiLevelType w:val="hybridMultilevel"/>
    <w:tmpl w:val="C9A4353C"/>
    <w:lvl w:ilvl="0" w:tplc="92B6D6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52A6C"/>
    <w:multiLevelType w:val="hybridMultilevel"/>
    <w:tmpl w:val="3566DE4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9E0363"/>
    <w:multiLevelType w:val="hybridMultilevel"/>
    <w:tmpl w:val="3408A0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D35EB"/>
    <w:multiLevelType w:val="hybridMultilevel"/>
    <w:tmpl w:val="ED9068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13ACB"/>
    <w:multiLevelType w:val="hybridMultilevel"/>
    <w:tmpl w:val="70446604"/>
    <w:lvl w:ilvl="0" w:tplc="040E000F">
      <w:start w:val="1"/>
      <w:numFmt w:val="decimal"/>
      <w:lvlText w:val="%1.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38182A21"/>
    <w:multiLevelType w:val="hybridMultilevel"/>
    <w:tmpl w:val="CFB25D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3265A2"/>
    <w:multiLevelType w:val="hybridMultilevel"/>
    <w:tmpl w:val="AD68E5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890BE2"/>
    <w:multiLevelType w:val="hybridMultilevel"/>
    <w:tmpl w:val="E32A49E6"/>
    <w:lvl w:ilvl="0" w:tplc="BAF02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F05240"/>
    <w:multiLevelType w:val="hybridMultilevel"/>
    <w:tmpl w:val="5FF6C1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E72521"/>
    <w:multiLevelType w:val="hybridMultilevel"/>
    <w:tmpl w:val="22FA51F4"/>
    <w:lvl w:ilvl="0" w:tplc="BF383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3C7A99"/>
    <w:multiLevelType w:val="hybridMultilevel"/>
    <w:tmpl w:val="CF1057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A9567E"/>
    <w:multiLevelType w:val="multilevel"/>
    <w:tmpl w:val="C13A6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E44C06"/>
    <w:multiLevelType w:val="multilevel"/>
    <w:tmpl w:val="AF48C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153CAD"/>
    <w:multiLevelType w:val="multilevel"/>
    <w:tmpl w:val="15604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8E1B36"/>
    <w:multiLevelType w:val="hybridMultilevel"/>
    <w:tmpl w:val="3D707F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C75857"/>
    <w:multiLevelType w:val="hybridMultilevel"/>
    <w:tmpl w:val="2C808A1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552AF1"/>
    <w:multiLevelType w:val="hybridMultilevel"/>
    <w:tmpl w:val="1980BACE"/>
    <w:lvl w:ilvl="0" w:tplc="528E751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639EC"/>
    <w:multiLevelType w:val="hybridMultilevel"/>
    <w:tmpl w:val="9B742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5F4C71"/>
    <w:multiLevelType w:val="hybridMultilevel"/>
    <w:tmpl w:val="959C2A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BC4D30"/>
    <w:multiLevelType w:val="hybridMultilevel"/>
    <w:tmpl w:val="742E6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D1B01"/>
    <w:multiLevelType w:val="hybridMultilevel"/>
    <w:tmpl w:val="30A21B74"/>
    <w:lvl w:ilvl="0" w:tplc="758E40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B86B04"/>
    <w:multiLevelType w:val="hybridMultilevel"/>
    <w:tmpl w:val="ABD6C2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6553DB"/>
    <w:multiLevelType w:val="hybridMultilevel"/>
    <w:tmpl w:val="C8C48A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9B77C7"/>
    <w:multiLevelType w:val="hybridMultilevel"/>
    <w:tmpl w:val="ACC6A0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B86DEA"/>
    <w:multiLevelType w:val="hybridMultilevel"/>
    <w:tmpl w:val="335E1BC2"/>
    <w:lvl w:ilvl="0" w:tplc="27B809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FF087F"/>
    <w:multiLevelType w:val="multilevel"/>
    <w:tmpl w:val="4F84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77010A"/>
    <w:multiLevelType w:val="hybridMultilevel"/>
    <w:tmpl w:val="E3C8EBD8"/>
    <w:lvl w:ilvl="0" w:tplc="3E7A5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A02F1A"/>
    <w:multiLevelType w:val="hybridMultilevel"/>
    <w:tmpl w:val="8230E9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0"/>
  </w:num>
  <w:num w:numId="3">
    <w:abstractNumId w:val="10"/>
  </w:num>
  <w:num w:numId="4">
    <w:abstractNumId w:val="12"/>
  </w:num>
  <w:num w:numId="5">
    <w:abstractNumId w:val="34"/>
  </w:num>
  <w:num w:numId="6">
    <w:abstractNumId w:val="22"/>
  </w:num>
  <w:num w:numId="7">
    <w:abstractNumId w:val="29"/>
  </w:num>
  <w:num w:numId="8">
    <w:abstractNumId w:val="36"/>
  </w:num>
  <w:num w:numId="9">
    <w:abstractNumId w:val="2"/>
  </w:num>
  <w:num w:numId="10">
    <w:abstractNumId w:val="11"/>
  </w:num>
  <w:num w:numId="11">
    <w:abstractNumId w:val="23"/>
  </w:num>
  <w:num w:numId="12">
    <w:abstractNumId w:val="14"/>
  </w:num>
  <w:num w:numId="13">
    <w:abstractNumId w:val="41"/>
  </w:num>
  <w:num w:numId="14">
    <w:abstractNumId w:val="38"/>
  </w:num>
  <w:num w:numId="15">
    <w:abstractNumId w:val="28"/>
  </w:num>
  <w:num w:numId="16">
    <w:abstractNumId w:val="1"/>
  </w:num>
  <w:num w:numId="17">
    <w:abstractNumId w:val="15"/>
  </w:num>
  <w:num w:numId="18">
    <w:abstractNumId w:val="5"/>
  </w:num>
  <w:num w:numId="19">
    <w:abstractNumId w:val="24"/>
  </w:num>
  <w:num w:numId="20">
    <w:abstractNumId w:val="31"/>
  </w:num>
  <w:num w:numId="21">
    <w:abstractNumId w:val="33"/>
  </w:num>
  <w:num w:numId="22">
    <w:abstractNumId w:val="32"/>
  </w:num>
  <w:num w:numId="23">
    <w:abstractNumId w:val="6"/>
  </w:num>
  <w:num w:numId="24">
    <w:abstractNumId w:val="16"/>
  </w:num>
  <w:num w:numId="25">
    <w:abstractNumId w:val="3"/>
  </w:num>
  <w:num w:numId="26">
    <w:abstractNumId w:val="19"/>
  </w:num>
  <w:num w:numId="27">
    <w:abstractNumId w:val="0"/>
  </w:num>
  <w:num w:numId="28">
    <w:abstractNumId w:val="17"/>
  </w:num>
  <w:num w:numId="29">
    <w:abstractNumId w:val="40"/>
  </w:num>
  <w:num w:numId="30">
    <w:abstractNumId w:val="4"/>
  </w:num>
  <w:num w:numId="31">
    <w:abstractNumId w:val="18"/>
  </w:num>
  <w:num w:numId="32">
    <w:abstractNumId w:val="37"/>
  </w:num>
  <w:num w:numId="33">
    <w:abstractNumId w:val="13"/>
  </w:num>
  <w:num w:numId="34">
    <w:abstractNumId w:val="9"/>
  </w:num>
  <w:num w:numId="35">
    <w:abstractNumId w:val="7"/>
  </w:num>
  <w:num w:numId="36">
    <w:abstractNumId w:val="20"/>
  </w:num>
  <w:num w:numId="3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1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73"/>
    <w:rsid w:val="00041FCE"/>
    <w:rsid w:val="00062DC3"/>
    <w:rsid w:val="000770CE"/>
    <w:rsid w:val="000849D5"/>
    <w:rsid w:val="000A0BA9"/>
    <w:rsid w:val="000A6C75"/>
    <w:rsid w:val="000B12AF"/>
    <w:rsid w:val="000C16B0"/>
    <w:rsid w:val="00127FC5"/>
    <w:rsid w:val="00133397"/>
    <w:rsid w:val="00177C8C"/>
    <w:rsid w:val="00196F5E"/>
    <w:rsid w:val="002019E0"/>
    <w:rsid w:val="00204D80"/>
    <w:rsid w:val="00222A6F"/>
    <w:rsid w:val="002446BD"/>
    <w:rsid w:val="002B4BFC"/>
    <w:rsid w:val="002C4076"/>
    <w:rsid w:val="002C7914"/>
    <w:rsid w:val="002D7A88"/>
    <w:rsid w:val="002E0C30"/>
    <w:rsid w:val="003059F3"/>
    <w:rsid w:val="003112C4"/>
    <w:rsid w:val="00343248"/>
    <w:rsid w:val="00357199"/>
    <w:rsid w:val="00362AD7"/>
    <w:rsid w:val="00363C22"/>
    <w:rsid w:val="003D1FD6"/>
    <w:rsid w:val="003F677C"/>
    <w:rsid w:val="00422CDF"/>
    <w:rsid w:val="0044010C"/>
    <w:rsid w:val="00444179"/>
    <w:rsid w:val="00491FFA"/>
    <w:rsid w:val="00580925"/>
    <w:rsid w:val="00597DE0"/>
    <w:rsid w:val="00597F4C"/>
    <w:rsid w:val="005B100A"/>
    <w:rsid w:val="005E4E0B"/>
    <w:rsid w:val="006606DC"/>
    <w:rsid w:val="0069275C"/>
    <w:rsid w:val="006B288A"/>
    <w:rsid w:val="00751167"/>
    <w:rsid w:val="00795C56"/>
    <w:rsid w:val="007C09C8"/>
    <w:rsid w:val="007E24DC"/>
    <w:rsid w:val="007E6776"/>
    <w:rsid w:val="00813073"/>
    <w:rsid w:val="008362C7"/>
    <w:rsid w:val="00864BB7"/>
    <w:rsid w:val="00885A20"/>
    <w:rsid w:val="00913963"/>
    <w:rsid w:val="009452E0"/>
    <w:rsid w:val="00A35A2C"/>
    <w:rsid w:val="00A43AB0"/>
    <w:rsid w:val="00A87F35"/>
    <w:rsid w:val="00A95B9F"/>
    <w:rsid w:val="00A9691F"/>
    <w:rsid w:val="00AA4177"/>
    <w:rsid w:val="00AC6539"/>
    <w:rsid w:val="00AE286F"/>
    <w:rsid w:val="00AF0F27"/>
    <w:rsid w:val="00B52861"/>
    <w:rsid w:val="00B53357"/>
    <w:rsid w:val="00B57FFE"/>
    <w:rsid w:val="00B646AA"/>
    <w:rsid w:val="00B66E25"/>
    <w:rsid w:val="00B844B3"/>
    <w:rsid w:val="00BC5FC6"/>
    <w:rsid w:val="00BD1AB1"/>
    <w:rsid w:val="00BE5451"/>
    <w:rsid w:val="00C705B6"/>
    <w:rsid w:val="00C879BE"/>
    <w:rsid w:val="00D33023"/>
    <w:rsid w:val="00D45709"/>
    <w:rsid w:val="00D6653D"/>
    <w:rsid w:val="00D83875"/>
    <w:rsid w:val="00D92748"/>
    <w:rsid w:val="00DE049D"/>
    <w:rsid w:val="00E565B6"/>
    <w:rsid w:val="00E82162"/>
    <w:rsid w:val="00EF33F5"/>
    <w:rsid w:val="00F4386A"/>
    <w:rsid w:val="00F524DE"/>
    <w:rsid w:val="00F84B28"/>
    <w:rsid w:val="00F90EED"/>
    <w:rsid w:val="00FA09E8"/>
    <w:rsid w:val="00FB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0925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Dokumentumtrkp">
    <w:name w:val="Document Map"/>
    <w:basedOn w:val="Norml"/>
    <w:semiHidden/>
    <w:rsid w:val="000770CE"/>
    <w:pPr>
      <w:shd w:val="clear" w:color="auto" w:fill="000080"/>
    </w:pPr>
    <w:rPr>
      <w:rFonts w:ascii="Tahoma" w:hAnsi="Tahoma" w:cs="Tahoma"/>
    </w:rPr>
  </w:style>
  <w:style w:type="paragraph" w:styleId="Listaszerbekezds">
    <w:name w:val="List Paragraph"/>
    <w:basedOn w:val="Norml"/>
    <w:uiPriority w:val="34"/>
    <w:qFormat/>
    <w:rsid w:val="002446BD"/>
    <w:pPr>
      <w:ind w:left="720"/>
      <w:contextualSpacing/>
    </w:pPr>
  </w:style>
  <w:style w:type="character" w:styleId="Sorszma">
    <w:name w:val="line number"/>
    <w:basedOn w:val="Bekezdsalapbettpusa"/>
    <w:uiPriority w:val="99"/>
    <w:semiHidden/>
    <w:unhideWhenUsed/>
    <w:rsid w:val="00913963"/>
  </w:style>
  <w:style w:type="paragraph" w:styleId="NormlWeb">
    <w:name w:val="Normal (Web)"/>
    <w:basedOn w:val="Norml"/>
    <w:uiPriority w:val="99"/>
    <w:semiHidden/>
    <w:unhideWhenUsed/>
    <w:rsid w:val="00041FC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0925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Dokumentumtrkp">
    <w:name w:val="Document Map"/>
    <w:basedOn w:val="Norml"/>
    <w:semiHidden/>
    <w:rsid w:val="000770CE"/>
    <w:pPr>
      <w:shd w:val="clear" w:color="auto" w:fill="000080"/>
    </w:pPr>
    <w:rPr>
      <w:rFonts w:ascii="Tahoma" w:hAnsi="Tahoma" w:cs="Tahoma"/>
    </w:rPr>
  </w:style>
  <w:style w:type="paragraph" w:styleId="Listaszerbekezds">
    <w:name w:val="List Paragraph"/>
    <w:basedOn w:val="Norml"/>
    <w:uiPriority w:val="34"/>
    <w:qFormat/>
    <w:rsid w:val="002446BD"/>
    <w:pPr>
      <w:ind w:left="720"/>
      <w:contextualSpacing/>
    </w:pPr>
  </w:style>
  <w:style w:type="character" w:styleId="Sorszma">
    <w:name w:val="line number"/>
    <w:basedOn w:val="Bekezdsalapbettpusa"/>
    <w:uiPriority w:val="99"/>
    <w:semiHidden/>
    <w:unhideWhenUsed/>
    <w:rsid w:val="00913963"/>
  </w:style>
  <w:style w:type="paragraph" w:styleId="NormlWeb">
    <w:name w:val="Normal (Web)"/>
    <w:basedOn w:val="Norml"/>
    <w:uiPriority w:val="99"/>
    <w:semiHidden/>
    <w:unhideWhenUsed/>
    <w:rsid w:val="00041FC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5E9FC-EE82-4B31-B996-AEC5A8BA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Lehetséges szakdolgozati témák a II</vt:lpstr>
    </vt:vector>
  </TitlesOfParts>
  <Company>EKF</Company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Lehetséges szakdolgozati témák a II</dc:title>
  <dc:creator>EKF</dc:creator>
  <cp:lastModifiedBy>EKF</cp:lastModifiedBy>
  <cp:revision>2</cp:revision>
  <cp:lastPrinted>2015-04-14T11:10:00Z</cp:lastPrinted>
  <dcterms:created xsi:type="dcterms:W3CDTF">2016-05-05T20:37:00Z</dcterms:created>
  <dcterms:modified xsi:type="dcterms:W3CDTF">2016-05-05T20:37:00Z</dcterms:modified>
</cp:coreProperties>
</file>