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5F4FE" w14:textId="77777777" w:rsidR="0008028D" w:rsidRPr="00251DD1" w:rsidRDefault="0008028D" w:rsidP="0052168D">
      <w:pPr>
        <w:shd w:val="clear" w:color="auto" w:fill="FFFFFF" w:themeFill="background1"/>
        <w:spacing w:before="120"/>
        <w:jc w:val="both"/>
        <w:rPr>
          <w:b/>
        </w:rPr>
      </w:pPr>
      <w:r w:rsidRPr="00251DD1">
        <w:rPr>
          <w:b/>
        </w:rPr>
        <w:t>Tisztelt Kollégák!</w:t>
      </w:r>
    </w:p>
    <w:p w14:paraId="25746C8C" w14:textId="2BFFEC1E" w:rsidR="00E77383" w:rsidRPr="009565D8" w:rsidRDefault="00A9587B" w:rsidP="00386504">
      <w:pPr>
        <w:shd w:val="clear" w:color="auto" w:fill="FFFFFF" w:themeFill="background1"/>
        <w:spacing w:before="240" w:after="240"/>
        <w:jc w:val="both"/>
        <w:rPr>
          <w:b/>
          <w:bCs/>
          <w:sz w:val="22"/>
          <w:szCs w:val="22"/>
        </w:rPr>
      </w:pPr>
      <w:r w:rsidRPr="009565D8">
        <w:rPr>
          <w:sz w:val="22"/>
          <w:szCs w:val="22"/>
        </w:rPr>
        <w:t>A</w:t>
      </w:r>
      <w:r w:rsidR="00E77383" w:rsidRPr="009565D8">
        <w:rPr>
          <w:sz w:val="22"/>
          <w:szCs w:val="22"/>
        </w:rPr>
        <w:t xml:space="preserve"> folyamatos és zavartalan munkavég</w:t>
      </w:r>
      <w:r w:rsidR="006941BF" w:rsidRPr="009565D8">
        <w:rPr>
          <w:sz w:val="22"/>
          <w:szCs w:val="22"/>
        </w:rPr>
        <w:t xml:space="preserve">zés biztosítása érdekében a </w:t>
      </w:r>
      <w:r w:rsidR="00761518" w:rsidRPr="009565D8">
        <w:rPr>
          <w:sz w:val="22"/>
          <w:szCs w:val="22"/>
        </w:rPr>
        <w:t>2020</w:t>
      </w:r>
      <w:r w:rsidR="00AB44E6">
        <w:rPr>
          <w:sz w:val="22"/>
          <w:szCs w:val="22"/>
        </w:rPr>
        <w:t>.</w:t>
      </w:r>
      <w:r w:rsidR="00E77383" w:rsidRPr="009565D8">
        <w:rPr>
          <w:sz w:val="22"/>
          <w:szCs w:val="22"/>
        </w:rPr>
        <w:t xml:space="preserve"> év </w:t>
      </w:r>
      <w:r w:rsidR="00761518" w:rsidRPr="009565D8">
        <w:rPr>
          <w:sz w:val="22"/>
          <w:szCs w:val="22"/>
        </w:rPr>
        <w:t>elejéhez</w:t>
      </w:r>
      <w:r w:rsidR="00AB44E6">
        <w:rPr>
          <w:sz w:val="22"/>
          <w:szCs w:val="22"/>
        </w:rPr>
        <w:t xml:space="preserve"> kapcsolódó, </w:t>
      </w:r>
      <w:r w:rsidR="00251DD1">
        <w:rPr>
          <w:sz w:val="22"/>
          <w:szCs w:val="22"/>
        </w:rPr>
        <w:t>valamint</w:t>
      </w:r>
      <w:r w:rsidR="00AB44E6">
        <w:rPr>
          <w:sz w:val="22"/>
          <w:szCs w:val="22"/>
        </w:rPr>
        <w:t xml:space="preserve"> egyéb aktuális</w:t>
      </w:r>
      <w:r w:rsidR="00E77383" w:rsidRPr="009565D8">
        <w:rPr>
          <w:sz w:val="22"/>
          <w:szCs w:val="22"/>
        </w:rPr>
        <w:t xml:space="preserve"> teendőkről, feladatokról és határidőkről</w:t>
      </w:r>
      <w:r w:rsidRPr="009565D8">
        <w:rPr>
          <w:sz w:val="22"/>
          <w:szCs w:val="22"/>
        </w:rPr>
        <w:t xml:space="preserve"> az alábbiak szerint rendelkezem</w:t>
      </w:r>
      <w:r w:rsidR="00251DD1">
        <w:rPr>
          <w:sz w:val="22"/>
          <w:szCs w:val="22"/>
        </w:rPr>
        <w:t>, illetve teszek közzé információkat</w:t>
      </w:r>
      <w:r w:rsidRPr="009565D8">
        <w:rPr>
          <w:sz w:val="22"/>
          <w:szCs w:val="22"/>
        </w:rPr>
        <w:t>:</w:t>
      </w:r>
      <w:r w:rsidR="00E77383" w:rsidRPr="009565D8">
        <w:rPr>
          <w:sz w:val="22"/>
          <w:szCs w:val="22"/>
        </w:rPr>
        <w:t xml:space="preserve"> </w:t>
      </w:r>
      <w:r w:rsidR="00E77383" w:rsidRPr="009565D8">
        <w:rPr>
          <w:spacing w:val="31"/>
          <w:sz w:val="22"/>
          <w:szCs w:val="22"/>
        </w:rPr>
        <w:t xml:space="preserve"> </w:t>
      </w:r>
    </w:p>
    <w:p w14:paraId="7E74FA24" w14:textId="77777777" w:rsidR="00E77383" w:rsidRPr="008550F1" w:rsidRDefault="00E77383" w:rsidP="00A9587B">
      <w:pPr>
        <w:pStyle w:val="Cmsor1"/>
        <w:numPr>
          <w:ilvl w:val="0"/>
          <w:numId w:val="13"/>
        </w:numPr>
        <w:shd w:val="clear" w:color="auto" w:fill="B8CCE4" w:themeFill="accent1" w:themeFillTint="66"/>
        <w:ind w:left="426" w:right="86" w:hanging="426"/>
        <w:jc w:val="both"/>
        <w:rPr>
          <w:b w:val="0"/>
          <w:bCs w:val="0"/>
          <w:lang w:val="hu-HU"/>
        </w:rPr>
      </w:pPr>
      <w:r w:rsidRPr="008550F1">
        <w:rPr>
          <w:lang w:val="hu-HU"/>
        </w:rPr>
        <w:t>B</w:t>
      </w:r>
      <w:r w:rsidRPr="008550F1">
        <w:rPr>
          <w:spacing w:val="-1"/>
          <w:lang w:val="hu-HU"/>
        </w:rPr>
        <w:t>ér</w:t>
      </w:r>
      <w:r w:rsidRPr="008550F1">
        <w:rPr>
          <w:lang w:val="hu-HU"/>
        </w:rPr>
        <w:t>ügyi és HR f</w:t>
      </w:r>
      <w:r w:rsidRPr="008550F1">
        <w:rPr>
          <w:spacing w:val="-1"/>
          <w:lang w:val="hu-HU"/>
        </w:rPr>
        <w:t>e</w:t>
      </w:r>
      <w:r w:rsidRPr="008550F1">
        <w:rPr>
          <w:lang w:val="hu-HU"/>
        </w:rPr>
        <w:t>ladato</w:t>
      </w:r>
      <w:r w:rsidRPr="008550F1">
        <w:rPr>
          <w:spacing w:val="-2"/>
          <w:lang w:val="hu-HU"/>
        </w:rPr>
        <w:t xml:space="preserve">k </w:t>
      </w:r>
    </w:p>
    <w:p w14:paraId="68AD3BA0" w14:textId="77777777" w:rsidR="00E77383" w:rsidRPr="002E4473" w:rsidRDefault="00E77383" w:rsidP="00E77383">
      <w:pPr>
        <w:spacing w:before="5" w:line="110" w:lineRule="exact"/>
        <w:rPr>
          <w:sz w:val="22"/>
          <w:szCs w:val="22"/>
        </w:rPr>
      </w:pPr>
    </w:p>
    <w:p w14:paraId="58D54F67" w14:textId="77777777" w:rsidR="00711560" w:rsidRPr="002E4473" w:rsidRDefault="004D5FB1" w:rsidP="00AB44E6">
      <w:pPr>
        <w:pStyle w:val="Szvegtrzs"/>
        <w:numPr>
          <w:ilvl w:val="0"/>
          <w:numId w:val="23"/>
        </w:numPr>
        <w:spacing w:before="120"/>
        <w:ind w:left="567" w:right="119"/>
        <w:jc w:val="both"/>
        <w:rPr>
          <w:rStyle w:val="Hiperhivatkozs"/>
          <w:color w:val="000000" w:themeColor="text1"/>
          <w:sz w:val="22"/>
          <w:szCs w:val="22"/>
          <w:u w:val="none"/>
          <w:lang w:val="hu-HU"/>
        </w:rPr>
      </w:pPr>
      <w:r w:rsidRPr="002E4473">
        <w:rPr>
          <w:sz w:val="22"/>
          <w:szCs w:val="22"/>
          <w:lang w:val="hu-HU"/>
        </w:rPr>
        <w:t xml:space="preserve">A védőszemüvegre vonatkozó eljárásrend az alábbi linken érhető el: </w:t>
      </w:r>
      <w:hyperlink r:id="rId8" w:history="1">
        <w:r w:rsidRPr="002E4473">
          <w:rPr>
            <w:rStyle w:val="Hiperhivatkozs"/>
            <w:sz w:val="22"/>
            <w:szCs w:val="22"/>
          </w:rPr>
          <w:t>https://uni-eszterhazy.hu/public/uploads/2-2019-kancellari-utasitas_5e1870c2c8b80.pdf</w:t>
        </w:r>
      </w:hyperlink>
    </w:p>
    <w:p w14:paraId="0A53F9F0" w14:textId="77777777" w:rsidR="00711560" w:rsidRPr="002E4473" w:rsidRDefault="00711560" w:rsidP="00FC20DB">
      <w:pPr>
        <w:pStyle w:val="Szvegtrzs"/>
        <w:numPr>
          <w:ilvl w:val="0"/>
          <w:numId w:val="23"/>
        </w:numPr>
        <w:spacing w:before="60"/>
        <w:ind w:left="567" w:right="119"/>
        <w:jc w:val="both"/>
        <w:rPr>
          <w:sz w:val="22"/>
          <w:szCs w:val="22"/>
          <w:lang w:val="hu-HU"/>
        </w:rPr>
      </w:pPr>
      <w:r w:rsidRPr="002E4473">
        <w:rPr>
          <w:sz w:val="22"/>
          <w:szCs w:val="22"/>
          <w:lang w:val="hu-HU"/>
        </w:rPr>
        <w:t>Tájékoztatjuk a kollegákat, hogy ügyfélkapus azonosítást követően a bérjegyzék a továbbiakban az alábbi felületen érhető el: </w:t>
      </w:r>
    </w:p>
    <w:p w14:paraId="52A825A8" w14:textId="77777777" w:rsidR="00711560" w:rsidRPr="002E4473" w:rsidRDefault="00AB58AF" w:rsidP="00711560">
      <w:pPr>
        <w:pStyle w:val="Listaszerbekezds"/>
        <w:ind w:left="812"/>
        <w:rPr>
          <w:rFonts w:ascii="Times New Roman" w:hAnsi="Times New Roman"/>
          <w:color w:val="000000"/>
          <w:sz w:val="22"/>
          <w:szCs w:val="22"/>
        </w:rPr>
      </w:pPr>
      <w:hyperlink r:id="rId9" w:history="1">
        <w:r w:rsidR="00711560" w:rsidRPr="002E4473">
          <w:rPr>
            <w:rStyle w:val="Hiperhivatkozs"/>
            <w:rFonts w:ascii="Times New Roman" w:hAnsi="Times New Roman"/>
            <w:i/>
            <w:iCs/>
            <w:sz w:val="22"/>
            <w:szCs w:val="22"/>
          </w:rPr>
          <w:t>https://eberjegyzek.allamkincstar.gov.hu</w:t>
        </w:r>
      </w:hyperlink>
    </w:p>
    <w:p w14:paraId="17B98416" w14:textId="2C714F1A" w:rsidR="00F67CBF" w:rsidRPr="002E4473" w:rsidRDefault="00711560" w:rsidP="00711560">
      <w:pPr>
        <w:pStyle w:val="Szvegtrzs"/>
        <w:ind w:left="567" w:right="119"/>
        <w:jc w:val="both"/>
        <w:rPr>
          <w:sz w:val="22"/>
          <w:szCs w:val="22"/>
          <w:lang w:val="hu-HU"/>
        </w:rPr>
      </w:pPr>
      <w:r w:rsidRPr="002E4473">
        <w:rPr>
          <w:sz w:val="22"/>
          <w:szCs w:val="22"/>
          <w:lang w:val="hu-HU"/>
        </w:rPr>
        <w:t>Belépés után látható az adott tárgyhavi illetmény összege, valamint elérhető 2018. január 1. napjától a havi bérjegyzék</w:t>
      </w:r>
      <w:r w:rsidR="00FC20DB">
        <w:rPr>
          <w:sz w:val="22"/>
          <w:szCs w:val="22"/>
          <w:lang w:val="hu-HU"/>
        </w:rPr>
        <w:t>ek</w:t>
      </w:r>
      <w:r w:rsidRPr="002E4473">
        <w:rPr>
          <w:sz w:val="22"/>
          <w:szCs w:val="22"/>
          <w:lang w:val="hu-HU"/>
        </w:rPr>
        <w:t xml:space="preserve"> mellett a </w:t>
      </w:r>
      <w:proofErr w:type="spellStart"/>
      <w:r w:rsidRPr="002E4473">
        <w:rPr>
          <w:sz w:val="22"/>
          <w:szCs w:val="22"/>
          <w:lang w:val="hu-HU"/>
        </w:rPr>
        <w:t>hóközi</w:t>
      </w:r>
      <w:proofErr w:type="spellEnd"/>
      <w:r w:rsidRPr="002E4473">
        <w:rPr>
          <w:sz w:val="22"/>
          <w:szCs w:val="22"/>
          <w:lang w:val="hu-HU"/>
        </w:rPr>
        <w:t xml:space="preserve"> kifizetések részletes kimutatása is.</w:t>
      </w:r>
    </w:p>
    <w:p w14:paraId="430D029B" w14:textId="77777777" w:rsidR="00711560" w:rsidRPr="00711560" w:rsidRDefault="00711560" w:rsidP="00711560">
      <w:pPr>
        <w:pStyle w:val="Szvegtrzs"/>
        <w:ind w:left="567" w:right="119"/>
        <w:jc w:val="both"/>
        <w:rPr>
          <w:lang w:val="hu-HU"/>
        </w:rPr>
      </w:pPr>
    </w:p>
    <w:p w14:paraId="6529BA24" w14:textId="77777777" w:rsidR="00924939" w:rsidRPr="00924939" w:rsidRDefault="00924939" w:rsidP="00924939">
      <w:pPr>
        <w:pStyle w:val="Listaszerbekezds"/>
        <w:numPr>
          <w:ilvl w:val="0"/>
          <w:numId w:val="13"/>
        </w:numPr>
        <w:shd w:val="clear" w:color="auto" w:fill="B8CCE4" w:themeFill="accent1" w:themeFillTint="66"/>
        <w:spacing w:line="276" w:lineRule="auto"/>
        <w:ind w:left="426" w:hanging="426"/>
        <w:rPr>
          <w:rFonts w:ascii="Times New Roman" w:hAnsi="Times New Roman"/>
          <w:b/>
        </w:rPr>
      </w:pPr>
      <w:r w:rsidRPr="00924939">
        <w:rPr>
          <w:rFonts w:ascii="Times New Roman" w:hAnsi="Times New Roman"/>
          <w:b/>
        </w:rPr>
        <w:t>Beszerzéshez kapcsolódó információ</w:t>
      </w:r>
    </w:p>
    <w:p w14:paraId="0CD6DC03" w14:textId="77777777" w:rsidR="00924939" w:rsidRPr="00FC20DB" w:rsidRDefault="00924939" w:rsidP="00924939">
      <w:pPr>
        <w:pStyle w:val="Listaszerbekezds"/>
        <w:spacing w:line="276" w:lineRule="auto"/>
        <w:rPr>
          <w:rFonts w:ascii="Times New Roman" w:hAnsi="Times New Roman"/>
          <w:sz w:val="20"/>
          <w:szCs w:val="20"/>
        </w:rPr>
      </w:pPr>
    </w:p>
    <w:p w14:paraId="29C305E8" w14:textId="10DC32E5" w:rsidR="00105CAC" w:rsidRPr="00105CAC" w:rsidRDefault="00105CAC" w:rsidP="008550F1">
      <w:pPr>
        <w:spacing w:after="120"/>
        <w:ind w:left="426"/>
        <w:jc w:val="both"/>
        <w:rPr>
          <w:sz w:val="22"/>
          <w:szCs w:val="22"/>
        </w:rPr>
      </w:pPr>
      <w:r w:rsidRPr="00105CAC">
        <w:rPr>
          <w:sz w:val="22"/>
          <w:szCs w:val="22"/>
        </w:rPr>
        <w:t xml:space="preserve">A beszerzési igények indításával kapcsolatban a 4/2018. (X.26.) Kancellári Körlevél beszerzésre vonatkozó </w:t>
      </w:r>
      <w:r w:rsidR="00AB44E6">
        <w:rPr>
          <w:sz w:val="22"/>
          <w:szCs w:val="22"/>
        </w:rPr>
        <w:t xml:space="preserve">rendelkezéseit </w:t>
      </w:r>
      <w:r w:rsidRPr="00105CAC">
        <w:rPr>
          <w:sz w:val="22"/>
          <w:szCs w:val="22"/>
        </w:rPr>
        <w:t>továbbra is fenntartjuk, mindazonáltal felhívjuk a figyelmet az alábbi módosításokra:</w:t>
      </w:r>
    </w:p>
    <w:p w14:paraId="39C64C34" w14:textId="22A0D455" w:rsidR="00105CAC" w:rsidRDefault="00105CAC" w:rsidP="008550F1">
      <w:pPr>
        <w:spacing w:after="120"/>
        <w:ind w:left="426"/>
        <w:jc w:val="both"/>
        <w:rPr>
          <w:sz w:val="22"/>
          <w:szCs w:val="22"/>
        </w:rPr>
      </w:pPr>
      <w:r w:rsidRPr="00105CAC">
        <w:rPr>
          <w:sz w:val="22"/>
          <w:szCs w:val="22"/>
        </w:rPr>
        <w:t xml:space="preserve">Az engedélyeztetéshez szükséges formanyomtatvány </w:t>
      </w:r>
      <w:r w:rsidR="00AB44E6">
        <w:rPr>
          <w:sz w:val="22"/>
          <w:szCs w:val="22"/>
        </w:rPr>
        <w:t>aktualizálásra</w:t>
      </w:r>
      <w:r w:rsidRPr="00105CAC">
        <w:rPr>
          <w:sz w:val="22"/>
          <w:szCs w:val="22"/>
        </w:rPr>
        <w:t xml:space="preserve"> került, amely az intézmény Minőségbiztosítási dokumentumai között, illetve </w:t>
      </w:r>
      <w:r w:rsidR="00AB44E6">
        <w:rPr>
          <w:sz w:val="22"/>
          <w:szCs w:val="22"/>
        </w:rPr>
        <w:t xml:space="preserve">az </w:t>
      </w:r>
      <w:r w:rsidRPr="00105CAC">
        <w:rPr>
          <w:sz w:val="22"/>
          <w:szCs w:val="22"/>
        </w:rPr>
        <w:t>alábbi linken érhető el, kérjük annak alkalmazását a mai naptól kezdődően:</w:t>
      </w:r>
    </w:p>
    <w:p w14:paraId="07664634" w14:textId="77777777" w:rsidR="00105CAC" w:rsidRPr="003949F6" w:rsidRDefault="00AB58AF" w:rsidP="008550F1">
      <w:pPr>
        <w:spacing w:after="120"/>
        <w:ind w:left="426"/>
        <w:jc w:val="both"/>
        <w:rPr>
          <w:color w:val="000000"/>
        </w:rPr>
      </w:pPr>
      <w:hyperlink r:id="rId10" w:history="1">
        <w:r w:rsidR="003949F6" w:rsidRPr="003949F6">
          <w:rPr>
            <w:rStyle w:val="Hiperhivatkozs"/>
            <w:sz w:val="22"/>
            <w:szCs w:val="22"/>
          </w:rPr>
          <w:t>https://iig.uni-eszterhazy.hu/download/yEO8kd98hu4H98015P5Cf04asv43E62heaj7Hrso</w:t>
        </w:r>
      </w:hyperlink>
    </w:p>
    <w:p w14:paraId="799FEE29" w14:textId="1E0E9531" w:rsidR="00AD1965" w:rsidRPr="00AD1965" w:rsidRDefault="00AD1965" w:rsidP="008550F1">
      <w:pPr>
        <w:spacing w:after="120"/>
        <w:ind w:left="426"/>
        <w:jc w:val="both"/>
        <w:rPr>
          <w:color w:val="000000"/>
          <w:sz w:val="22"/>
          <w:szCs w:val="22"/>
        </w:rPr>
      </w:pPr>
      <w:r w:rsidRPr="00AD1965">
        <w:rPr>
          <w:color w:val="000000"/>
          <w:sz w:val="22"/>
          <w:szCs w:val="22"/>
        </w:rPr>
        <w:t xml:space="preserve">Az engedélykérést a Kancellári Titkárság részére kell kizárólag papír alapon, </w:t>
      </w:r>
      <w:proofErr w:type="spellStart"/>
      <w:r w:rsidRPr="00AD1965">
        <w:rPr>
          <w:color w:val="000000"/>
          <w:sz w:val="22"/>
          <w:szCs w:val="22"/>
        </w:rPr>
        <w:t>Posze</w:t>
      </w:r>
      <w:r w:rsidR="009565D8">
        <w:rPr>
          <w:color w:val="000000"/>
          <w:sz w:val="22"/>
          <w:szCs w:val="22"/>
        </w:rPr>
        <w:t>i</w:t>
      </w:r>
      <w:r w:rsidRPr="00AD1965">
        <w:rPr>
          <w:color w:val="000000"/>
          <w:sz w:val="22"/>
          <w:szCs w:val="22"/>
        </w:rPr>
        <w:t>don</w:t>
      </w:r>
      <w:r w:rsidR="00AB44E6">
        <w:rPr>
          <w:color w:val="000000"/>
          <w:sz w:val="22"/>
          <w:szCs w:val="22"/>
        </w:rPr>
        <w:t>-</w:t>
      </w:r>
      <w:r w:rsidRPr="00AD1965">
        <w:rPr>
          <w:color w:val="000000"/>
          <w:sz w:val="22"/>
          <w:szCs w:val="22"/>
        </w:rPr>
        <w:t>ban</w:t>
      </w:r>
      <w:proofErr w:type="spellEnd"/>
      <w:r w:rsidRPr="00AD1965">
        <w:rPr>
          <w:color w:val="000000"/>
          <w:sz w:val="22"/>
          <w:szCs w:val="22"/>
        </w:rPr>
        <w:t xml:space="preserve"> iktatva</w:t>
      </w:r>
      <w:r w:rsidR="00AB44E6">
        <w:rPr>
          <w:color w:val="000000"/>
          <w:sz w:val="22"/>
          <w:szCs w:val="22"/>
        </w:rPr>
        <w:t>,</w:t>
      </w:r>
      <w:r w:rsidRPr="00AD1965">
        <w:rPr>
          <w:color w:val="000000"/>
          <w:sz w:val="22"/>
          <w:szCs w:val="22"/>
        </w:rPr>
        <w:t xml:space="preserve"> átadva és az egységvezető részéről aláírva megküldeni. A </w:t>
      </w:r>
      <w:proofErr w:type="gramStart"/>
      <w:r w:rsidRPr="00AD1965">
        <w:rPr>
          <w:color w:val="000000"/>
          <w:sz w:val="22"/>
          <w:szCs w:val="22"/>
        </w:rPr>
        <w:t>Döntéshozó(</w:t>
      </w:r>
      <w:proofErr w:type="gramEnd"/>
      <w:r w:rsidRPr="00AD1965">
        <w:rPr>
          <w:color w:val="000000"/>
          <w:sz w:val="22"/>
          <w:szCs w:val="22"/>
        </w:rPr>
        <w:t xml:space="preserve">k) által véleményezett engedély minden esetben az igényt indító egységhez kerül visszaküldésre, </w:t>
      </w:r>
      <w:r w:rsidR="00AB44E6">
        <w:rPr>
          <w:color w:val="000000"/>
          <w:sz w:val="22"/>
          <w:szCs w:val="22"/>
        </w:rPr>
        <w:t xml:space="preserve">azt </w:t>
      </w:r>
      <w:r w:rsidRPr="00AD1965">
        <w:rPr>
          <w:color w:val="000000"/>
          <w:sz w:val="22"/>
          <w:szCs w:val="22"/>
        </w:rPr>
        <w:t>ott kell megőrizni</w:t>
      </w:r>
      <w:r w:rsidR="00AB44E6">
        <w:rPr>
          <w:color w:val="000000"/>
          <w:sz w:val="22"/>
          <w:szCs w:val="22"/>
        </w:rPr>
        <w:t>.</w:t>
      </w:r>
      <w:r w:rsidRPr="00AD1965">
        <w:rPr>
          <w:color w:val="000000"/>
          <w:sz w:val="22"/>
          <w:szCs w:val="22"/>
        </w:rPr>
        <w:t xml:space="preserve"> </w:t>
      </w:r>
      <w:r w:rsidR="00AB44E6">
        <w:rPr>
          <w:color w:val="000000"/>
          <w:sz w:val="22"/>
          <w:szCs w:val="22"/>
        </w:rPr>
        <w:t>A</w:t>
      </w:r>
      <w:r w:rsidRPr="00AD1965">
        <w:rPr>
          <w:color w:val="000000"/>
          <w:sz w:val="22"/>
          <w:szCs w:val="22"/>
        </w:rPr>
        <w:t>z engedélyezett</w:t>
      </w:r>
      <w:r w:rsidR="00AB44E6">
        <w:rPr>
          <w:color w:val="000000"/>
          <w:sz w:val="22"/>
          <w:szCs w:val="22"/>
        </w:rPr>
        <w:t>, aláírt</w:t>
      </w:r>
      <w:r w:rsidRPr="00AD1965">
        <w:rPr>
          <w:color w:val="000000"/>
          <w:sz w:val="22"/>
          <w:szCs w:val="22"/>
        </w:rPr>
        <w:t xml:space="preserve"> </w:t>
      </w:r>
      <w:r w:rsidR="00AB44E6">
        <w:rPr>
          <w:color w:val="000000"/>
          <w:sz w:val="22"/>
          <w:szCs w:val="22"/>
        </w:rPr>
        <w:t>dokumentumnak</w:t>
      </w:r>
      <w:r w:rsidRPr="00AD1965">
        <w:rPr>
          <w:color w:val="000000"/>
          <w:sz w:val="22"/>
          <w:szCs w:val="22"/>
        </w:rPr>
        <w:t xml:space="preserve"> a </w:t>
      </w:r>
      <w:proofErr w:type="spellStart"/>
      <w:r w:rsidRPr="00AD1965">
        <w:rPr>
          <w:color w:val="000000"/>
          <w:sz w:val="22"/>
          <w:szCs w:val="22"/>
        </w:rPr>
        <w:t>Modulo</w:t>
      </w:r>
      <w:proofErr w:type="spellEnd"/>
      <w:r w:rsidRPr="00AD1965">
        <w:rPr>
          <w:color w:val="000000"/>
          <w:sz w:val="22"/>
          <w:szCs w:val="22"/>
        </w:rPr>
        <w:t xml:space="preserve"> rendszerbe </w:t>
      </w:r>
      <w:proofErr w:type="spellStart"/>
      <w:r w:rsidRPr="00AD1965">
        <w:rPr>
          <w:color w:val="000000"/>
          <w:sz w:val="22"/>
          <w:szCs w:val="22"/>
        </w:rPr>
        <w:t>szkennel</w:t>
      </w:r>
      <w:r w:rsidR="00AB44E6">
        <w:rPr>
          <w:color w:val="000000"/>
          <w:sz w:val="22"/>
          <w:szCs w:val="22"/>
        </w:rPr>
        <w:t>t</w:t>
      </w:r>
      <w:proofErr w:type="spellEnd"/>
      <w:r w:rsidR="00AB44E6">
        <w:rPr>
          <w:color w:val="000000"/>
          <w:sz w:val="22"/>
          <w:szCs w:val="22"/>
        </w:rPr>
        <w:t xml:space="preserve"> módon</w:t>
      </w:r>
      <w:r w:rsidRPr="00AD1965">
        <w:rPr>
          <w:color w:val="000000"/>
          <w:sz w:val="22"/>
          <w:szCs w:val="22"/>
        </w:rPr>
        <w:t xml:space="preserve"> </w:t>
      </w:r>
      <w:r w:rsidR="00AB44E6">
        <w:rPr>
          <w:color w:val="000000"/>
          <w:sz w:val="22"/>
          <w:szCs w:val="22"/>
        </w:rPr>
        <w:t xml:space="preserve">történő </w:t>
      </w:r>
      <w:r w:rsidRPr="00AD1965">
        <w:rPr>
          <w:color w:val="000000"/>
          <w:sz w:val="22"/>
          <w:szCs w:val="22"/>
        </w:rPr>
        <w:t>feltölt</w:t>
      </w:r>
      <w:r w:rsidR="00AB44E6">
        <w:rPr>
          <w:color w:val="000000"/>
          <w:sz w:val="22"/>
          <w:szCs w:val="22"/>
        </w:rPr>
        <w:t>ésével</w:t>
      </w:r>
      <w:r w:rsidRPr="00AD1965">
        <w:rPr>
          <w:color w:val="000000"/>
          <w:sz w:val="22"/>
          <w:szCs w:val="22"/>
        </w:rPr>
        <w:t xml:space="preserve"> indítható a beszerzési eljárás kezdeményezése.</w:t>
      </w:r>
    </w:p>
    <w:p w14:paraId="0780A0B8" w14:textId="77777777" w:rsidR="00AD1965" w:rsidRPr="00AD1965" w:rsidRDefault="00AD1965" w:rsidP="008550F1">
      <w:pPr>
        <w:spacing w:after="120"/>
        <w:ind w:left="426"/>
        <w:jc w:val="both"/>
        <w:rPr>
          <w:color w:val="000000"/>
          <w:sz w:val="22"/>
          <w:szCs w:val="22"/>
        </w:rPr>
      </w:pPr>
      <w:r w:rsidRPr="00AD1965">
        <w:rPr>
          <w:color w:val="000000"/>
          <w:sz w:val="22"/>
          <w:szCs w:val="22"/>
        </w:rPr>
        <w:t xml:space="preserve">Abban az esetben, </w:t>
      </w:r>
      <w:r w:rsidRPr="00AB44E6">
        <w:rPr>
          <w:b/>
          <w:color w:val="000000"/>
          <w:sz w:val="22"/>
          <w:szCs w:val="22"/>
        </w:rPr>
        <w:t>ha nem szabályosan dokumentált, engedély nélküli vagy visszautasított igény ellenére megvalósult a beszerzés az igény indítója által, úgy a számla kiegyenlítését az Egyetem nem tudja vállalni.</w:t>
      </w:r>
    </w:p>
    <w:p w14:paraId="6CA27634" w14:textId="77777777" w:rsidR="009C105E" w:rsidRPr="00AD1965" w:rsidRDefault="00AD1965" w:rsidP="00AD1965">
      <w:pPr>
        <w:rPr>
          <w:color w:val="000000"/>
          <w:sz w:val="22"/>
          <w:szCs w:val="22"/>
        </w:rPr>
      </w:pPr>
      <w:r w:rsidRPr="00AD1965">
        <w:rPr>
          <w:color w:val="000000"/>
          <w:sz w:val="22"/>
          <w:szCs w:val="22"/>
        </w:rPr>
        <w:t> </w:t>
      </w:r>
    </w:p>
    <w:p w14:paraId="2F9D8E0C" w14:textId="77777777" w:rsidR="009C105E" w:rsidRPr="00AB44E6" w:rsidRDefault="009C105E" w:rsidP="009C105E">
      <w:pPr>
        <w:pStyle w:val="Cmsor1"/>
        <w:numPr>
          <w:ilvl w:val="0"/>
          <w:numId w:val="13"/>
        </w:numPr>
        <w:shd w:val="clear" w:color="auto" w:fill="B8CCE4" w:themeFill="accent1" w:themeFillTint="66"/>
        <w:ind w:left="426" w:right="-56" w:hanging="426"/>
        <w:jc w:val="both"/>
        <w:rPr>
          <w:spacing w:val="1"/>
          <w:lang w:val="hu-HU"/>
        </w:rPr>
      </w:pPr>
      <w:r w:rsidRPr="00AB44E6">
        <w:rPr>
          <w:spacing w:val="-1"/>
          <w:lang w:val="hu-HU"/>
        </w:rPr>
        <w:t>Projekt Igazgatóság</w:t>
      </w:r>
      <w:r w:rsidRPr="00AB44E6">
        <w:rPr>
          <w:spacing w:val="1"/>
          <w:lang w:val="hu-HU"/>
        </w:rPr>
        <w:t xml:space="preserve"> </w:t>
      </w:r>
    </w:p>
    <w:p w14:paraId="4A5F1E3A" w14:textId="77777777" w:rsidR="006111B1" w:rsidRDefault="006111B1" w:rsidP="006111B1">
      <w:pPr>
        <w:jc w:val="both"/>
        <w:rPr>
          <w:color w:val="000000"/>
          <w:sz w:val="22"/>
          <w:szCs w:val="22"/>
        </w:rPr>
      </w:pPr>
    </w:p>
    <w:p w14:paraId="3E1775EE" w14:textId="323D7A0C" w:rsidR="007121FB" w:rsidRDefault="007121FB" w:rsidP="008550F1">
      <w:pPr>
        <w:ind w:left="426"/>
        <w:jc w:val="both"/>
        <w:rPr>
          <w:color w:val="000000"/>
          <w:sz w:val="22"/>
          <w:szCs w:val="22"/>
        </w:rPr>
      </w:pPr>
      <w:r w:rsidRPr="00480564">
        <w:rPr>
          <w:color w:val="000000"/>
          <w:sz w:val="22"/>
          <w:szCs w:val="22"/>
        </w:rPr>
        <w:t>Az NKFIH felületén (</w:t>
      </w:r>
      <w:hyperlink r:id="rId11" w:history="1">
        <w:r w:rsidRPr="00480564">
          <w:rPr>
            <w:rStyle w:val="Hiperhivatkozs"/>
            <w:sz w:val="22"/>
            <w:szCs w:val="22"/>
          </w:rPr>
          <w:t>https://nkfih.gov.hu/palyazoknak/palyazatok/aktualis-felhivasok</w:t>
        </w:r>
      </w:hyperlink>
      <w:r w:rsidRPr="00480564">
        <w:rPr>
          <w:color w:val="000000"/>
          <w:sz w:val="22"/>
          <w:szCs w:val="22"/>
        </w:rPr>
        <w:t xml:space="preserve">) jelenleg számos pályázat áll nyitva, melyre kutatóink, oktatóink pályázhatnak. Rektorhelyettes úrral egyeztetve ezúton egy rövid tájékoztatót </w:t>
      </w:r>
      <w:r w:rsidR="00AB44E6">
        <w:rPr>
          <w:color w:val="000000"/>
          <w:sz w:val="22"/>
          <w:szCs w:val="22"/>
        </w:rPr>
        <w:t>adunk közre</w:t>
      </w:r>
      <w:r w:rsidRPr="00480564">
        <w:rPr>
          <w:color w:val="000000"/>
          <w:sz w:val="22"/>
          <w:szCs w:val="22"/>
        </w:rPr>
        <w:t xml:space="preserve">, </w:t>
      </w:r>
      <w:r w:rsidR="00AB44E6">
        <w:rPr>
          <w:color w:val="000000"/>
          <w:sz w:val="22"/>
          <w:szCs w:val="22"/>
        </w:rPr>
        <w:t>melyben</w:t>
      </w:r>
      <w:r w:rsidRPr="00480564">
        <w:rPr>
          <w:color w:val="000000"/>
          <w:sz w:val="22"/>
          <w:szCs w:val="22"/>
        </w:rPr>
        <w:t xml:space="preserve"> a felhívások mellett jelezzük</w:t>
      </w:r>
      <w:r w:rsidR="00AB44E6">
        <w:rPr>
          <w:color w:val="000000"/>
          <w:sz w:val="22"/>
          <w:szCs w:val="22"/>
        </w:rPr>
        <w:t>, hogy</w:t>
      </w:r>
      <w:r w:rsidRPr="00480564">
        <w:rPr>
          <w:color w:val="000000"/>
          <w:sz w:val="22"/>
          <w:szCs w:val="22"/>
        </w:rPr>
        <w:t xml:space="preserve"> pályázati szándék esetén mi a kollegák teendője.</w:t>
      </w:r>
    </w:p>
    <w:p w14:paraId="251403A7" w14:textId="77777777" w:rsidR="006111B1" w:rsidRPr="00480564" w:rsidRDefault="006111B1" w:rsidP="007121FB">
      <w:pPr>
        <w:ind w:left="567"/>
        <w:jc w:val="both"/>
        <w:rPr>
          <w:color w:val="000000"/>
          <w:sz w:val="22"/>
          <w:szCs w:val="22"/>
        </w:rPr>
      </w:pPr>
    </w:p>
    <w:p w14:paraId="0BDCEF7E" w14:textId="77777777" w:rsidR="007121FB" w:rsidRPr="00F83739" w:rsidRDefault="007121FB" w:rsidP="006111B1">
      <w:pPr>
        <w:pStyle w:val="Listaszerbekezds"/>
        <w:numPr>
          <w:ilvl w:val="0"/>
          <w:numId w:val="32"/>
        </w:numPr>
        <w:ind w:left="709"/>
        <w:rPr>
          <w:rFonts w:ascii="Times New Roman" w:hAnsi="Times New Roman"/>
          <w:color w:val="000000" w:themeColor="text1"/>
          <w:sz w:val="22"/>
          <w:szCs w:val="22"/>
        </w:rPr>
      </w:pPr>
      <w:r w:rsidRPr="00480564">
        <w:rPr>
          <w:rFonts w:ascii="Times New Roman" w:hAnsi="Times New Roman"/>
          <w:color w:val="000000"/>
          <w:sz w:val="22"/>
          <w:szCs w:val="22"/>
        </w:rPr>
        <w:t>Azonosítószám:</w:t>
      </w:r>
      <w:r w:rsidRPr="00480564">
        <w:rPr>
          <w:rStyle w:val="apple-converted-space"/>
          <w:rFonts w:ascii="Times New Roman" w:hAnsi="Times New Roman"/>
          <w:color w:val="000000"/>
          <w:sz w:val="22"/>
          <w:szCs w:val="22"/>
        </w:rPr>
        <w:t> </w:t>
      </w:r>
      <w:r w:rsidRPr="00F83739">
        <w:rPr>
          <w:rFonts w:ascii="Times New Roman" w:hAnsi="Times New Roman"/>
          <w:color w:val="000000" w:themeColor="text1"/>
          <w:sz w:val="22"/>
          <w:szCs w:val="22"/>
        </w:rPr>
        <w:t>2019-2.1.13-TÉT_IN</w:t>
      </w:r>
    </w:p>
    <w:p w14:paraId="35DC75BD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Cím: Magyar-indiai alkalmazott kutatás-fejlesztési együttműködési pályázat</w:t>
      </w:r>
    </w:p>
    <w:p w14:paraId="659D99A4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(elektronikus): 2020. március 11. </w:t>
      </w:r>
    </w:p>
    <w:p w14:paraId="6A1C1B71" w14:textId="11F475A9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(postai): Elektronikus beadást követő legkésőbb 3 naptári napon belül (Fontos! A pályázat ennek hiányában érvénytelen</w:t>
      </w:r>
      <w:r w:rsidR="00FC20DB">
        <w:rPr>
          <w:color w:val="000000" w:themeColor="text1"/>
          <w:sz w:val="22"/>
          <w:szCs w:val="22"/>
        </w:rPr>
        <w:t>.</w:t>
      </w:r>
      <w:r w:rsidRPr="00F83739">
        <w:rPr>
          <w:color w:val="000000" w:themeColor="text1"/>
          <w:sz w:val="22"/>
          <w:szCs w:val="22"/>
        </w:rPr>
        <w:t>)</w:t>
      </w:r>
    </w:p>
    <w:p w14:paraId="5355A959" w14:textId="77777777" w:rsidR="007121FB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Benyújtás felülete: EPTK</w:t>
      </w:r>
    </w:p>
    <w:p w14:paraId="7B7FDD85" w14:textId="77777777" w:rsidR="00AB44E6" w:rsidRDefault="00AB44E6" w:rsidP="006111B1">
      <w:pPr>
        <w:ind w:left="709"/>
        <w:rPr>
          <w:color w:val="000000" w:themeColor="text1"/>
          <w:sz w:val="22"/>
          <w:szCs w:val="22"/>
        </w:rPr>
      </w:pPr>
    </w:p>
    <w:p w14:paraId="73623C3D" w14:textId="77777777" w:rsidR="00AB44E6" w:rsidRDefault="00AB44E6" w:rsidP="006111B1">
      <w:pPr>
        <w:ind w:left="709"/>
        <w:rPr>
          <w:color w:val="000000" w:themeColor="text1"/>
          <w:sz w:val="22"/>
          <w:szCs w:val="22"/>
        </w:rPr>
      </w:pPr>
    </w:p>
    <w:p w14:paraId="1AADD2FE" w14:textId="77777777" w:rsidR="00AB44E6" w:rsidRPr="00F83739" w:rsidRDefault="00AB44E6" w:rsidP="006111B1">
      <w:pPr>
        <w:ind w:left="709"/>
        <w:rPr>
          <w:color w:val="000000" w:themeColor="text1"/>
          <w:sz w:val="22"/>
          <w:szCs w:val="22"/>
        </w:rPr>
      </w:pPr>
    </w:p>
    <w:p w14:paraId="184E995F" w14:textId="77777777" w:rsidR="007121FB" w:rsidRPr="00F83739" w:rsidRDefault="007121FB" w:rsidP="006111B1">
      <w:pPr>
        <w:pStyle w:val="Listaszerbekezds"/>
        <w:numPr>
          <w:ilvl w:val="0"/>
          <w:numId w:val="32"/>
        </w:numPr>
        <w:ind w:left="709"/>
        <w:rPr>
          <w:rFonts w:ascii="Times New Roman" w:hAnsi="Times New Roman"/>
          <w:color w:val="000000" w:themeColor="text1"/>
          <w:sz w:val="22"/>
          <w:szCs w:val="22"/>
        </w:rPr>
      </w:pPr>
      <w:r w:rsidRPr="00F83739">
        <w:rPr>
          <w:rFonts w:ascii="Times New Roman" w:hAnsi="Times New Roman"/>
          <w:color w:val="000000" w:themeColor="text1"/>
          <w:sz w:val="22"/>
          <w:szCs w:val="22"/>
        </w:rPr>
        <w:lastRenderedPageBreak/>
        <w:t>Azonosítószám:</w:t>
      </w:r>
      <w:r w:rsidRPr="00F83739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 </w:t>
      </w:r>
      <w:r w:rsidRPr="00F83739">
        <w:rPr>
          <w:rFonts w:ascii="Times New Roman" w:hAnsi="Times New Roman"/>
          <w:color w:val="000000" w:themeColor="text1"/>
          <w:sz w:val="22"/>
          <w:szCs w:val="22"/>
        </w:rPr>
        <w:t>ANN_20, SNN_20</w:t>
      </w:r>
    </w:p>
    <w:p w14:paraId="1A5E836B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Cím: Felhívás magyar-osztrák és magyar-szlovén nemzetközi együttműködésen alapuló kutatási témapályázathoz</w:t>
      </w:r>
    </w:p>
    <w:p w14:paraId="36E4524C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(elektronikus): 2020. február 24. </w:t>
      </w:r>
    </w:p>
    <w:p w14:paraId="703610D0" w14:textId="6A52865F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(postai): 2020. március 2. (Fontos! A pályázat ennek hiányában érvénytelen</w:t>
      </w:r>
      <w:r w:rsidR="00FC20DB">
        <w:rPr>
          <w:color w:val="000000" w:themeColor="text1"/>
          <w:sz w:val="22"/>
          <w:szCs w:val="22"/>
        </w:rPr>
        <w:t>.</w:t>
      </w:r>
      <w:r w:rsidRPr="00F83739">
        <w:rPr>
          <w:color w:val="000000" w:themeColor="text1"/>
          <w:sz w:val="22"/>
          <w:szCs w:val="22"/>
        </w:rPr>
        <w:t>)</w:t>
      </w:r>
    </w:p>
    <w:p w14:paraId="652FE848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Benyújtás felülete: EPR</w:t>
      </w:r>
    </w:p>
    <w:p w14:paraId="79EF0192" w14:textId="77777777" w:rsidR="007121FB" w:rsidRPr="00F83739" w:rsidRDefault="007121FB" w:rsidP="00AB44E6">
      <w:pPr>
        <w:pStyle w:val="Listaszerbekezds"/>
        <w:numPr>
          <w:ilvl w:val="0"/>
          <w:numId w:val="32"/>
        </w:numPr>
        <w:spacing w:before="120"/>
        <w:ind w:left="709"/>
        <w:rPr>
          <w:rFonts w:ascii="Times New Roman" w:hAnsi="Times New Roman"/>
          <w:color w:val="000000" w:themeColor="text1"/>
          <w:sz w:val="22"/>
          <w:szCs w:val="22"/>
        </w:rPr>
      </w:pPr>
      <w:r w:rsidRPr="00F83739">
        <w:rPr>
          <w:rFonts w:ascii="Times New Roman" w:hAnsi="Times New Roman"/>
          <w:color w:val="000000" w:themeColor="text1"/>
          <w:sz w:val="22"/>
          <w:szCs w:val="22"/>
        </w:rPr>
        <w:t>Azonosítószám:</w:t>
      </w:r>
      <w:r w:rsidRPr="00F83739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 </w:t>
      </w:r>
      <w:r w:rsidRPr="00F83739">
        <w:rPr>
          <w:rFonts w:ascii="Times New Roman" w:hAnsi="Times New Roman"/>
          <w:color w:val="000000" w:themeColor="text1"/>
          <w:sz w:val="22"/>
          <w:szCs w:val="22"/>
        </w:rPr>
        <w:t>K_20</w:t>
      </w:r>
    </w:p>
    <w:p w14:paraId="611C4210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Cím: Felhívás „OTKA” kutatási témapályázathoz</w:t>
      </w:r>
    </w:p>
    <w:p w14:paraId="141F3BC1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(elektronikus): 2020. február 24. </w:t>
      </w:r>
    </w:p>
    <w:p w14:paraId="0D4409B9" w14:textId="7AF9CA44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(postai): 2020. március 2. (Fontos! A pályázat ennek hiányában érvénytelen</w:t>
      </w:r>
      <w:r w:rsidR="00FC20DB">
        <w:rPr>
          <w:color w:val="000000" w:themeColor="text1"/>
          <w:sz w:val="22"/>
          <w:szCs w:val="22"/>
        </w:rPr>
        <w:t>.</w:t>
      </w:r>
      <w:r w:rsidRPr="00F83739">
        <w:rPr>
          <w:color w:val="000000" w:themeColor="text1"/>
          <w:sz w:val="22"/>
          <w:szCs w:val="22"/>
        </w:rPr>
        <w:t>)</w:t>
      </w:r>
    </w:p>
    <w:p w14:paraId="0635B0F0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Benyújtás felülete: EPR </w:t>
      </w:r>
    </w:p>
    <w:p w14:paraId="54D1998A" w14:textId="77777777" w:rsidR="007121FB" w:rsidRPr="00F83739" w:rsidRDefault="007121FB" w:rsidP="00AB44E6">
      <w:pPr>
        <w:pStyle w:val="Listaszerbekezds"/>
        <w:numPr>
          <w:ilvl w:val="0"/>
          <w:numId w:val="32"/>
        </w:numPr>
        <w:spacing w:before="120"/>
        <w:ind w:left="709"/>
        <w:rPr>
          <w:rFonts w:ascii="Times New Roman" w:hAnsi="Times New Roman"/>
          <w:color w:val="000000" w:themeColor="text1"/>
          <w:sz w:val="22"/>
          <w:szCs w:val="22"/>
        </w:rPr>
      </w:pPr>
      <w:r w:rsidRPr="00F83739">
        <w:rPr>
          <w:rFonts w:ascii="Times New Roman" w:hAnsi="Times New Roman"/>
          <w:color w:val="000000" w:themeColor="text1"/>
          <w:sz w:val="22"/>
          <w:szCs w:val="22"/>
        </w:rPr>
        <w:t>Azonosítószám:</w:t>
      </w:r>
      <w:r w:rsidRPr="00F83739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 </w:t>
      </w:r>
      <w:r w:rsidRPr="00F83739">
        <w:rPr>
          <w:rFonts w:ascii="Times New Roman" w:hAnsi="Times New Roman"/>
          <w:color w:val="000000" w:themeColor="text1"/>
          <w:sz w:val="22"/>
          <w:szCs w:val="22"/>
        </w:rPr>
        <w:t>FK_20</w:t>
      </w:r>
    </w:p>
    <w:p w14:paraId="07FC1F60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Cím: Felhívás „OTKA” fiatal kutatói kiválósági program pályázathoz</w:t>
      </w:r>
    </w:p>
    <w:p w14:paraId="6E4C49FD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(elektronikus): 2020. február 20. </w:t>
      </w:r>
    </w:p>
    <w:p w14:paraId="7FBF5DE0" w14:textId="5A8D587A" w:rsidR="007121FB" w:rsidRPr="00F83739" w:rsidRDefault="007121FB" w:rsidP="00FC20DB">
      <w:pPr>
        <w:ind w:left="709" w:right="-142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(postai): 2020. február 25. (Fontos! A pályázat ennek hiányában érvénytelen</w:t>
      </w:r>
      <w:r w:rsidR="00FC20DB">
        <w:rPr>
          <w:color w:val="000000" w:themeColor="text1"/>
          <w:sz w:val="22"/>
          <w:szCs w:val="22"/>
        </w:rPr>
        <w:t>.</w:t>
      </w:r>
      <w:r w:rsidRPr="00F83739">
        <w:rPr>
          <w:color w:val="000000" w:themeColor="text1"/>
          <w:sz w:val="22"/>
          <w:szCs w:val="22"/>
        </w:rPr>
        <w:t>)</w:t>
      </w:r>
    </w:p>
    <w:p w14:paraId="6B815B06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Benyújtás felülete: EPR</w:t>
      </w:r>
    </w:p>
    <w:p w14:paraId="5C8DF0BC" w14:textId="77777777" w:rsidR="007121FB" w:rsidRPr="00F83739" w:rsidRDefault="007121FB" w:rsidP="00AB44E6">
      <w:pPr>
        <w:pStyle w:val="Listaszerbekezds"/>
        <w:numPr>
          <w:ilvl w:val="0"/>
          <w:numId w:val="32"/>
        </w:numPr>
        <w:spacing w:before="120"/>
        <w:ind w:left="709"/>
        <w:rPr>
          <w:rFonts w:ascii="Times New Roman" w:hAnsi="Times New Roman"/>
          <w:color w:val="000000" w:themeColor="text1"/>
          <w:sz w:val="22"/>
          <w:szCs w:val="22"/>
        </w:rPr>
      </w:pPr>
      <w:r w:rsidRPr="00480564">
        <w:rPr>
          <w:rFonts w:ascii="Times New Roman" w:hAnsi="Times New Roman"/>
          <w:color w:val="000000"/>
          <w:sz w:val="22"/>
          <w:szCs w:val="22"/>
        </w:rPr>
        <w:t>Azonosítószám</w:t>
      </w:r>
      <w:r w:rsidRPr="00F83739">
        <w:rPr>
          <w:rFonts w:ascii="Times New Roman" w:hAnsi="Times New Roman"/>
          <w:color w:val="000000" w:themeColor="text1"/>
          <w:sz w:val="22"/>
          <w:szCs w:val="22"/>
        </w:rPr>
        <w:t>:</w:t>
      </w:r>
      <w:r w:rsidRPr="00F83739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 </w:t>
      </w:r>
      <w:r w:rsidRPr="00F83739">
        <w:rPr>
          <w:rFonts w:ascii="Times New Roman" w:hAnsi="Times New Roman"/>
          <w:color w:val="000000" w:themeColor="text1"/>
          <w:sz w:val="22"/>
          <w:szCs w:val="22"/>
        </w:rPr>
        <w:t>PD_20</w:t>
      </w:r>
    </w:p>
    <w:p w14:paraId="4C594A5E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Cím: Felhívás „OTKA” posztdoktori kiválósági program pályázathoz</w:t>
      </w:r>
    </w:p>
    <w:p w14:paraId="1886CB79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(elektronikus): 2020. február 18. </w:t>
      </w:r>
    </w:p>
    <w:p w14:paraId="063893D6" w14:textId="7B881882" w:rsidR="007121FB" w:rsidRPr="00F83739" w:rsidRDefault="007121FB" w:rsidP="00FC20DB">
      <w:pPr>
        <w:ind w:left="709" w:right="-142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(postai): 2020. február 25. (Fontos! A pályázat ennek hiányában érvénytelen</w:t>
      </w:r>
      <w:r w:rsidR="00FC20DB">
        <w:rPr>
          <w:color w:val="000000" w:themeColor="text1"/>
          <w:sz w:val="22"/>
          <w:szCs w:val="22"/>
        </w:rPr>
        <w:t>.</w:t>
      </w:r>
      <w:r w:rsidRPr="00F83739">
        <w:rPr>
          <w:color w:val="000000" w:themeColor="text1"/>
          <w:sz w:val="22"/>
          <w:szCs w:val="22"/>
        </w:rPr>
        <w:t>)</w:t>
      </w:r>
    </w:p>
    <w:p w14:paraId="438C3908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Benyújtás felülete: EPR</w:t>
      </w:r>
    </w:p>
    <w:p w14:paraId="7574BBE6" w14:textId="77777777" w:rsidR="007121FB" w:rsidRPr="00F83739" w:rsidRDefault="007121FB" w:rsidP="00AB44E6">
      <w:pPr>
        <w:pStyle w:val="Listaszerbekezds"/>
        <w:numPr>
          <w:ilvl w:val="0"/>
          <w:numId w:val="32"/>
        </w:numPr>
        <w:spacing w:before="120"/>
        <w:ind w:left="709"/>
        <w:rPr>
          <w:rFonts w:ascii="Times New Roman" w:hAnsi="Times New Roman"/>
          <w:color w:val="000000" w:themeColor="text1"/>
          <w:sz w:val="22"/>
          <w:szCs w:val="22"/>
        </w:rPr>
      </w:pPr>
      <w:r w:rsidRPr="00F83739">
        <w:rPr>
          <w:rFonts w:ascii="Times New Roman" w:hAnsi="Times New Roman"/>
          <w:color w:val="000000" w:themeColor="text1"/>
          <w:sz w:val="22"/>
          <w:szCs w:val="22"/>
        </w:rPr>
        <w:t>Azonosítószám:</w:t>
      </w:r>
      <w:r w:rsidRPr="00F83739">
        <w:rPr>
          <w:rStyle w:val="apple-converted-space"/>
          <w:rFonts w:ascii="Times New Roman" w:hAnsi="Times New Roman"/>
          <w:color w:val="000000" w:themeColor="text1"/>
          <w:sz w:val="22"/>
          <w:szCs w:val="22"/>
        </w:rPr>
        <w:t> </w:t>
      </w:r>
      <w:r w:rsidRPr="00F83739">
        <w:rPr>
          <w:rFonts w:ascii="Times New Roman" w:hAnsi="Times New Roman"/>
          <w:color w:val="000000" w:themeColor="text1"/>
          <w:sz w:val="22"/>
          <w:szCs w:val="22"/>
        </w:rPr>
        <w:t>2019-2.1.12-TÉT_VN</w:t>
      </w:r>
    </w:p>
    <w:p w14:paraId="1A595826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Cím: Magyar-vietnámi alkalmazott kutatás-fejlesztési együttműködési pályázat</w:t>
      </w:r>
    </w:p>
    <w:p w14:paraId="70976B5D" w14:textId="77777777" w:rsidR="007121FB" w:rsidRPr="00F83739" w:rsidRDefault="007121FB" w:rsidP="006111B1">
      <w:pPr>
        <w:ind w:left="709"/>
        <w:rPr>
          <w:color w:val="000000" w:themeColor="text1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>Beadási határidő (elektronikus): 2020. február 14. </w:t>
      </w:r>
    </w:p>
    <w:p w14:paraId="7BFECC83" w14:textId="2F212B6A" w:rsidR="007121FB" w:rsidRPr="00480564" w:rsidRDefault="007121FB" w:rsidP="006111B1">
      <w:pPr>
        <w:ind w:left="709"/>
        <w:rPr>
          <w:color w:val="000000"/>
          <w:sz w:val="22"/>
          <w:szCs w:val="22"/>
        </w:rPr>
      </w:pPr>
      <w:r w:rsidRPr="00F83739">
        <w:rPr>
          <w:color w:val="000000" w:themeColor="text1"/>
          <w:sz w:val="22"/>
          <w:szCs w:val="22"/>
        </w:rPr>
        <w:t xml:space="preserve">Beadási határidő (postai): Elektronikus </w:t>
      </w:r>
      <w:r w:rsidRPr="00480564">
        <w:rPr>
          <w:color w:val="000000"/>
          <w:sz w:val="22"/>
          <w:szCs w:val="22"/>
        </w:rPr>
        <w:t>beadást követő legkésőbb 3 naptári napon belül (Fontos! A pályázat ennek hiányában érvénytelen</w:t>
      </w:r>
      <w:r w:rsidR="00FC20DB">
        <w:rPr>
          <w:color w:val="000000"/>
          <w:sz w:val="22"/>
          <w:szCs w:val="22"/>
        </w:rPr>
        <w:t>.</w:t>
      </w:r>
      <w:r w:rsidRPr="00480564">
        <w:rPr>
          <w:color w:val="000000"/>
          <w:sz w:val="22"/>
          <w:szCs w:val="22"/>
        </w:rPr>
        <w:t>)</w:t>
      </w:r>
    </w:p>
    <w:p w14:paraId="78F8B5FF" w14:textId="77777777" w:rsidR="007121FB" w:rsidRPr="00480564" w:rsidRDefault="007121FB" w:rsidP="006111B1">
      <w:pPr>
        <w:ind w:left="709"/>
        <w:rPr>
          <w:color w:val="000000"/>
          <w:sz w:val="22"/>
          <w:szCs w:val="22"/>
        </w:rPr>
      </w:pPr>
      <w:r w:rsidRPr="00480564">
        <w:rPr>
          <w:color w:val="000000"/>
          <w:sz w:val="22"/>
          <w:szCs w:val="22"/>
        </w:rPr>
        <w:t>Benyújtás felülete: EPTK</w:t>
      </w:r>
    </w:p>
    <w:p w14:paraId="786AF3F1" w14:textId="77777777" w:rsidR="00766638" w:rsidRDefault="00766638" w:rsidP="00766638">
      <w:pPr>
        <w:jc w:val="both"/>
        <w:rPr>
          <w:color w:val="000000"/>
          <w:sz w:val="22"/>
          <w:szCs w:val="22"/>
        </w:rPr>
      </w:pPr>
    </w:p>
    <w:p w14:paraId="3A1D4B94" w14:textId="0A4C62E8" w:rsidR="007121FB" w:rsidRPr="007121FB" w:rsidRDefault="007121FB" w:rsidP="008550F1">
      <w:pPr>
        <w:ind w:left="426"/>
        <w:jc w:val="both"/>
        <w:rPr>
          <w:color w:val="000000"/>
          <w:sz w:val="22"/>
          <w:szCs w:val="22"/>
        </w:rPr>
      </w:pPr>
      <w:r w:rsidRPr="007121FB">
        <w:rPr>
          <w:color w:val="000000"/>
          <w:sz w:val="22"/>
          <w:szCs w:val="22"/>
        </w:rPr>
        <w:t xml:space="preserve">Amennyiben bármilyen kérdés merül </w:t>
      </w:r>
      <w:r w:rsidR="008550F1">
        <w:rPr>
          <w:color w:val="000000"/>
          <w:sz w:val="22"/>
          <w:szCs w:val="22"/>
        </w:rPr>
        <w:t xml:space="preserve">fel </w:t>
      </w:r>
      <w:r w:rsidRPr="007121FB">
        <w:rPr>
          <w:color w:val="000000"/>
          <w:sz w:val="22"/>
          <w:szCs w:val="22"/>
        </w:rPr>
        <w:t xml:space="preserve">a pályázatok előkészítése és benyújtása kapcsán, </w:t>
      </w:r>
      <w:proofErr w:type="gramStart"/>
      <w:r w:rsidRPr="007121FB">
        <w:rPr>
          <w:color w:val="000000"/>
          <w:sz w:val="22"/>
          <w:szCs w:val="22"/>
        </w:rPr>
        <w:t>kérem</w:t>
      </w:r>
      <w:proofErr w:type="gramEnd"/>
      <w:r w:rsidRPr="007121FB">
        <w:rPr>
          <w:color w:val="000000"/>
          <w:sz w:val="22"/>
          <w:szCs w:val="22"/>
        </w:rPr>
        <w:t xml:space="preserve"> jelezzék emailben a</w:t>
      </w:r>
      <w:r w:rsidRPr="007121FB">
        <w:rPr>
          <w:rStyle w:val="apple-converted-space"/>
          <w:color w:val="000000"/>
          <w:sz w:val="22"/>
          <w:szCs w:val="22"/>
        </w:rPr>
        <w:t> </w:t>
      </w:r>
      <w:hyperlink r:id="rId12" w:history="1">
        <w:r w:rsidRPr="007121FB">
          <w:rPr>
            <w:rStyle w:val="Hiperhivatkozs"/>
            <w:sz w:val="22"/>
            <w:szCs w:val="22"/>
          </w:rPr>
          <w:t>projekt@uni-eszterhazy.hu</w:t>
        </w:r>
      </w:hyperlink>
      <w:r w:rsidRPr="007121FB">
        <w:rPr>
          <w:rStyle w:val="apple-converted-space"/>
          <w:color w:val="000000"/>
          <w:sz w:val="22"/>
          <w:szCs w:val="22"/>
        </w:rPr>
        <w:t> </w:t>
      </w:r>
      <w:r w:rsidRPr="007121FB">
        <w:rPr>
          <w:color w:val="000000"/>
          <w:sz w:val="22"/>
          <w:szCs w:val="22"/>
        </w:rPr>
        <w:t>email címen, vagy személyesen ügyfélfogadási időben a Projekt Igazgatóságon a Líceum A 129 irodájában.</w:t>
      </w:r>
    </w:p>
    <w:p w14:paraId="10E93D51" w14:textId="77777777" w:rsidR="00747138" w:rsidRDefault="00747138" w:rsidP="008550F1">
      <w:pPr>
        <w:pStyle w:val="NormlWeb"/>
        <w:spacing w:before="120" w:beforeAutospacing="0" w:after="0" w:afterAutospacing="0"/>
        <w:jc w:val="both"/>
        <w:rPr>
          <w:rFonts w:cstheme="minorBidi"/>
          <w:sz w:val="22"/>
          <w:szCs w:val="22"/>
          <w:lang w:eastAsia="en-US"/>
        </w:rPr>
      </w:pPr>
    </w:p>
    <w:p w14:paraId="5EE20A04" w14:textId="77777777" w:rsidR="00747138" w:rsidRPr="008550F1" w:rsidRDefault="00747138" w:rsidP="00747138">
      <w:pPr>
        <w:pStyle w:val="Cmsor1"/>
        <w:numPr>
          <w:ilvl w:val="0"/>
          <w:numId w:val="13"/>
        </w:numPr>
        <w:shd w:val="clear" w:color="auto" w:fill="B8CCE4" w:themeFill="accent1" w:themeFillTint="66"/>
        <w:ind w:left="426" w:right="-56" w:hanging="426"/>
        <w:jc w:val="both"/>
        <w:rPr>
          <w:spacing w:val="1"/>
          <w:lang w:val="hu-HU"/>
        </w:rPr>
      </w:pPr>
      <w:r w:rsidRPr="008550F1">
        <w:rPr>
          <w:spacing w:val="-1"/>
          <w:lang w:val="hu-HU"/>
        </w:rPr>
        <w:t>Oktatási Igazgatóság</w:t>
      </w:r>
    </w:p>
    <w:p w14:paraId="20A72122" w14:textId="77777777" w:rsidR="00747138" w:rsidRPr="00677ADD" w:rsidRDefault="00747138" w:rsidP="006D2CC9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  <w:lang w:eastAsia="en-US"/>
        </w:rPr>
      </w:pPr>
    </w:p>
    <w:p w14:paraId="46AEDB7C" w14:textId="77777777" w:rsidR="00747138" w:rsidRPr="00677ADD" w:rsidRDefault="00747138" w:rsidP="008550F1">
      <w:pPr>
        <w:pStyle w:val="Listaszerbekezds"/>
        <w:numPr>
          <w:ilvl w:val="0"/>
          <w:numId w:val="22"/>
        </w:numPr>
        <w:spacing w:after="120" w:line="276" w:lineRule="auto"/>
        <w:ind w:left="567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77ADD">
        <w:rPr>
          <w:rFonts w:ascii="Times New Roman" w:hAnsi="Times New Roman"/>
          <w:b/>
          <w:sz w:val="22"/>
          <w:szCs w:val="22"/>
        </w:rPr>
        <w:t>Személyi változások a Tanulmányi és Oktatásszervezési Osztályon</w:t>
      </w:r>
    </w:p>
    <w:p w14:paraId="62597DD6" w14:textId="77777777" w:rsidR="008550F1" w:rsidRPr="008550F1" w:rsidRDefault="008550F1" w:rsidP="008550F1">
      <w:pPr>
        <w:pStyle w:val="Listaszerbekezds"/>
        <w:spacing w:line="276" w:lineRule="auto"/>
        <w:ind w:left="567"/>
        <w:jc w:val="both"/>
        <w:rPr>
          <w:rFonts w:ascii="Times New Roman" w:hAnsi="Times New Roman"/>
          <w:sz w:val="12"/>
          <w:szCs w:val="12"/>
        </w:rPr>
      </w:pPr>
    </w:p>
    <w:p w14:paraId="3D26FE7C" w14:textId="346A0548" w:rsidR="00747138" w:rsidRPr="00677ADD" w:rsidRDefault="00747138" w:rsidP="00386504">
      <w:pPr>
        <w:pStyle w:val="Listaszerbekezds"/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677ADD">
        <w:rPr>
          <w:rFonts w:ascii="Times New Roman" w:hAnsi="Times New Roman"/>
          <w:sz w:val="22"/>
          <w:szCs w:val="22"/>
        </w:rPr>
        <w:t xml:space="preserve">2020 januárjában három új kolléga került az Oktatási Igazgatóság Tanulmányi és Oktatásszervezési Osztályára ügyintézői munkakörbe: Tóth Gábor, </w:t>
      </w:r>
      <w:proofErr w:type="spellStart"/>
      <w:r w:rsidRPr="00677ADD">
        <w:rPr>
          <w:rFonts w:ascii="Times New Roman" w:hAnsi="Times New Roman"/>
          <w:sz w:val="22"/>
          <w:szCs w:val="22"/>
        </w:rPr>
        <w:t>Thummerer</w:t>
      </w:r>
      <w:proofErr w:type="spellEnd"/>
      <w:r w:rsidRPr="00677ADD">
        <w:rPr>
          <w:rFonts w:ascii="Times New Roman" w:hAnsi="Times New Roman"/>
          <w:sz w:val="22"/>
          <w:szCs w:val="22"/>
        </w:rPr>
        <w:t xml:space="preserve"> Márk és Csőke Alexandra. </w:t>
      </w:r>
    </w:p>
    <w:p w14:paraId="1BFDBE1B" w14:textId="05FA1C7A" w:rsidR="00747138" w:rsidRPr="00677ADD" w:rsidRDefault="00747138" w:rsidP="006D2CC9">
      <w:pPr>
        <w:pStyle w:val="Listaszerbekezds"/>
        <w:numPr>
          <w:ilvl w:val="0"/>
          <w:numId w:val="22"/>
        </w:numPr>
        <w:spacing w:after="120" w:line="276" w:lineRule="auto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677ADD">
        <w:rPr>
          <w:rFonts w:ascii="Times New Roman" w:hAnsi="Times New Roman"/>
          <w:b/>
          <w:sz w:val="22"/>
          <w:szCs w:val="22"/>
        </w:rPr>
        <w:t>Oktatás</w:t>
      </w:r>
      <w:r w:rsidR="00386504">
        <w:rPr>
          <w:rFonts w:ascii="Times New Roman" w:hAnsi="Times New Roman"/>
          <w:b/>
          <w:sz w:val="22"/>
          <w:szCs w:val="22"/>
        </w:rPr>
        <w:t>-</w:t>
      </w:r>
      <w:r w:rsidRPr="00677ADD">
        <w:rPr>
          <w:rFonts w:ascii="Times New Roman" w:hAnsi="Times New Roman"/>
          <w:b/>
          <w:sz w:val="22"/>
          <w:szCs w:val="22"/>
        </w:rPr>
        <w:t>módszertani tréningek</w:t>
      </w:r>
    </w:p>
    <w:p w14:paraId="7072CA3A" w14:textId="77777777" w:rsidR="00747138" w:rsidRDefault="00747138" w:rsidP="00386504">
      <w:pPr>
        <w:pStyle w:val="Listaszerbekezds"/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677ADD">
        <w:rPr>
          <w:rFonts w:ascii="Times New Roman" w:hAnsi="Times New Roman"/>
          <w:sz w:val="22"/>
          <w:szCs w:val="22"/>
        </w:rPr>
        <w:t>Január hónapban öt oktatásmódszertani tréning került lebonyolításra, melyeken az egyetemünk dolgozói vehettek rész a következő témakörökben: autogén trénig, prezentációs angol nyelvi trénig, felsőoktatás-pedagógia témakörű képzés, elektronikus tanulási környezetek, valamint pedagógiai tervezés, értékelés.</w:t>
      </w:r>
    </w:p>
    <w:p w14:paraId="7EC50AA7" w14:textId="44E806F4" w:rsidR="00747138" w:rsidRPr="00677ADD" w:rsidRDefault="00747138" w:rsidP="006D2CC9">
      <w:pPr>
        <w:pStyle w:val="Listaszerbekezds"/>
        <w:numPr>
          <w:ilvl w:val="0"/>
          <w:numId w:val="22"/>
        </w:numPr>
        <w:spacing w:after="120" w:line="276" w:lineRule="auto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677ADD">
        <w:rPr>
          <w:rFonts w:ascii="Times New Roman" w:hAnsi="Times New Roman"/>
          <w:b/>
          <w:sz w:val="22"/>
          <w:szCs w:val="22"/>
        </w:rPr>
        <w:t>Nyílt napok az Eszterházy Károly Egyetemen</w:t>
      </w:r>
    </w:p>
    <w:p w14:paraId="6836A4F9" w14:textId="77777777" w:rsidR="00747138" w:rsidRPr="00677ADD" w:rsidRDefault="00747138" w:rsidP="00386504">
      <w:pPr>
        <w:pStyle w:val="Listaszerbekezds"/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677ADD">
        <w:rPr>
          <w:rFonts w:ascii="Times New Roman" w:hAnsi="Times New Roman"/>
          <w:sz w:val="22"/>
          <w:szCs w:val="22"/>
        </w:rPr>
        <w:t>Az egyetem mind a négy campusán tartottunk nyílt napot a felvételizők számára januárban. Az Egri Campuson január 21-én, a Gyöngyösi Campuson január 20-án, a Sárospataki Comenius Campuson január 23-án és a Jászberényi Campuson pedig január 22-én várták az érdeklődőket.</w:t>
      </w:r>
    </w:p>
    <w:p w14:paraId="1363CB7D" w14:textId="77777777" w:rsidR="00747138" w:rsidRPr="00677ADD" w:rsidRDefault="00AB58AF" w:rsidP="008550F1">
      <w:pPr>
        <w:pStyle w:val="Listaszerbekezds"/>
        <w:spacing w:after="120" w:line="276" w:lineRule="auto"/>
        <w:ind w:left="567"/>
        <w:jc w:val="both"/>
        <w:rPr>
          <w:rFonts w:ascii="Times New Roman" w:hAnsi="Times New Roman"/>
          <w:sz w:val="22"/>
          <w:szCs w:val="22"/>
        </w:rPr>
      </w:pPr>
      <w:hyperlink r:id="rId13" w:history="1">
        <w:r w:rsidR="00747138" w:rsidRPr="00677ADD">
          <w:rPr>
            <w:rStyle w:val="Hiperhivatkozs"/>
            <w:rFonts w:ascii="Times New Roman" w:hAnsi="Times New Roman"/>
            <w:sz w:val="22"/>
            <w:szCs w:val="22"/>
          </w:rPr>
          <w:t>https://uni-eszterhazy.hu/hu/egyetem/egyetem/hirek-1048/c/sikeres-volt-januari-nyilt-napunk</w:t>
        </w:r>
      </w:hyperlink>
    </w:p>
    <w:p w14:paraId="76822484" w14:textId="342CC40D" w:rsidR="00747138" w:rsidRPr="00677ADD" w:rsidRDefault="00747138" w:rsidP="006D2CC9">
      <w:pPr>
        <w:pStyle w:val="Listaszerbekezds"/>
        <w:numPr>
          <w:ilvl w:val="0"/>
          <w:numId w:val="22"/>
        </w:numPr>
        <w:spacing w:after="120" w:line="276" w:lineRule="auto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677ADD">
        <w:rPr>
          <w:rFonts w:ascii="Times New Roman" w:hAnsi="Times New Roman"/>
          <w:b/>
          <w:sz w:val="22"/>
          <w:szCs w:val="22"/>
        </w:rPr>
        <w:t>Új</w:t>
      </w:r>
      <w:r w:rsidR="008550F1">
        <w:rPr>
          <w:rFonts w:ascii="Times New Roman" w:hAnsi="Times New Roman"/>
          <w:b/>
          <w:sz w:val="22"/>
          <w:szCs w:val="22"/>
        </w:rPr>
        <w:t>,</w:t>
      </w:r>
      <w:r w:rsidRPr="00677ADD">
        <w:rPr>
          <w:rFonts w:ascii="Times New Roman" w:hAnsi="Times New Roman"/>
          <w:b/>
          <w:sz w:val="22"/>
          <w:szCs w:val="22"/>
        </w:rPr>
        <w:t xml:space="preserve"> nyilvántartásba vett szakok, specializációk</w:t>
      </w:r>
    </w:p>
    <w:p w14:paraId="79BFDF4D" w14:textId="77777777" w:rsidR="00747138" w:rsidRPr="00677ADD" w:rsidRDefault="00747138" w:rsidP="00386504">
      <w:pPr>
        <w:pStyle w:val="Listaszerbekezds"/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677ADD">
        <w:rPr>
          <w:rFonts w:ascii="Times New Roman" w:hAnsi="Times New Roman"/>
          <w:sz w:val="22"/>
          <w:szCs w:val="22"/>
        </w:rPr>
        <w:t>2020 januárjában az Informatikai Karon az Oktatási Hivatal nyilvántartásba vette a programtervező informatikus szakot a jászberényi helyszínnel is, valamint a Bölcsészettudományi és Művészeti Karon a zenekultúra alapszak nappali tagozaton, angol nyelven is bekerült a nyilvántartásba. A Gyöngyösi Károly Róbert Campuson az Agrártudományi és Vidékfejlesztési Karon a gyógy-és fűszernövények felsőoktatási szakképzés bekerült a képzési kínálatunkba, az Oktatási Hivatal január hónapba nyilvántartásba vette. Mindhárom képzés bekerült a Felsőoktatási felvételi tájékoztató hivatalos kiegészítésébe, így ezen képzésekre is jelentkezhetnek a felvételizők február 15-ig a 2020-as általános felvételi eljárás kereteiben.</w:t>
      </w:r>
    </w:p>
    <w:p w14:paraId="50E676D8" w14:textId="77777777" w:rsidR="00747138" w:rsidRPr="00677ADD" w:rsidRDefault="00747138" w:rsidP="00386504">
      <w:pPr>
        <w:pStyle w:val="Listaszerbekezds"/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677ADD">
        <w:rPr>
          <w:rFonts w:ascii="Times New Roman" w:hAnsi="Times New Roman"/>
          <w:sz w:val="22"/>
          <w:szCs w:val="22"/>
        </w:rPr>
        <w:t xml:space="preserve">A Gazdaság- és Társadalomtudományi Karunk két alapszakja is új specializációkkal bővült januárban: a turizmus-vendéglátás alapképzési szak egri és gyöngyösi képzési helyszínen a borturizmus, a kulturális és vallási, a sportturizmus és a természeti és vidéki turizmus specializációkkal gyarapodott. A gazdálkodási és menedzsment szakon, az egri képzési helyszínen a logisztika, a kontrolling, specializációkkal, a gyöngyösi képzési helyszínen pedig a vállalkozásszervezés specializációkkal bővült a képzési kínálat, ez utóbbi specializációt a hallgatók nappali </w:t>
      </w:r>
      <w:proofErr w:type="gramStart"/>
      <w:r w:rsidRPr="00677ADD">
        <w:rPr>
          <w:rFonts w:ascii="Times New Roman" w:hAnsi="Times New Roman"/>
          <w:sz w:val="22"/>
          <w:szCs w:val="22"/>
        </w:rPr>
        <w:t>tagozaton</w:t>
      </w:r>
      <w:proofErr w:type="gramEnd"/>
      <w:r w:rsidRPr="00677ADD">
        <w:rPr>
          <w:rFonts w:ascii="Times New Roman" w:hAnsi="Times New Roman"/>
          <w:sz w:val="22"/>
          <w:szCs w:val="22"/>
        </w:rPr>
        <w:t xml:space="preserve"> angol nyelven is tanulhatják már.</w:t>
      </w:r>
    </w:p>
    <w:p w14:paraId="346A2FA2" w14:textId="3F8D600A" w:rsidR="00747138" w:rsidRPr="00677ADD" w:rsidRDefault="00747138" w:rsidP="006D2CC9">
      <w:pPr>
        <w:pStyle w:val="Listaszerbekezds"/>
        <w:numPr>
          <w:ilvl w:val="0"/>
          <w:numId w:val="22"/>
        </w:numPr>
        <w:spacing w:after="120" w:line="276" w:lineRule="auto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677ADD">
        <w:rPr>
          <w:rFonts w:ascii="Times New Roman" w:hAnsi="Times New Roman"/>
          <w:b/>
          <w:sz w:val="22"/>
          <w:szCs w:val="22"/>
        </w:rPr>
        <w:t>2020. év januári záróvizsgák</w:t>
      </w:r>
    </w:p>
    <w:p w14:paraId="68B23AA8" w14:textId="77777777" w:rsidR="00747138" w:rsidRPr="00677ADD" w:rsidRDefault="00747138" w:rsidP="00386504">
      <w:pPr>
        <w:pStyle w:val="Listaszerbekezds"/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677ADD">
        <w:rPr>
          <w:rFonts w:ascii="Times New Roman" w:hAnsi="Times New Roman"/>
          <w:sz w:val="22"/>
          <w:szCs w:val="22"/>
        </w:rPr>
        <w:t xml:space="preserve">2020 januárjában 439-en tettek záróvizsgát Egerben, Gyöngyösön és Jászberényben. 213-an alapképzésben, 113-an mesterképzésben, 31-en felsőoktatási szakképzésben, 61-en pedig szakirányú továbbképzésben érkeztek el a tanulmányaik végéhez. 324-en vehetnek át oklevelet, nyelvvizsga hiányában pedig 115-en a sikeres záróvizsgáról szóló igazolást. </w:t>
      </w:r>
    </w:p>
    <w:p w14:paraId="188132F3" w14:textId="2DAA3760" w:rsidR="00747138" w:rsidRPr="00677ADD" w:rsidRDefault="00747138" w:rsidP="006D2CC9">
      <w:pPr>
        <w:pStyle w:val="Listaszerbekezds"/>
        <w:numPr>
          <w:ilvl w:val="0"/>
          <w:numId w:val="22"/>
        </w:numPr>
        <w:spacing w:after="120" w:line="276" w:lineRule="auto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677ADD">
        <w:rPr>
          <w:rFonts w:ascii="Times New Roman" w:hAnsi="Times New Roman"/>
          <w:b/>
          <w:sz w:val="22"/>
          <w:szCs w:val="22"/>
        </w:rPr>
        <w:t>2020-as keresztféléves felvételi eljárás</w:t>
      </w:r>
    </w:p>
    <w:p w14:paraId="2F8C47AE" w14:textId="77777777" w:rsidR="00994163" w:rsidRDefault="00747138" w:rsidP="00386504">
      <w:pPr>
        <w:pStyle w:val="Listaszerbekezds"/>
        <w:spacing w:after="120"/>
        <w:ind w:left="567"/>
        <w:jc w:val="both"/>
        <w:rPr>
          <w:rFonts w:ascii="Times New Roman" w:hAnsi="Times New Roman"/>
          <w:sz w:val="22"/>
          <w:szCs w:val="22"/>
        </w:rPr>
      </w:pPr>
      <w:r w:rsidRPr="00677ADD">
        <w:rPr>
          <w:rFonts w:ascii="Times New Roman" w:hAnsi="Times New Roman"/>
          <w:sz w:val="22"/>
          <w:szCs w:val="22"/>
        </w:rPr>
        <w:t xml:space="preserve">A keresztféléves felvételi eljárás keretében 2020 februárjában 55 új mesterszakos hallgató kezdheti meg tanulmányait az egyetemünkön, az </w:t>
      </w:r>
      <w:proofErr w:type="spellStart"/>
      <w:r w:rsidRPr="00677ADD">
        <w:rPr>
          <w:rFonts w:ascii="Times New Roman" w:hAnsi="Times New Roman"/>
          <w:sz w:val="22"/>
          <w:szCs w:val="22"/>
        </w:rPr>
        <w:t>AVK-ra</w:t>
      </w:r>
      <w:proofErr w:type="spellEnd"/>
      <w:r w:rsidRPr="00677ADD">
        <w:rPr>
          <w:rFonts w:ascii="Times New Roman" w:hAnsi="Times New Roman"/>
          <w:sz w:val="22"/>
          <w:szCs w:val="22"/>
        </w:rPr>
        <w:t xml:space="preserve"> 4, a </w:t>
      </w:r>
      <w:proofErr w:type="spellStart"/>
      <w:r w:rsidRPr="00677ADD">
        <w:rPr>
          <w:rFonts w:ascii="Times New Roman" w:hAnsi="Times New Roman"/>
          <w:sz w:val="22"/>
          <w:szCs w:val="22"/>
        </w:rPr>
        <w:t>BMK-ra</w:t>
      </w:r>
      <w:proofErr w:type="spellEnd"/>
      <w:r w:rsidRPr="00677ADD">
        <w:rPr>
          <w:rFonts w:ascii="Times New Roman" w:hAnsi="Times New Roman"/>
          <w:sz w:val="22"/>
          <w:szCs w:val="22"/>
        </w:rPr>
        <w:t xml:space="preserve"> 13, a </w:t>
      </w:r>
      <w:proofErr w:type="spellStart"/>
      <w:r w:rsidRPr="00677ADD">
        <w:rPr>
          <w:rFonts w:ascii="Times New Roman" w:hAnsi="Times New Roman"/>
          <w:sz w:val="22"/>
          <w:szCs w:val="22"/>
        </w:rPr>
        <w:t>GTK-ra</w:t>
      </w:r>
      <w:proofErr w:type="spellEnd"/>
      <w:r w:rsidRPr="00677ADD">
        <w:rPr>
          <w:rFonts w:ascii="Times New Roman" w:hAnsi="Times New Roman"/>
          <w:sz w:val="22"/>
          <w:szCs w:val="22"/>
        </w:rPr>
        <w:t xml:space="preserve"> 24, a </w:t>
      </w:r>
      <w:proofErr w:type="spellStart"/>
      <w:r w:rsidRPr="00677ADD">
        <w:rPr>
          <w:rFonts w:ascii="Times New Roman" w:hAnsi="Times New Roman"/>
          <w:sz w:val="22"/>
          <w:szCs w:val="22"/>
        </w:rPr>
        <w:t>PK-ra</w:t>
      </w:r>
      <w:proofErr w:type="spellEnd"/>
      <w:r w:rsidRPr="00677ADD">
        <w:rPr>
          <w:rFonts w:ascii="Times New Roman" w:hAnsi="Times New Roman"/>
          <w:sz w:val="22"/>
          <w:szCs w:val="22"/>
        </w:rPr>
        <w:t xml:space="preserve"> 4 és a TTK-ra 10 fő nyert felvételt a 2020-as keresztféléves felvételi eljárás során. </w:t>
      </w:r>
    </w:p>
    <w:p w14:paraId="761B2C3F" w14:textId="77777777" w:rsidR="008550F1" w:rsidRPr="00994163" w:rsidRDefault="008550F1" w:rsidP="008550F1">
      <w:pPr>
        <w:pStyle w:val="Listaszerbekezds"/>
        <w:spacing w:line="276" w:lineRule="auto"/>
        <w:ind w:left="567"/>
        <w:jc w:val="both"/>
        <w:rPr>
          <w:rFonts w:ascii="Times New Roman" w:hAnsi="Times New Roman"/>
          <w:sz w:val="22"/>
          <w:szCs w:val="22"/>
        </w:rPr>
      </w:pPr>
    </w:p>
    <w:p w14:paraId="33A6A8EA" w14:textId="77777777" w:rsidR="007D148B" w:rsidRPr="008550F1" w:rsidRDefault="007D148B" w:rsidP="007D148B">
      <w:pPr>
        <w:pStyle w:val="Cmsor1"/>
        <w:numPr>
          <w:ilvl w:val="0"/>
          <w:numId w:val="13"/>
        </w:numPr>
        <w:shd w:val="clear" w:color="auto" w:fill="B8CCE4" w:themeFill="accent1" w:themeFillTint="66"/>
        <w:ind w:left="426" w:right="-56" w:hanging="426"/>
        <w:jc w:val="both"/>
        <w:rPr>
          <w:spacing w:val="1"/>
          <w:lang w:val="hu-HU"/>
        </w:rPr>
      </w:pPr>
      <w:proofErr w:type="spellStart"/>
      <w:r w:rsidRPr="008550F1">
        <w:rPr>
          <w:spacing w:val="-1"/>
          <w:lang w:val="hu-HU"/>
        </w:rPr>
        <w:t>Tittel</w:t>
      </w:r>
      <w:proofErr w:type="spellEnd"/>
      <w:r w:rsidRPr="008550F1">
        <w:rPr>
          <w:spacing w:val="-1"/>
          <w:lang w:val="hu-HU"/>
        </w:rPr>
        <w:t xml:space="preserve"> Pál Könyvtár</w:t>
      </w:r>
    </w:p>
    <w:p w14:paraId="1BAAF685" w14:textId="0F1008CD" w:rsidR="007D148B" w:rsidRPr="008550F1" w:rsidRDefault="007D148B" w:rsidP="00386504">
      <w:pPr>
        <w:spacing w:before="100" w:beforeAutospacing="1" w:after="120" w:line="276" w:lineRule="auto"/>
        <w:ind w:left="426"/>
        <w:jc w:val="both"/>
        <w:rPr>
          <w:i/>
          <w:color w:val="000000"/>
          <w:sz w:val="22"/>
          <w:szCs w:val="22"/>
        </w:rPr>
      </w:pPr>
      <w:r w:rsidRPr="008550F1">
        <w:rPr>
          <w:rStyle w:val="Kiemels"/>
          <w:i w:val="0"/>
          <w:color w:val="000000"/>
          <w:sz w:val="22"/>
          <w:szCs w:val="22"/>
        </w:rPr>
        <w:t xml:space="preserve">Az </w:t>
      </w:r>
      <w:r w:rsidR="008550F1" w:rsidRPr="008550F1">
        <w:rPr>
          <w:rStyle w:val="Kiemels"/>
          <w:i w:val="0"/>
          <w:color w:val="000000"/>
          <w:sz w:val="22"/>
          <w:szCs w:val="22"/>
        </w:rPr>
        <w:t>E</w:t>
      </w:r>
      <w:r w:rsidRPr="008550F1">
        <w:rPr>
          <w:rStyle w:val="Kiemels"/>
          <w:i w:val="0"/>
          <w:color w:val="000000"/>
          <w:sz w:val="22"/>
          <w:szCs w:val="22"/>
        </w:rPr>
        <w:t>gyetem 2020-ban a</w:t>
      </w:r>
      <w:r w:rsidRPr="008550F1">
        <w:rPr>
          <w:rStyle w:val="apple-converted-space"/>
          <w:i/>
          <w:iCs/>
          <w:color w:val="000000"/>
          <w:sz w:val="22"/>
          <w:szCs w:val="22"/>
        </w:rPr>
        <w:t> </w:t>
      </w:r>
      <w:proofErr w:type="spellStart"/>
      <w:r w:rsidRPr="008550F1">
        <w:rPr>
          <w:rStyle w:val="Kiemels2"/>
          <w:i/>
          <w:iCs/>
          <w:color w:val="000000"/>
          <w:sz w:val="22"/>
          <w:szCs w:val="22"/>
        </w:rPr>
        <w:t>Tittel</w:t>
      </w:r>
      <w:proofErr w:type="spellEnd"/>
      <w:r w:rsidRPr="008550F1">
        <w:rPr>
          <w:rStyle w:val="Kiemels2"/>
          <w:i/>
          <w:iCs/>
          <w:color w:val="000000"/>
          <w:sz w:val="22"/>
          <w:szCs w:val="22"/>
        </w:rPr>
        <w:t xml:space="preserve"> Pál Könyvtár</w:t>
      </w:r>
      <w:r w:rsidRPr="008550F1">
        <w:rPr>
          <w:rStyle w:val="apple-converted-space"/>
          <w:i/>
          <w:iCs/>
          <w:color w:val="000000"/>
          <w:sz w:val="22"/>
          <w:szCs w:val="22"/>
        </w:rPr>
        <w:t> </w:t>
      </w:r>
      <w:r w:rsidRPr="008550F1">
        <w:rPr>
          <w:rStyle w:val="Kiemels"/>
          <w:i w:val="0"/>
          <w:color w:val="000000"/>
          <w:sz w:val="22"/>
          <w:szCs w:val="22"/>
        </w:rPr>
        <w:t>koordinálásával az alábbi tudományos</w:t>
      </w:r>
      <w:r w:rsidRPr="008550F1">
        <w:rPr>
          <w:rStyle w:val="apple-converted-space"/>
          <w:i/>
          <w:iCs/>
          <w:color w:val="000000"/>
          <w:sz w:val="22"/>
          <w:szCs w:val="22"/>
        </w:rPr>
        <w:t xml:space="preserve"> </w:t>
      </w:r>
      <w:r w:rsidRPr="008550F1">
        <w:rPr>
          <w:rStyle w:val="Kiemels2"/>
          <w:i/>
          <w:iCs/>
          <w:color w:val="000000"/>
          <w:sz w:val="22"/>
          <w:szCs w:val="22"/>
        </w:rPr>
        <w:t>adatbázisokra</w:t>
      </w:r>
      <w:r w:rsidRPr="008550F1">
        <w:rPr>
          <w:rStyle w:val="apple-converted-space"/>
          <w:i/>
          <w:iCs/>
          <w:color w:val="000000"/>
          <w:sz w:val="22"/>
          <w:szCs w:val="22"/>
        </w:rPr>
        <w:t xml:space="preserve"> </w:t>
      </w:r>
      <w:r w:rsidRPr="008550F1">
        <w:rPr>
          <w:rStyle w:val="Kiemels"/>
          <w:i w:val="0"/>
          <w:color w:val="000000"/>
          <w:sz w:val="22"/>
          <w:szCs w:val="22"/>
        </w:rPr>
        <w:t>fizet elő:</w:t>
      </w:r>
      <w:r w:rsidR="00291E8E" w:rsidRPr="008550F1">
        <w:rPr>
          <w:i/>
          <w:color w:val="000000"/>
          <w:sz w:val="22"/>
          <w:szCs w:val="22"/>
        </w:rPr>
        <w:t xml:space="preserve"> </w:t>
      </w:r>
      <w:r w:rsidRPr="008550F1">
        <w:rPr>
          <w:rStyle w:val="Kiemels"/>
          <w:i w:val="0"/>
          <w:color w:val="000000"/>
          <w:sz w:val="22"/>
          <w:szCs w:val="22"/>
        </w:rPr>
        <w:t>(részletek és elérés a</w:t>
      </w:r>
      <w:r w:rsidRPr="008550F1">
        <w:rPr>
          <w:rStyle w:val="apple-converted-space"/>
          <w:i/>
          <w:iCs/>
          <w:color w:val="000000"/>
          <w:sz w:val="22"/>
          <w:szCs w:val="22"/>
        </w:rPr>
        <w:t> </w:t>
      </w:r>
      <w:hyperlink r:id="rId14" w:tgtFrame="_blank" w:history="1">
        <w:r w:rsidRPr="008550F1">
          <w:rPr>
            <w:rStyle w:val="Hiperhivatkozs"/>
            <w:i/>
            <w:iCs/>
            <w:color w:val="1F497D"/>
            <w:sz w:val="22"/>
            <w:szCs w:val="22"/>
          </w:rPr>
          <w:t>Könyvtár weboldalán</w:t>
        </w:r>
      </w:hyperlink>
      <w:r w:rsidRPr="008550F1">
        <w:rPr>
          <w:rStyle w:val="Kiemels"/>
          <w:i w:val="0"/>
          <w:color w:val="000000"/>
          <w:sz w:val="22"/>
          <w:szCs w:val="22"/>
        </w:rPr>
        <w:t>)</w:t>
      </w:r>
    </w:p>
    <w:tbl>
      <w:tblPr>
        <w:tblStyle w:val="Rcsostblzat"/>
        <w:tblW w:w="0" w:type="auto"/>
        <w:tblInd w:w="567" w:type="dxa"/>
        <w:tblBorders>
          <w:top w:val="single" w:sz="6" w:space="0" w:color="1F497D" w:themeColor="text2"/>
          <w:left w:val="single" w:sz="6" w:space="0" w:color="1F497D" w:themeColor="text2"/>
          <w:bottom w:val="single" w:sz="6" w:space="0" w:color="1F497D" w:themeColor="text2"/>
          <w:right w:val="single" w:sz="6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495"/>
      </w:tblGrid>
      <w:tr w:rsidR="007155D7" w:rsidRPr="00386504" w14:paraId="6EA88AAD" w14:textId="77777777" w:rsidTr="002A1AF3">
        <w:trPr>
          <w:trHeight w:val="1403"/>
        </w:trPr>
        <w:tc>
          <w:tcPr>
            <w:tcW w:w="8495" w:type="dxa"/>
          </w:tcPr>
          <w:p w14:paraId="08C01A2C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AKADÉMIAI KIADÓ folyóiratai</w:t>
            </w:r>
          </w:p>
          <w:p w14:paraId="4CB8B2E5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AKADÉMIAI KIADÓ MERSZ</w:t>
            </w:r>
          </w:p>
          <w:p w14:paraId="64B3DBC6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AKADÉMIAI KIADÓ szótárai</w:t>
            </w:r>
          </w:p>
          <w:p w14:paraId="630319F0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ARCANUM DIGITÁLIS TUDOMÁNYTÁR (ADT)</w:t>
            </w:r>
          </w:p>
          <w:p w14:paraId="0906F252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ATTRAKTOR KIADÓ e-könyvei</w:t>
            </w:r>
          </w:p>
          <w:p w14:paraId="6A8AD701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 xml:space="preserve">EBSCO – </w:t>
            </w:r>
            <w:proofErr w:type="spellStart"/>
            <w:r w:rsidRPr="00386504">
              <w:rPr>
                <w:rStyle w:val="Kiemels"/>
                <w:color w:val="000000"/>
                <w:sz w:val="20"/>
                <w:szCs w:val="20"/>
              </w:rPr>
              <w:t>Academic</w:t>
            </w:r>
            <w:proofErr w:type="spellEnd"/>
            <w:r w:rsidRPr="00386504">
              <w:rPr>
                <w:rStyle w:val="Kiemel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504">
              <w:rPr>
                <w:rStyle w:val="Kiemels"/>
                <w:color w:val="000000"/>
                <w:sz w:val="20"/>
                <w:szCs w:val="20"/>
              </w:rPr>
              <w:t>Search</w:t>
            </w:r>
            <w:proofErr w:type="spellEnd"/>
            <w:r w:rsidRPr="00386504">
              <w:rPr>
                <w:rStyle w:val="Kiemel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504">
              <w:rPr>
                <w:rStyle w:val="Kiemels"/>
                <w:color w:val="000000"/>
                <w:sz w:val="20"/>
                <w:szCs w:val="20"/>
              </w:rPr>
              <w:t>Complete</w:t>
            </w:r>
            <w:proofErr w:type="spellEnd"/>
          </w:p>
          <w:p w14:paraId="6B672970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ERIC</w:t>
            </w:r>
          </w:p>
          <w:p w14:paraId="6FAD92FD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 xml:space="preserve">JSTOR – </w:t>
            </w:r>
            <w:proofErr w:type="spellStart"/>
            <w:r w:rsidRPr="00386504">
              <w:rPr>
                <w:rStyle w:val="Kiemels"/>
                <w:color w:val="000000"/>
                <w:sz w:val="20"/>
                <w:szCs w:val="20"/>
              </w:rPr>
              <w:t>Essential</w:t>
            </w:r>
            <w:proofErr w:type="spellEnd"/>
            <w:r w:rsidRPr="00386504">
              <w:rPr>
                <w:rStyle w:val="Kiemel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504">
              <w:rPr>
                <w:rStyle w:val="Kiemels"/>
                <w:color w:val="000000"/>
                <w:sz w:val="20"/>
                <w:szCs w:val="20"/>
              </w:rPr>
              <w:t>Collection</w:t>
            </w:r>
            <w:proofErr w:type="spellEnd"/>
          </w:p>
          <w:p w14:paraId="70ECE3ED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L'HARMATTAN KIADÓ e-könyvei</w:t>
            </w:r>
          </w:p>
          <w:p w14:paraId="4AF0EA37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MATHSCINET</w:t>
            </w:r>
          </w:p>
          <w:p w14:paraId="17562835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NAPVILÁG KIADÓ e-könyvei</w:t>
            </w:r>
          </w:p>
          <w:p w14:paraId="5F514621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OSIRIS KIADÓ e-könyvei</w:t>
            </w:r>
          </w:p>
          <w:p w14:paraId="4BFC47C3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SCOPUS</w:t>
            </w:r>
          </w:p>
          <w:p w14:paraId="2859F3A2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lastRenderedPageBreak/>
              <w:t>SPRINGER LINK</w:t>
            </w:r>
          </w:p>
          <w:p w14:paraId="1DE467FE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TINTA KIADÓ SZÓTUDÁSTÁR</w:t>
            </w:r>
          </w:p>
          <w:p w14:paraId="5E764274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TYPOTEX KIADÓ e-könyvei</w:t>
            </w:r>
          </w:p>
          <w:p w14:paraId="79E04B68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VISUAL HISTORY ARCHIVE (VHA)</w:t>
            </w:r>
          </w:p>
          <w:p w14:paraId="2CB9CADF" w14:textId="77777777" w:rsidR="007155D7" w:rsidRPr="00386504" w:rsidRDefault="007155D7" w:rsidP="0053378B">
            <w:pPr>
              <w:spacing w:after="60"/>
              <w:rPr>
                <w:color w:val="000000"/>
                <w:sz w:val="20"/>
                <w:szCs w:val="20"/>
              </w:rPr>
            </w:pPr>
            <w:r w:rsidRPr="00386504">
              <w:rPr>
                <w:rStyle w:val="Kiemels"/>
                <w:color w:val="000000"/>
                <w:sz w:val="20"/>
                <w:szCs w:val="20"/>
              </w:rPr>
              <w:t>WEB OF SCIENCE</w:t>
            </w:r>
          </w:p>
        </w:tc>
      </w:tr>
    </w:tbl>
    <w:p w14:paraId="52DCFB7E" w14:textId="77777777" w:rsidR="007D148B" w:rsidRPr="008550F1" w:rsidRDefault="007D148B" w:rsidP="00386504">
      <w:pPr>
        <w:spacing w:before="120"/>
        <w:ind w:left="567"/>
        <w:jc w:val="both"/>
        <w:rPr>
          <w:i/>
          <w:color w:val="000000"/>
          <w:sz w:val="22"/>
          <w:szCs w:val="22"/>
        </w:rPr>
      </w:pPr>
      <w:r w:rsidRPr="008550F1">
        <w:rPr>
          <w:rStyle w:val="Kiemels"/>
          <w:i w:val="0"/>
          <w:color w:val="000000"/>
          <w:sz w:val="22"/>
          <w:szCs w:val="22"/>
        </w:rPr>
        <w:lastRenderedPageBreak/>
        <w:t>A nyomtatott dokumentumok és az adatbázisok mellett olvasóink több ezer neveléstudományi és informatikai</w:t>
      </w:r>
      <w:r w:rsidR="003C4A9B" w:rsidRPr="008550F1">
        <w:rPr>
          <w:rStyle w:val="apple-converted-space"/>
          <w:i/>
          <w:iCs/>
          <w:color w:val="000000"/>
          <w:sz w:val="22"/>
          <w:szCs w:val="22"/>
        </w:rPr>
        <w:t xml:space="preserve"> </w:t>
      </w:r>
      <w:r w:rsidRPr="008550F1">
        <w:rPr>
          <w:rStyle w:val="Kiemels2"/>
          <w:i/>
          <w:iCs/>
          <w:color w:val="000000"/>
          <w:sz w:val="22"/>
          <w:szCs w:val="22"/>
        </w:rPr>
        <w:t>e-könyvből</w:t>
      </w:r>
      <w:r w:rsidR="003C4A9B" w:rsidRPr="008550F1">
        <w:rPr>
          <w:rStyle w:val="apple-converted-space"/>
          <w:i/>
          <w:iCs/>
          <w:color w:val="000000"/>
          <w:sz w:val="22"/>
          <w:szCs w:val="22"/>
        </w:rPr>
        <w:t xml:space="preserve"> </w:t>
      </w:r>
      <w:r w:rsidRPr="008550F1">
        <w:rPr>
          <w:rStyle w:val="Kiemels"/>
          <w:i w:val="0"/>
          <w:color w:val="000000"/>
          <w:sz w:val="22"/>
          <w:szCs w:val="22"/>
        </w:rPr>
        <w:t>válogathatnak</w:t>
      </w:r>
      <w:r w:rsidRPr="008550F1">
        <w:rPr>
          <w:rStyle w:val="Kiemels"/>
          <w:i w:val="0"/>
          <w:color w:val="1F497D"/>
          <w:sz w:val="22"/>
          <w:szCs w:val="22"/>
        </w:rPr>
        <w:t>,</w:t>
      </w:r>
      <w:r w:rsidR="003C4A9B" w:rsidRPr="008550F1">
        <w:rPr>
          <w:rStyle w:val="apple-converted-space"/>
          <w:i/>
          <w:iCs/>
          <w:color w:val="1F497D"/>
          <w:sz w:val="22"/>
          <w:szCs w:val="22"/>
        </w:rPr>
        <w:t xml:space="preserve"> </w:t>
      </w:r>
      <w:r w:rsidRPr="008550F1">
        <w:rPr>
          <w:rStyle w:val="Kiemels"/>
          <w:i w:val="0"/>
          <w:color w:val="000000"/>
          <w:sz w:val="22"/>
          <w:szCs w:val="22"/>
        </w:rPr>
        <w:t>melyek a</w:t>
      </w:r>
      <w:r w:rsidRPr="008550F1">
        <w:rPr>
          <w:rStyle w:val="apple-converted-space"/>
          <w:i/>
          <w:iCs/>
          <w:color w:val="1F497D"/>
          <w:sz w:val="22"/>
          <w:szCs w:val="22"/>
        </w:rPr>
        <w:t> </w:t>
      </w:r>
      <w:hyperlink r:id="rId15" w:tgtFrame="_blank" w:history="1">
        <w:r w:rsidRPr="008550F1">
          <w:rPr>
            <w:rStyle w:val="Hiperhivatkozs"/>
            <w:i/>
            <w:iCs/>
            <w:sz w:val="22"/>
            <w:szCs w:val="22"/>
          </w:rPr>
          <w:t>könyvtári katalógusban</w:t>
        </w:r>
      </w:hyperlink>
      <w:r w:rsidRPr="008550F1">
        <w:rPr>
          <w:rStyle w:val="apple-converted-space"/>
          <w:i/>
          <w:iCs/>
          <w:color w:val="1F497D"/>
          <w:sz w:val="22"/>
          <w:szCs w:val="22"/>
        </w:rPr>
        <w:t> </w:t>
      </w:r>
      <w:r w:rsidRPr="008550F1">
        <w:rPr>
          <w:rStyle w:val="Kiemels"/>
          <w:i w:val="0"/>
          <w:color w:val="000000"/>
          <w:sz w:val="22"/>
          <w:szCs w:val="22"/>
        </w:rPr>
        <w:t>is kereshetők.</w:t>
      </w:r>
    </w:p>
    <w:p w14:paraId="02A8F94D" w14:textId="77777777" w:rsidR="007D148B" w:rsidRPr="008550F1" w:rsidRDefault="007D148B" w:rsidP="00386504">
      <w:pPr>
        <w:spacing w:before="120" w:after="120"/>
        <w:ind w:left="567"/>
        <w:rPr>
          <w:i/>
          <w:color w:val="000000"/>
          <w:sz w:val="22"/>
          <w:szCs w:val="22"/>
        </w:rPr>
      </w:pPr>
      <w:r w:rsidRPr="008550F1">
        <w:rPr>
          <w:rStyle w:val="Kiemels"/>
          <w:i w:val="0"/>
          <w:color w:val="000000"/>
          <w:sz w:val="22"/>
          <w:szCs w:val="22"/>
        </w:rPr>
        <w:t>Az angol nyelvű kötetek a Springer kiadónál jelentek meg az utóbbi években.</w:t>
      </w:r>
      <w:r w:rsidRPr="008550F1">
        <w:rPr>
          <w:rStyle w:val="apple-converted-space"/>
          <w:i/>
          <w:iCs/>
          <w:color w:val="000000"/>
          <w:sz w:val="22"/>
          <w:szCs w:val="22"/>
        </w:rPr>
        <w:t> </w:t>
      </w:r>
    </w:p>
    <w:p w14:paraId="2770C15C" w14:textId="77777777" w:rsidR="007D148B" w:rsidRPr="008550F1" w:rsidRDefault="007D148B" w:rsidP="008550F1">
      <w:pPr>
        <w:spacing w:after="100" w:afterAutospacing="1" w:line="276" w:lineRule="auto"/>
        <w:ind w:left="567"/>
        <w:rPr>
          <w:i/>
          <w:color w:val="000000"/>
          <w:sz w:val="22"/>
          <w:szCs w:val="22"/>
        </w:rPr>
      </w:pPr>
      <w:r w:rsidRPr="008550F1">
        <w:rPr>
          <w:rStyle w:val="Kiemels"/>
          <w:i w:val="0"/>
          <w:color w:val="000000"/>
          <w:sz w:val="22"/>
          <w:szCs w:val="22"/>
        </w:rPr>
        <w:t>Részletek szintén a</w:t>
      </w:r>
      <w:r w:rsidRPr="008550F1">
        <w:rPr>
          <w:rStyle w:val="apple-converted-space"/>
          <w:i/>
          <w:iCs/>
          <w:color w:val="000000"/>
          <w:sz w:val="22"/>
          <w:szCs w:val="22"/>
        </w:rPr>
        <w:t> </w:t>
      </w:r>
      <w:hyperlink r:id="rId16" w:tgtFrame="_blank" w:history="1">
        <w:r w:rsidRPr="008550F1">
          <w:rPr>
            <w:rStyle w:val="Hiperhivatkozs"/>
            <w:i/>
            <w:iCs/>
            <w:color w:val="1F497D"/>
            <w:sz w:val="22"/>
            <w:szCs w:val="22"/>
          </w:rPr>
          <w:t>Könyvtár weboldalán</w:t>
        </w:r>
      </w:hyperlink>
      <w:r w:rsidRPr="008550F1">
        <w:rPr>
          <w:rStyle w:val="apple-converted-space"/>
          <w:i/>
          <w:iCs/>
          <w:color w:val="1F497D"/>
          <w:sz w:val="22"/>
          <w:szCs w:val="22"/>
        </w:rPr>
        <w:t> </w:t>
      </w:r>
      <w:r w:rsidRPr="008550F1">
        <w:rPr>
          <w:rStyle w:val="Kiemels"/>
          <w:i w:val="0"/>
          <w:color w:val="000000"/>
          <w:sz w:val="22"/>
          <w:szCs w:val="22"/>
        </w:rPr>
        <w:t>olvashatóak.</w:t>
      </w:r>
    </w:p>
    <w:p w14:paraId="2BB6BDB8" w14:textId="77777777" w:rsidR="006D2CC9" w:rsidRPr="008550F1" w:rsidRDefault="006D2CC9" w:rsidP="006D2CC9">
      <w:pPr>
        <w:pStyle w:val="Cmsor1"/>
        <w:numPr>
          <w:ilvl w:val="0"/>
          <w:numId w:val="13"/>
        </w:numPr>
        <w:shd w:val="clear" w:color="auto" w:fill="B8CCE4" w:themeFill="accent1" w:themeFillTint="66"/>
        <w:ind w:left="426" w:right="-56" w:hanging="426"/>
        <w:jc w:val="both"/>
        <w:rPr>
          <w:spacing w:val="1"/>
          <w:lang w:val="hu-HU"/>
        </w:rPr>
      </w:pPr>
      <w:r w:rsidRPr="008550F1">
        <w:rPr>
          <w:spacing w:val="-1"/>
          <w:lang w:val="hu-HU"/>
        </w:rPr>
        <w:t>Üzemeltetési Igazgatóság</w:t>
      </w:r>
    </w:p>
    <w:p w14:paraId="1C98F76A" w14:textId="77777777" w:rsidR="00567E51" w:rsidRPr="0053378B" w:rsidRDefault="00567E51" w:rsidP="00567E51">
      <w:pPr>
        <w:pStyle w:val="Listaszerbekezds"/>
        <w:spacing w:line="276" w:lineRule="auto"/>
        <w:ind w:left="567"/>
        <w:rPr>
          <w:rFonts w:ascii="Times New Roman" w:hAnsi="Times New Roman"/>
          <w:b/>
          <w:sz w:val="16"/>
          <w:szCs w:val="16"/>
        </w:rPr>
      </w:pPr>
    </w:p>
    <w:p w14:paraId="3358607F" w14:textId="1219CDAE" w:rsidR="006D2CC9" w:rsidRPr="0053378B" w:rsidRDefault="006D2CC9" w:rsidP="00386504">
      <w:pPr>
        <w:spacing w:after="60" w:line="276" w:lineRule="auto"/>
        <w:ind w:firstLine="426"/>
        <w:rPr>
          <w:b/>
          <w:sz w:val="22"/>
          <w:szCs w:val="22"/>
        </w:rPr>
      </w:pPr>
      <w:r w:rsidRPr="0053378B">
        <w:rPr>
          <w:b/>
          <w:sz w:val="22"/>
          <w:szCs w:val="22"/>
        </w:rPr>
        <w:t>Tájékoztatás az intézményi gépjármű</w:t>
      </w:r>
      <w:r w:rsidR="008550F1" w:rsidRPr="0053378B">
        <w:rPr>
          <w:b/>
          <w:sz w:val="22"/>
          <w:szCs w:val="22"/>
        </w:rPr>
        <w:t>vek</w:t>
      </w:r>
      <w:r w:rsidRPr="0053378B">
        <w:rPr>
          <w:b/>
          <w:sz w:val="22"/>
          <w:szCs w:val="22"/>
        </w:rPr>
        <w:t xml:space="preserve"> igénylés</w:t>
      </w:r>
      <w:r w:rsidR="008550F1" w:rsidRPr="0053378B">
        <w:rPr>
          <w:b/>
          <w:sz w:val="22"/>
          <w:szCs w:val="22"/>
        </w:rPr>
        <w:t>ének</w:t>
      </w:r>
      <w:r w:rsidRPr="0053378B">
        <w:rPr>
          <w:b/>
          <w:sz w:val="22"/>
          <w:szCs w:val="22"/>
        </w:rPr>
        <w:t xml:space="preserve"> folyamatáról</w:t>
      </w:r>
    </w:p>
    <w:p w14:paraId="607AAA72" w14:textId="6FBF25D3" w:rsidR="006D2CC9" w:rsidRPr="006D2CC9" w:rsidRDefault="006D2CC9" w:rsidP="00386504">
      <w:pPr>
        <w:pStyle w:val="Listaszerbekezds"/>
        <w:ind w:left="567"/>
        <w:jc w:val="both"/>
        <w:rPr>
          <w:rFonts w:ascii="Times New Roman" w:hAnsi="Times New Roman"/>
          <w:sz w:val="22"/>
          <w:szCs w:val="22"/>
        </w:rPr>
      </w:pPr>
      <w:r w:rsidRPr="006D2CC9">
        <w:rPr>
          <w:rFonts w:ascii="Times New Roman" w:hAnsi="Times New Roman"/>
          <w:sz w:val="22"/>
          <w:szCs w:val="22"/>
        </w:rPr>
        <w:t>Az Egyetem üzemeltetésében lévő gépjárművek online felületen (https://ugyfelkapu.uni-eszterhazy.hu) illetve elektronikus levél</w:t>
      </w:r>
      <w:r w:rsidR="008550F1">
        <w:rPr>
          <w:rFonts w:ascii="Times New Roman" w:hAnsi="Times New Roman"/>
          <w:sz w:val="22"/>
          <w:szCs w:val="22"/>
        </w:rPr>
        <w:t>ben</w:t>
      </w:r>
      <w:r w:rsidRPr="006D2CC9">
        <w:rPr>
          <w:rFonts w:ascii="Times New Roman" w:hAnsi="Times New Roman"/>
          <w:sz w:val="22"/>
          <w:szCs w:val="22"/>
        </w:rPr>
        <w:t xml:space="preserve"> igényelhetők a szervezeti egységek számára. </w:t>
      </w:r>
    </w:p>
    <w:p w14:paraId="5CE9CE19" w14:textId="77777777" w:rsidR="006D2CC9" w:rsidRPr="00FC20DB" w:rsidRDefault="006D2CC9" w:rsidP="00386504">
      <w:pPr>
        <w:pStyle w:val="Listaszerbekezds"/>
        <w:spacing w:before="120" w:after="60"/>
        <w:ind w:left="567"/>
        <w:rPr>
          <w:rFonts w:ascii="Times New Roman" w:hAnsi="Times New Roman"/>
          <w:i/>
          <w:sz w:val="22"/>
          <w:szCs w:val="22"/>
          <w:u w:val="single"/>
        </w:rPr>
      </w:pPr>
      <w:r w:rsidRPr="00FC20DB">
        <w:rPr>
          <w:rFonts w:ascii="Times New Roman" w:hAnsi="Times New Roman"/>
          <w:i/>
          <w:sz w:val="22"/>
          <w:szCs w:val="22"/>
          <w:u w:val="single"/>
        </w:rPr>
        <w:t>Online felületen igényelhető egyetemi gépjárművek:</w:t>
      </w:r>
    </w:p>
    <w:p w14:paraId="10948A7F" w14:textId="1660D899" w:rsidR="00A948D7" w:rsidRPr="008550F1" w:rsidRDefault="006D2CC9" w:rsidP="00386504">
      <w:pPr>
        <w:pStyle w:val="Listaszerbekezds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8550F1">
        <w:rPr>
          <w:rFonts w:ascii="Times New Roman" w:hAnsi="Times New Roman"/>
          <w:sz w:val="22"/>
          <w:szCs w:val="22"/>
        </w:rPr>
        <w:t xml:space="preserve">MPV 451 </w:t>
      </w:r>
      <w:proofErr w:type="spellStart"/>
      <w:r w:rsidRPr="008550F1">
        <w:rPr>
          <w:rFonts w:ascii="Times New Roman" w:hAnsi="Times New Roman"/>
          <w:sz w:val="22"/>
          <w:szCs w:val="22"/>
        </w:rPr>
        <w:t>frsz-ú</w:t>
      </w:r>
      <w:proofErr w:type="spellEnd"/>
      <w:r w:rsidRPr="008550F1">
        <w:rPr>
          <w:rFonts w:ascii="Times New Roman" w:hAnsi="Times New Roman"/>
          <w:sz w:val="22"/>
          <w:szCs w:val="22"/>
        </w:rPr>
        <w:t xml:space="preserve"> Ford SMAX 6+1 fő </w:t>
      </w:r>
      <w:proofErr w:type="spellStart"/>
      <w:r w:rsidRPr="008550F1">
        <w:rPr>
          <w:rFonts w:ascii="Times New Roman" w:hAnsi="Times New Roman"/>
          <w:sz w:val="22"/>
          <w:szCs w:val="22"/>
        </w:rPr>
        <w:t>szgk</w:t>
      </w:r>
      <w:proofErr w:type="spellEnd"/>
      <w:proofErr w:type="gramStart"/>
      <w:r w:rsidR="008550F1">
        <w:rPr>
          <w:rFonts w:ascii="Times New Roman" w:hAnsi="Times New Roman"/>
          <w:sz w:val="22"/>
          <w:szCs w:val="22"/>
        </w:rPr>
        <w:t>.:</w:t>
      </w:r>
      <w:proofErr w:type="gramEnd"/>
      <w:r w:rsidRPr="008550F1">
        <w:rPr>
          <w:rFonts w:ascii="Times New Roman" w:hAnsi="Times New Roman"/>
          <w:sz w:val="22"/>
          <w:szCs w:val="22"/>
        </w:rPr>
        <w:t xml:space="preserve"> igényelhető minden egyetemi e</w:t>
      </w:r>
      <w:r w:rsidR="008550F1">
        <w:rPr>
          <w:rFonts w:ascii="Times New Roman" w:hAnsi="Times New Roman"/>
          <w:sz w:val="22"/>
          <w:szCs w:val="22"/>
        </w:rPr>
        <w:t>-</w:t>
      </w:r>
      <w:r w:rsidRPr="008550F1">
        <w:rPr>
          <w:rFonts w:ascii="Times New Roman" w:hAnsi="Times New Roman"/>
          <w:sz w:val="22"/>
          <w:szCs w:val="22"/>
        </w:rPr>
        <w:t>mail címmel rendelkező dolgozó részére foglaltságtól függően. Nem választható az online felületen, ha az adott időpontra foglalt.</w:t>
      </w:r>
    </w:p>
    <w:p w14:paraId="2D91F5D1" w14:textId="3DB80EFB" w:rsidR="00567E51" w:rsidRPr="008550F1" w:rsidRDefault="006D2CC9" w:rsidP="00386504">
      <w:pPr>
        <w:pStyle w:val="Listaszerbekezds"/>
        <w:numPr>
          <w:ilvl w:val="0"/>
          <w:numId w:val="24"/>
        </w:numPr>
        <w:rPr>
          <w:rFonts w:ascii="Times New Roman" w:hAnsi="Times New Roman"/>
          <w:sz w:val="22"/>
          <w:szCs w:val="22"/>
        </w:rPr>
      </w:pPr>
      <w:r w:rsidRPr="008550F1">
        <w:rPr>
          <w:rFonts w:ascii="Times New Roman" w:hAnsi="Times New Roman"/>
          <w:sz w:val="22"/>
          <w:szCs w:val="22"/>
        </w:rPr>
        <w:t xml:space="preserve">MPR 130 </w:t>
      </w:r>
      <w:proofErr w:type="spellStart"/>
      <w:r w:rsidRPr="008550F1">
        <w:rPr>
          <w:rFonts w:ascii="Times New Roman" w:hAnsi="Times New Roman"/>
          <w:sz w:val="22"/>
          <w:szCs w:val="22"/>
        </w:rPr>
        <w:t>frsz-ú</w:t>
      </w:r>
      <w:proofErr w:type="spellEnd"/>
      <w:r w:rsidRPr="008550F1">
        <w:rPr>
          <w:rFonts w:ascii="Times New Roman" w:hAnsi="Times New Roman"/>
          <w:sz w:val="22"/>
          <w:szCs w:val="22"/>
        </w:rPr>
        <w:t xml:space="preserve"> </w:t>
      </w:r>
      <w:r w:rsidR="008550F1">
        <w:rPr>
          <w:rFonts w:ascii="Times New Roman" w:hAnsi="Times New Roman"/>
          <w:sz w:val="22"/>
          <w:szCs w:val="22"/>
        </w:rPr>
        <w:t xml:space="preserve">Mercedes </w:t>
      </w:r>
      <w:proofErr w:type="spellStart"/>
      <w:r w:rsidR="008550F1">
        <w:rPr>
          <w:rFonts w:ascii="Times New Roman" w:hAnsi="Times New Roman"/>
          <w:sz w:val="22"/>
          <w:szCs w:val="22"/>
        </w:rPr>
        <w:t>Viano</w:t>
      </w:r>
      <w:proofErr w:type="spellEnd"/>
      <w:r w:rsidR="008550F1">
        <w:rPr>
          <w:rFonts w:ascii="Times New Roman" w:hAnsi="Times New Roman"/>
          <w:sz w:val="22"/>
          <w:szCs w:val="22"/>
        </w:rPr>
        <w:t xml:space="preserve"> 7+1 fő mikrobusz:</w:t>
      </w:r>
      <w:r w:rsidRPr="008550F1">
        <w:rPr>
          <w:rFonts w:ascii="Times New Roman" w:hAnsi="Times New Roman"/>
          <w:sz w:val="22"/>
          <w:szCs w:val="22"/>
        </w:rPr>
        <w:t xml:space="preserve"> igényelhető Rektori-Kancellári döntéssel meghatározott vezetők által. Nem választható az online felületen, ha az adott időpontra foglalt.</w:t>
      </w:r>
    </w:p>
    <w:p w14:paraId="539017EF" w14:textId="77777777" w:rsidR="00567E51" w:rsidRPr="00A948D7" w:rsidRDefault="006D2CC9" w:rsidP="00386504">
      <w:pPr>
        <w:pStyle w:val="Listaszerbekezds"/>
        <w:ind w:left="567"/>
        <w:jc w:val="both"/>
        <w:rPr>
          <w:rFonts w:ascii="Times New Roman" w:hAnsi="Times New Roman"/>
          <w:sz w:val="22"/>
          <w:szCs w:val="22"/>
        </w:rPr>
      </w:pPr>
      <w:r w:rsidRPr="008550F1">
        <w:rPr>
          <w:rFonts w:ascii="Times New Roman" w:hAnsi="Times New Roman"/>
          <w:sz w:val="22"/>
          <w:szCs w:val="22"/>
        </w:rPr>
        <w:t>Minden esetben meg kell adni az utazás célját, a szállított személyek számát, nevét valamit a</w:t>
      </w:r>
      <w:r w:rsidRPr="00A948D7">
        <w:rPr>
          <w:rFonts w:ascii="Times New Roman" w:hAnsi="Times New Roman"/>
          <w:sz w:val="22"/>
          <w:szCs w:val="22"/>
        </w:rPr>
        <w:t xml:space="preserve"> pénzügyi központ számát</w:t>
      </w:r>
      <w:r w:rsidR="00A948D7">
        <w:rPr>
          <w:rFonts w:ascii="Times New Roman" w:hAnsi="Times New Roman"/>
          <w:sz w:val="22"/>
          <w:szCs w:val="22"/>
        </w:rPr>
        <w:t xml:space="preserve">, </w:t>
      </w:r>
      <w:r w:rsidRPr="00A948D7">
        <w:rPr>
          <w:rFonts w:ascii="Times New Roman" w:hAnsi="Times New Roman"/>
          <w:sz w:val="22"/>
          <w:szCs w:val="22"/>
        </w:rPr>
        <w:t>amelynek keretére az utazást elszámolják.</w:t>
      </w:r>
    </w:p>
    <w:p w14:paraId="59F310D4" w14:textId="26F29356" w:rsidR="00567E51" w:rsidRPr="00FC20DB" w:rsidRDefault="006D2CC9" w:rsidP="00386504">
      <w:pPr>
        <w:pStyle w:val="Listaszerbekezds"/>
        <w:spacing w:before="120" w:after="60"/>
        <w:ind w:left="567"/>
        <w:jc w:val="both"/>
        <w:rPr>
          <w:rFonts w:ascii="Times New Roman" w:hAnsi="Times New Roman"/>
          <w:i/>
          <w:sz w:val="22"/>
          <w:szCs w:val="22"/>
          <w:u w:val="single"/>
        </w:rPr>
      </w:pPr>
      <w:r w:rsidRPr="00FC20DB">
        <w:rPr>
          <w:rFonts w:ascii="Times New Roman" w:hAnsi="Times New Roman"/>
          <w:i/>
          <w:sz w:val="22"/>
          <w:szCs w:val="22"/>
          <w:u w:val="single"/>
        </w:rPr>
        <w:t>Elektronikus levél</w:t>
      </w:r>
      <w:r w:rsidR="0053378B" w:rsidRPr="00FC20DB">
        <w:rPr>
          <w:rFonts w:ascii="Times New Roman" w:hAnsi="Times New Roman"/>
          <w:i/>
          <w:sz w:val="22"/>
          <w:szCs w:val="22"/>
          <w:u w:val="single"/>
        </w:rPr>
        <w:t xml:space="preserve"> útján</w:t>
      </w:r>
      <w:r w:rsidRPr="00FC20DB">
        <w:rPr>
          <w:rFonts w:ascii="Times New Roman" w:hAnsi="Times New Roman"/>
          <w:i/>
          <w:sz w:val="22"/>
          <w:szCs w:val="22"/>
          <w:u w:val="single"/>
        </w:rPr>
        <w:t xml:space="preserve"> igényelhető gépjárművek:</w:t>
      </w:r>
    </w:p>
    <w:p w14:paraId="5CD96929" w14:textId="24E571F9" w:rsidR="00567E51" w:rsidRDefault="006D2CC9" w:rsidP="00386504">
      <w:pPr>
        <w:pStyle w:val="Listaszerbekezds"/>
        <w:ind w:left="567"/>
        <w:jc w:val="both"/>
        <w:rPr>
          <w:rFonts w:ascii="Times New Roman" w:hAnsi="Times New Roman"/>
          <w:sz w:val="22"/>
          <w:szCs w:val="22"/>
        </w:rPr>
      </w:pPr>
      <w:r w:rsidRPr="00A948D7">
        <w:rPr>
          <w:rFonts w:ascii="Times New Roman" w:hAnsi="Times New Roman"/>
          <w:sz w:val="22"/>
          <w:szCs w:val="22"/>
        </w:rPr>
        <w:t>Azok a gépjárművek, amelyek valamely egység használatára vannak kiadva és a napi használat miatt csak korlátozottan vehetők igénybe.</w:t>
      </w:r>
    </w:p>
    <w:p w14:paraId="115231E8" w14:textId="77777777" w:rsidR="0053378B" w:rsidRPr="0053378B" w:rsidRDefault="0053378B" w:rsidP="00386504">
      <w:pPr>
        <w:pStyle w:val="Listaszerbekezds"/>
        <w:ind w:left="567"/>
        <w:jc w:val="both"/>
        <w:rPr>
          <w:rFonts w:ascii="Times New Roman" w:hAnsi="Times New Roman"/>
          <w:sz w:val="12"/>
          <w:szCs w:val="12"/>
        </w:rPr>
      </w:pPr>
    </w:p>
    <w:p w14:paraId="1BA42310" w14:textId="77777777" w:rsidR="00567E51" w:rsidRPr="00CB595C" w:rsidRDefault="006D2CC9" w:rsidP="00386504">
      <w:pPr>
        <w:pStyle w:val="Listaszerbekezds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b/>
          <w:sz w:val="22"/>
          <w:szCs w:val="22"/>
        </w:rPr>
        <w:t>Eger:</w:t>
      </w:r>
    </w:p>
    <w:p w14:paraId="02E1D623" w14:textId="77777777" w:rsidR="00CB595C" w:rsidRPr="00CB595C" w:rsidRDefault="006D2CC9" w:rsidP="00386504">
      <w:pPr>
        <w:pStyle w:val="Listaszerbekezds"/>
        <w:numPr>
          <w:ilvl w:val="0"/>
          <w:numId w:val="25"/>
        </w:numPr>
        <w:ind w:hanging="294"/>
        <w:jc w:val="both"/>
        <w:rPr>
          <w:rFonts w:ascii="Times New Roman" w:hAnsi="Times New Roman"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LOR 938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Toyota HIACE 2+1 fő + raktér</w:t>
      </w:r>
    </w:p>
    <w:p w14:paraId="2CE0AE78" w14:textId="77777777" w:rsidR="00CB595C" w:rsidRPr="00CB595C" w:rsidRDefault="006D2CC9" w:rsidP="00386504">
      <w:pPr>
        <w:pStyle w:val="Listaszerbekezds"/>
        <w:numPr>
          <w:ilvl w:val="0"/>
          <w:numId w:val="25"/>
        </w:numPr>
        <w:ind w:hanging="294"/>
        <w:jc w:val="both"/>
        <w:rPr>
          <w:rFonts w:ascii="Times New Roman" w:hAnsi="Times New Roman"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KPB 445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VW TRANSPORTER 5+1 fő teherautó</w:t>
      </w:r>
    </w:p>
    <w:p w14:paraId="4291FC73" w14:textId="77777777" w:rsidR="00CB595C" w:rsidRDefault="006D2CC9" w:rsidP="00386504">
      <w:pPr>
        <w:spacing w:before="120"/>
        <w:ind w:left="567"/>
        <w:jc w:val="both"/>
        <w:rPr>
          <w:sz w:val="22"/>
          <w:szCs w:val="22"/>
        </w:rPr>
      </w:pPr>
      <w:r w:rsidRPr="00CB595C">
        <w:rPr>
          <w:sz w:val="22"/>
          <w:szCs w:val="22"/>
        </w:rPr>
        <w:t>Protovin Tamás (</w:t>
      </w:r>
      <w:hyperlink r:id="rId17" w:history="1">
        <w:r w:rsidRPr="00CB595C">
          <w:rPr>
            <w:rStyle w:val="Hiperhivatkozs"/>
            <w:sz w:val="22"/>
            <w:szCs w:val="22"/>
          </w:rPr>
          <w:t>protovin.tamas@uni-eszterhazy.hu</w:t>
        </w:r>
      </w:hyperlink>
      <w:r w:rsidRPr="00CB595C">
        <w:rPr>
          <w:sz w:val="22"/>
          <w:szCs w:val="22"/>
        </w:rPr>
        <w:t>) tudja foglalni az autókat, az alábbi adatokra van szükség a foglaláshoz:</w:t>
      </w:r>
    </w:p>
    <w:p w14:paraId="758EA3DC" w14:textId="77777777" w:rsidR="00567E51" w:rsidRDefault="006D2CC9" w:rsidP="00386504">
      <w:pPr>
        <w:ind w:left="851"/>
        <w:jc w:val="both"/>
        <w:rPr>
          <w:sz w:val="22"/>
          <w:szCs w:val="22"/>
        </w:rPr>
      </w:pPr>
      <w:r w:rsidRPr="00CB595C">
        <w:rPr>
          <w:sz w:val="22"/>
          <w:szCs w:val="22"/>
        </w:rPr>
        <w:t>Utazás célja, szállított személyek száma, neve valamit a pénzügyi központ száma, aminek keretére az utazást elszámolják.</w:t>
      </w:r>
    </w:p>
    <w:p w14:paraId="074580A7" w14:textId="77777777" w:rsidR="00CB595C" w:rsidRDefault="006D2CC9" w:rsidP="00386504">
      <w:pPr>
        <w:pStyle w:val="Listaszerbekezds"/>
        <w:spacing w:before="120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b/>
          <w:sz w:val="22"/>
          <w:szCs w:val="22"/>
        </w:rPr>
        <w:t>Eger Gyakorló iskola</w:t>
      </w:r>
      <w:r w:rsidR="00CB595C">
        <w:rPr>
          <w:rFonts w:ascii="Times New Roman" w:hAnsi="Times New Roman"/>
          <w:b/>
          <w:sz w:val="22"/>
          <w:szCs w:val="22"/>
        </w:rPr>
        <w:t>:</w:t>
      </w:r>
    </w:p>
    <w:p w14:paraId="106539D9" w14:textId="77777777" w:rsidR="00CB595C" w:rsidRPr="00CB595C" w:rsidRDefault="006D2CC9" w:rsidP="00386504">
      <w:pPr>
        <w:pStyle w:val="Listaszerbekezds"/>
        <w:numPr>
          <w:ilvl w:val="0"/>
          <w:numId w:val="26"/>
        </w:numPr>
        <w:ind w:hanging="294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LEC 546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Dacia LOGAN 6+1 fő </w:t>
      </w:r>
      <w:proofErr w:type="spellStart"/>
      <w:r w:rsidRPr="00CB595C">
        <w:rPr>
          <w:rFonts w:ascii="Times New Roman" w:hAnsi="Times New Roman"/>
          <w:sz w:val="22"/>
          <w:szCs w:val="22"/>
        </w:rPr>
        <w:t>szgk</w:t>
      </w:r>
      <w:proofErr w:type="spellEnd"/>
    </w:p>
    <w:p w14:paraId="1668EFA2" w14:textId="77777777" w:rsidR="00CB595C" w:rsidRPr="00CB595C" w:rsidRDefault="006D2CC9" w:rsidP="00386504">
      <w:pPr>
        <w:pStyle w:val="Listaszerbekezds"/>
        <w:numPr>
          <w:ilvl w:val="0"/>
          <w:numId w:val="26"/>
        </w:numPr>
        <w:ind w:hanging="294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JDW 997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VW TRANSPORTER mikrobusz 8+1 f</w:t>
      </w:r>
      <w:r w:rsidR="00CB595C">
        <w:rPr>
          <w:rFonts w:ascii="Times New Roman" w:hAnsi="Times New Roman"/>
          <w:sz w:val="22"/>
          <w:szCs w:val="22"/>
        </w:rPr>
        <w:t>ő</w:t>
      </w:r>
    </w:p>
    <w:p w14:paraId="52BDDD5C" w14:textId="77777777" w:rsidR="00282ED9" w:rsidRDefault="006D2CC9" w:rsidP="00386504">
      <w:pPr>
        <w:spacing w:before="120"/>
        <w:ind w:left="567"/>
        <w:jc w:val="both"/>
        <w:rPr>
          <w:sz w:val="22"/>
          <w:szCs w:val="22"/>
        </w:rPr>
      </w:pPr>
      <w:r w:rsidRPr="00CB595C">
        <w:rPr>
          <w:sz w:val="22"/>
          <w:szCs w:val="22"/>
        </w:rPr>
        <w:t>Gál Martin (</w:t>
      </w:r>
      <w:hyperlink r:id="rId18" w:history="1">
        <w:r w:rsidRPr="00CB595C">
          <w:rPr>
            <w:rStyle w:val="Hiperhivatkozs"/>
            <w:sz w:val="22"/>
            <w:szCs w:val="22"/>
          </w:rPr>
          <w:t>gal.martin@uni-eszterhazy.hu</w:t>
        </w:r>
      </w:hyperlink>
      <w:r w:rsidRPr="00CB595C">
        <w:rPr>
          <w:sz w:val="22"/>
          <w:szCs w:val="22"/>
        </w:rPr>
        <w:t>) tudja foglalni az autókat, az alábbi adatokra van szükség a foglaláshoz:</w:t>
      </w:r>
    </w:p>
    <w:p w14:paraId="58E20583" w14:textId="77777777" w:rsidR="00567E51" w:rsidRDefault="006D2CC9" w:rsidP="00386504">
      <w:pPr>
        <w:ind w:left="851"/>
        <w:jc w:val="both"/>
        <w:rPr>
          <w:sz w:val="22"/>
          <w:szCs w:val="22"/>
        </w:rPr>
      </w:pPr>
      <w:r w:rsidRPr="00CB595C">
        <w:rPr>
          <w:sz w:val="22"/>
          <w:szCs w:val="22"/>
        </w:rPr>
        <w:t>Utazás célja, szállított személyek száma, neve valamit a pénzügyi központ száma, aminek keretére az utazást elszámolják.</w:t>
      </w:r>
    </w:p>
    <w:p w14:paraId="71FA4C6D" w14:textId="77777777" w:rsidR="00282ED9" w:rsidRPr="0053378B" w:rsidRDefault="00282ED9" w:rsidP="00386504">
      <w:pPr>
        <w:ind w:left="567"/>
        <w:jc w:val="both"/>
        <w:rPr>
          <w:b/>
          <w:sz w:val="12"/>
          <w:szCs w:val="12"/>
        </w:rPr>
      </w:pPr>
    </w:p>
    <w:p w14:paraId="2A52E9A2" w14:textId="77777777" w:rsidR="00CB595C" w:rsidRDefault="006D2CC9" w:rsidP="00386504">
      <w:pPr>
        <w:pStyle w:val="Listaszerbekezds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b/>
          <w:sz w:val="22"/>
          <w:szCs w:val="22"/>
        </w:rPr>
        <w:t>Gyöngyös:</w:t>
      </w:r>
    </w:p>
    <w:p w14:paraId="49D9C564" w14:textId="77777777" w:rsidR="00CB595C" w:rsidRPr="00CB595C" w:rsidRDefault="006D2CC9" w:rsidP="00386504">
      <w:pPr>
        <w:pStyle w:val="Listaszerbekezds"/>
        <w:numPr>
          <w:ilvl w:val="0"/>
          <w:numId w:val="27"/>
        </w:numPr>
        <w:ind w:hanging="294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MKV 663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Opel VIVARO 8+1 fő mikrobusz</w:t>
      </w:r>
    </w:p>
    <w:p w14:paraId="4276697D" w14:textId="77777777" w:rsidR="00CB595C" w:rsidRPr="00CB595C" w:rsidRDefault="006D2CC9" w:rsidP="00386504">
      <w:pPr>
        <w:pStyle w:val="Listaszerbekezds"/>
        <w:numPr>
          <w:ilvl w:val="0"/>
          <w:numId w:val="27"/>
        </w:numPr>
        <w:ind w:hanging="294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MMP 931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Opel MOVANO 5+1 fő teherautó</w:t>
      </w:r>
    </w:p>
    <w:p w14:paraId="53B9CA48" w14:textId="77777777" w:rsidR="00CB595C" w:rsidRPr="00CB595C" w:rsidRDefault="006D2CC9" w:rsidP="00386504">
      <w:pPr>
        <w:pStyle w:val="Listaszerbekezds"/>
        <w:numPr>
          <w:ilvl w:val="0"/>
          <w:numId w:val="27"/>
        </w:numPr>
        <w:ind w:hanging="294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KPB 341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Toyota COROLLA VERSO 4+1 fő </w:t>
      </w:r>
      <w:proofErr w:type="spellStart"/>
      <w:r w:rsidRPr="00CB595C">
        <w:rPr>
          <w:rFonts w:ascii="Times New Roman" w:hAnsi="Times New Roman"/>
          <w:sz w:val="22"/>
          <w:szCs w:val="22"/>
        </w:rPr>
        <w:t>szgk</w:t>
      </w:r>
      <w:proofErr w:type="spellEnd"/>
    </w:p>
    <w:p w14:paraId="19921F40" w14:textId="77777777" w:rsidR="00282ED9" w:rsidRPr="00282ED9" w:rsidRDefault="006D2CC9" w:rsidP="00386504">
      <w:pPr>
        <w:pStyle w:val="Listaszerbekezds"/>
        <w:numPr>
          <w:ilvl w:val="0"/>
          <w:numId w:val="27"/>
        </w:numPr>
        <w:ind w:hanging="294"/>
        <w:jc w:val="both"/>
        <w:rPr>
          <w:rFonts w:ascii="Times New Roman" w:hAnsi="Times New Roman"/>
          <w:b/>
          <w:sz w:val="22"/>
          <w:szCs w:val="22"/>
        </w:rPr>
      </w:pPr>
      <w:r w:rsidRPr="00CB595C">
        <w:rPr>
          <w:rFonts w:ascii="Times New Roman" w:hAnsi="Times New Roman"/>
          <w:sz w:val="22"/>
          <w:szCs w:val="22"/>
        </w:rPr>
        <w:t xml:space="preserve">MEB 790 </w:t>
      </w:r>
      <w:proofErr w:type="spellStart"/>
      <w:r w:rsidRPr="00CB595C">
        <w:rPr>
          <w:rFonts w:ascii="Times New Roman" w:hAnsi="Times New Roman"/>
          <w:sz w:val="22"/>
          <w:szCs w:val="22"/>
        </w:rPr>
        <w:t>frsz-ú</w:t>
      </w:r>
      <w:proofErr w:type="spellEnd"/>
      <w:r w:rsidRPr="00CB595C">
        <w:rPr>
          <w:rFonts w:ascii="Times New Roman" w:hAnsi="Times New Roman"/>
          <w:sz w:val="22"/>
          <w:szCs w:val="22"/>
        </w:rPr>
        <w:t xml:space="preserve"> Fiat DUCATO 16+1 fő busz</w:t>
      </w:r>
    </w:p>
    <w:p w14:paraId="15C58DBB" w14:textId="77777777" w:rsidR="00282ED9" w:rsidRDefault="006D2CC9" w:rsidP="00386504">
      <w:pPr>
        <w:spacing w:before="120"/>
        <w:ind w:left="567"/>
        <w:jc w:val="both"/>
        <w:rPr>
          <w:sz w:val="22"/>
          <w:szCs w:val="22"/>
        </w:rPr>
      </w:pPr>
      <w:r w:rsidRPr="00282ED9">
        <w:rPr>
          <w:sz w:val="22"/>
          <w:szCs w:val="22"/>
        </w:rPr>
        <w:lastRenderedPageBreak/>
        <w:t>Molnár Attila (</w:t>
      </w:r>
      <w:hyperlink r:id="rId19" w:history="1">
        <w:r w:rsidRPr="00282ED9">
          <w:rPr>
            <w:rStyle w:val="Hiperhivatkozs"/>
            <w:sz w:val="22"/>
            <w:szCs w:val="22"/>
          </w:rPr>
          <w:t>molnar.attila@uni-eszterhazy.hu</w:t>
        </w:r>
      </w:hyperlink>
      <w:r w:rsidRPr="00282ED9">
        <w:rPr>
          <w:sz w:val="22"/>
          <w:szCs w:val="22"/>
        </w:rPr>
        <w:t>) tudja foglalni az autókat, az alábbi adatokra van szükség a foglaláshoz:</w:t>
      </w:r>
    </w:p>
    <w:p w14:paraId="56DAEA3E" w14:textId="77777777" w:rsidR="00567E51" w:rsidRPr="00282ED9" w:rsidRDefault="006D2CC9" w:rsidP="00386504">
      <w:pPr>
        <w:ind w:left="851"/>
        <w:jc w:val="both"/>
        <w:rPr>
          <w:b/>
          <w:sz w:val="22"/>
          <w:szCs w:val="22"/>
        </w:rPr>
      </w:pPr>
      <w:r w:rsidRPr="00282ED9">
        <w:rPr>
          <w:sz w:val="22"/>
          <w:szCs w:val="22"/>
        </w:rPr>
        <w:t>Utazás célja, szállított személyek száma, neve, valamit a pénzügyi központ száma, aminek keretére az utazást elszámolják</w:t>
      </w:r>
      <w:r w:rsidR="00567E51" w:rsidRPr="00282ED9">
        <w:rPr>
          <w:sz w:val="22"/>
          <w:szCs w:val="22"/>
        </w:rPr>
        <w:t>.</w:t>
      </w:r>
    </w:p>
    <w:p w14:paraId="275925EA" w14:textId="77777777" w:rsidR="00282ED9" w:rsidRPr="0053378B" w:rsidRDefault="00282ED9" w:rsidP="00386504">
      <w:pPr>
        <w:pStyle w:val="Listaszerbekezds"/>
        <w:ind w:left="567"/>
        <w:jc w:val="both"/>
        <w:rPr>
          <w:rFonts w:ascii="Times New Roman" w:hAnsi="Times New Roman"/>
          <w:sz w:val="16"/>
          <w:szCs w:val="16"/>
        </w:rPr>
      </w:pPr>
    </w:p>
    <w:p w14:paraId="2210503C" w14:textId="0FC47C4B" w:rsidR="006D2CC9" w:rsidRPr="00CB595C" w:rsidRDefault="00386504" w:rsidP="00386504">
      <w:pPr>
        <w:pStyle w:val="Listaszerbekezds"/>
        <w:ind w:left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="006D2CC9" w:rsidRPr="00CB595C">
        <w:rPr>
          <w:rFonts w:ascii="Times New Roman" w:hAnsi="Times New Roman"/>
          <w:sz w:val="22"/>
          <w:szCs w:val="22"/>
        </w:rPr>
        <w:t>z igénylések során figyelem</w:t>
      </w:r>
      <w:r>
        <w:rPr>
          <w:rFonts w:ascii="Times New Roman" w:hAnsi="Times New Roman"/>
          <w:sz w:val="22"/>
          <w:szCs w:val="22"/>
        </w:rPr>
        <w:t xml:space="preserve">mel kell lenni </w:t>
      </w:r>
      <w:r w:rsidR="00665D31">
        <w:rPr>
          <w:rFonts w:ascii="Times New Roman" w:hAnsi="Times New Roman"/>
          <w:sz w:val="22"/>
          <w:szCs w:val="22"/>
        </w:rPr>
        <w:t>arra, hogy – a</w:t>
      </w:r>
      <w:r>
        <w:rPr>
          <w:rFonts w:ascii="Times New Roman" w:hAnsi="Times New Roman"/>
          <w:sz w:val="22"/>
          <w:szCs w:val="22"/>
        </w:rPr>
        <w:t xml:space="preserve">z Egyetem alkalmazásában lévő gépkocsivezetők </w:t>
      </w:r>
      <w:r w:rsidR="00665D31">
        <w:rPr>
          <w:rFonts w:ascii="Times New Roman" w:hAnsi="Times New Roman"/>
          <w:sz w:val="22"/>
          <w:szCs w:val="22"/>
        </w:rPr>
        <w:t xml:space="preserve">vonatkozásában jelentkező szűk kapacitás miatt – </w:t>
      </w:r>
      <w:r w:rsidR="006D2CC9" w:rsidRPr="00CB595C">
        <w:rPr>
          <w:rFonts w:ascii="Times New Roman" w:hAnsi="Times New Roman"/>
          <w:sz w:val="22"/>
          <w:szCs w:val="22"/>
        </w:rPr>
        <w:t>az utazások</w:t>
      </w:r>
      <w:r w:rsidR="00665D31">
        <w:rPr>
          <w:rFonts w:ascii="Times New Roman" w:hAnsi="Times New Roman"/>
          <w:sz w:val="22"/>
          <w:szCs w:val="22"/>
        </w:rPr>
        <w:t xml:space="preserve"> elsődlegesen úgy kerüljenek</w:t>
      </w:r>
      <w:r w:rsidR="006D2CC9" w:rsidRPr="00CB595C">
        <w:rPr>
          <w:rFonts w:ascii="Times New Roman" w:hAnsi="Times New Roman"/>
          <w:sz w:val="22"/>
          <w:szCs w:val="22"/>
        </w:rPr>
        <w:t xml:space="preserve"> tervez</w:t>
      </w:r>
      <w:r w:rsidR="00665D31">
        <w:rPr>
          <w:rFonts w:ascii="Times New Roman" w:hAnsi="Times New Roman"/>
          <w:sz w:val="22"/>
          <w:szCs w:val="22"/>
        </w:rPr>
        <w:t>ésre</w:t>
      </w:r>
      <w:r w:rsidR="006D2CC9" w:rsidRPr="00CB595C">
        <w:rPr>
          <w:rFonts w:ascii="Times New Roman" w:hAnsi="Times New Roman"/>
          <w:sz w:val="22"/>
          <w:szCs w:val="22"/>
        </w:rPr>
        <w:t xml:space="preserve">, hogy az igénylő egység részéről legyen </w:t>
      </w:r>
      <w:r w:rsidR="00665D31">
        <w:rPr>
          <w:rFonts w:ascii="Times New Roman" w:hAnsi="Times New Roman"/>
          <w:sz w:val="22"/>
          <w:szCs w:val="22"/>
        </w:rPr>
        <w:t>a gépjármű vezetését vállaló kolléga</w:t>
      </w:r>
      <w:r w:rsidR="006D2CC9" w:rsidRPr="00CB595C">
        <w:rPr>
          <w:rFonts w:ascii="Times New Roman" w:hAnsi="Times New Roman"/>
          <w:sz w:val="22"/>
          <w:szCs w:val="22"/>
        </w:rPr>
        <w:t xml:space="preserve">. Amennyiben ez nem megoldható, az igénylés során a </w:t>
      </w:r>
      <w:r w:rsidR="00665D31">
        <w:rPr>
          <w:rFonts w:ascii="Times New Roman" w:hAnsi="Times New Roman"/>
          <w:sz w:val="22"/>
          <w:szCs w:val="22"/>
        </w:rPr>
        <w:t>gépkocsivezető-</w:t>
      </w:r>
      <w:r w:rsidR="006D2CC9" w:rsidRPr="00CB595C">
        <w:rPr>
          <w:rFonts w:ascii="Times New Roman" w:hAnsi="Times New Roman"/>
          <w:sz w:val="22"/>
          <w:szCs w:val="22"/>
        </w:rPr>
        <w:t xml:space="preserve">igényt </w:t>
      </w:r>
      <w:r w:rsidR="00665D31">
        <w:rPr>
          <w:rFonts w:ascii="Times New Roman" w:hAnsi="Times New Roman"/>
          <w:sz w:val="22"/>
          <w:szCs w:val="22"/>
        </w:rPr>
        <w:t xml:space="preserve">külön indokolva </w:t>
      </w:r>
      <w:r w:rsidR="006D2CC9" w:rsidRPr="00CB595C">
        <w:rPr>
          <w:rFonts w:ascii="Times New Roman" w:hAnsi="Times New Roman"/>
          <w:sz w:val="22"/>
          <w:szCs w:val="22"/>
        </w:rPr>
        <w:t>jelezni kell a kapcsolattartónak.</w:t>
      </w:r>
    </w:p>
    <w:p w14:paraId="66E2D98C" w14:textId="77777777" w:rsidR="004340D0" w:rsidRDefault="004340D0" w:rsidP="0053378B">
      <w:pPr>
        <w:pStyle w:val="NormlWeb"/>
        <w:spacing w:before="120" w:beforeAutospacing="0" w:after="0" w:afterAutospacing="0"/>
        <w:jc w:val="both"/>
        <w:rPr>
          <w:rFonts w:cstheme="minorBidi"/>
          <w:sz w:val="22"/>
          <w:szCs w:val="22"/>
          <w:lang w:eastAsia="en-US"/>
        </w:rPr>
      </w:pPr>
    </w:p>
    <w:p w14:paraId="27C0C234" w14:textId="19513998" w:rsidR="004340D0" w:rsidRPr="008550F1" w:rsidRDefault="0053378B" w:rsidP="004340D0">
      <w:pPr>
        <w:pStyle w:val="Cmsor1"/>
        <w:numPr>
          <w:ilvl w:val="0"/>
          <w:numId w:val="13"/>
        </w:numPr>
        <w:shd w:val="clear" w:color="auto" w:fill="B8CCE4" w:themeFill="accent1" w:themeFillTint="66"/>
        <w:ind w:left="426" w:right="-56" w:hanging="426"/>
        <w:jc w:val="both"/>
        <w:rPr>
          <w:spacing w:val="1"/>
          <w:lang w:val="hu-HU"/>
        </w:rPr>
      </w:pPr>
      <w:r>
        <w:rPr>
          <w:spacing w:val="-1"/>
          <w:lang w:val="hu-HU"/>
        </w:rPr>
        <w:t xml:space="preserve"> </w:t>
      </w:r>
      <w:r w:rsidR="004340D0" w:rsidRPr="008550F1">
        <w:rPr>
          <w:spacing w:val="-1"/>
          <w:lang w:val="hu-HU"/>
        </w:rPr>
        <w:t>Informatika Igazgatóság</w:t>
      </w:r>
    </w:p>
    <w:p w14:paraId="28E6FF69" w14:textId="77777777" w:rsidR="004340D0" w:rsidRDefault="004340D0" w:rsidP="004340D0">
      <w:pPr>
        <w:pStyle w:val="NormlWeb"/>
        <w:spacing w:before="0" w:beforeAutospacing="0" w:after="0" w:afterAutospacing="0"/>
        <w:jc w:val="both"/>
        <w:rPr>
          <w:b/>
          <w:bCs/>
        </w:rPr>
      </w:pPr>
    </w:p>
    <w:p w14:paraId="7FE1003D" w14:textId="268B4279" w:rsidR="00665D31" w:rsidRPr="00665D31" w:rsidRDefault="004340D0" w:rsidP="00FC20DB">
      <w:pPr>
        <w:spacing w:after="120" w:line="276" w:lineRule="auto"/>
        <w:ind w:left="567"/>
        <w:jc w:val="both"/>
        <w:rPr>
          <w:b/>
          <w:sz w:val="22"/>
          <w:szCs w:val="22"/>
        </w:rPr>
      </w:pPr>
      <w:r w:rsidRPr="00665D31">
        <w:rPr>
          <w:b/>
          <w:sz w:val="22"/>
          <w:szCs w:val="22"/>
        </w:rPr>
        <w:t>E</w:t>
      </w:r>
      <w:bookmarkStart w:id="0" w:name="_GoBack"/>
      <w:bookmarkEnd w:id="0"/>
      <w:r w:rsidRPr="00665D31">
        <w:rPr>
          <w:b/>
          <w:sz w:val="22"/>
          <w:szCs w:val="22"/>
        </w:rPr>
        <w:t>gyesült Királyság kilépése az Európai Unióból</w:t>
      </w:r>
      <w:r w:rsidR="00FC20DB">
        <w:rPr>
          <w:b/>
          <w:sz w:val="22"/>
          <w:szCs w:val="22"/>
        </w:rPr>
        <w:t>, telefon tarifák</w:t>
      </w:r>
    </w:p>
    <w:p w14:paraId="40E133AA" w14:textId="3A5F6EBE" w:rsidR="00747138" w:rsidRPr="009A54AE" w:rsidRDefault="004340D0" w:rsidP="009A54AE">
      <w:pPr>
        <w:spacing w:line="276" w:lineRule="auto"/>
        <w:ind w:left="567"/>
        <w:jc w:val="both"/>
        <w:rPr>
          <w:sz w:val="22"/>
          <w:szCs w:val="22"/>
        </w:rPr>
      </w:pPr>
      <w:r w:rsidRPr="00C35CB5">
        <w:rPr>
          <w:sz w:val="22"/>
          <w:szCs w:val="22"/>
        </w:rPr>
        <w:t xml:space="preserve">2020. január 31-én éjfélkor az Egyesült Királyság (Nagy-Britannia: Anglia, Skócia, Wales, Észak-Írország) kilépett az Európai Unióból. A kilépéssel a mobil és a vezetékes </w:t>
      </w:r>
      <w:r w:rsidR="00FC20DB">
        <w:rPr>
          <w:sz w:val="22"/>
          <w:szCs w:val="22"/>
        </w:rPr>
        <w:t xml:space="preserve">telefon </w:t>
      </w:r>
      <w:r w:rsidRPr="00C35CB5">
        <w:rPr>
          <w:sz w:val="22"/>
          <w:szCs w:val="22"/>
        </w:rPr>
        <w:t>forgalmazás díjazása nem</w:t>
      </w:r>
      <w:r w:rsidRPr="00C35CB5">
        <w:rPr>
          <w:color w:val="000000"/>
          <w:sz w:val="22"/>
          <w:szCs w:val="22"/>
        </w:rPr>
        <w:t xml:space="preserve"> változik, továbbra is az Európai Unión belüli árakon vehetők igénybe a szolgáltatások.</w:t>
      </w:r>
    </w:p>
    <w:p w14:paraId="6838F87E" w14:textId="3D1ECE4A" w:rsidR="00271ECD" w:rsidRPr="00F27F73" w:rsidRDefault="00271ECD" w:rsidP="0053378B">
      <w:pPr>
        <w:spacing w:before="360"/>
        <w:jc w:val="both"/>
        <w:rPr>
          <w:b/>
          <w:bCs/>
        </w:rPr>
      </w:pPr>
      <w:r w:rsidRPr="00F27F73">
        <w:rPr>
          <w:b/>
          <w:bCs/>
        </w:rPr>
        <w:t xml:space="preserve">Kérem a </w:t>
      </w:r>
      <w:r w:rsidR="00FC4C34" w:rsidRPr="00F27F73">
        <w:rPr>
          <w:b/>
          <w:bCs/>
        </w:rPr>
        <w:t>Tisztelt</w:t>
      </w:r>
      <w:r w:rsidRPr="00F27F73">
        <w:rPr>
          <w:b/>
          <w:bCs/>
        </w:rPr>
        <w:t xml:space="preserve"> Kollégákat, hogy </w:t>
      </w:r>
      <w:r w:rsidR="00FC20DB">
        <w:rPr>
          <w:b/>
          <w:bCs/>
        </w:rPr>
        <w:t>a kör</w:t>
      </w:r>
      <w:r w:rsidRPr="00F27F73">
        <w:rPr>
          <w:b/>
          <w:bCs/>
        </w:rPr>
        <w:t>lev</w:t>
      </w:r>
      <w:r w:rsidR="00FC20DB">
        <w:rPr>
          <w:b/>
          <w:bCs/>
        </w:rPr>
        <w:t>é</w:t>
      </w:r>
      <w:r w:rsidRPr="00F27F73">
        <w:rPr>
          <w:b/>
          <w:bCs/>
        </w:rPr>
        <w:t>lben foglaltakat</w:t>
      </w:r>
      <w:r w:rsidR="00665D31">
        <w:rPr>
          <w:b/>
          <w:bCs/>
        </w:rPr>
        <w:t xml:space="preserve"> </w:t>
      </w:r>
      <w:r w:rsidRPr="00F27F73">
        <w:rPr>
          <w:b/>
          <w:bCs/>
        </w:rPr>
        <w:t>betartani, illetve betartatni</w:t>
      </w:r>
      <w:r w:rsidR="00665D31">
        <w:rPr>
          <w:b/>
          <w:bCs/>
        </w:rPr>
        <w:t>, a tájékoztatásokat tudomásul venni</w:t>
      </w:r>
      <w:r w:rsidRPr="00F27F73">
        <w:rPr>
          <w:b/>
          <w:bCs/>
        </w:rPr>
        <w:t xml:space="preserve"> szíveskedjenek.</w:t>
      </w:r>
    </w:p>
    <w:p w14:paraId="76A237F1" w14:textId="5C1B4B6B" w:rsidR="002A1AF3" w:rsidRDefault="00E05D85" w:rsidP="00251DD1">
      <w:pPr>
        <w:spacing w:before="160" w:after="840"/>
        <w:jc w:val="both"/>
        <w:rPr>
          <w:bCs/>
        </w:rPr>
      </w:pPr>
      <w:r>
        <w:rPr>
          <w:bCs/>
        </w:rPr>
        <w:t>Eger, 20</w:t>
      </w:r>
      <w:r w:rsidR="00CE3EA9">
        <w:rPr>
          <w:bCs/>
        </w:rPr>
        <w:t>20</w:t>
      </w:r>
      <w:r w:rsidR="00271ECD" w:rsidRPr="00E05D85">
        <w:rPr>
          <w:bCs/>
        </w:rPr>
        <w:t xml:space="preserve">. </w:t>
      </w:r>
      <w:r w:rsidR="00CE3EA9">
        <w:rPr>
          <w:bCs/>
        </w:rPr>
        <w:t>január 1</w:t>
      </w:r>
      <w:r w:rsidR="009565D8">
        <w:rPr>
          <w:bCs/>
        </w:rPr>
        <w:t>4</w:t>
      </w:r>
      <w:r w:rsidR="00CE3EA9">
        <w:rPr>
          <w:bCs/>
        </w:rPr>
        <w:t>.</w:t>
      </w:r>
    </w:p>
    <w:p w14:paraId="48490DE3" w14:textId="77777777" w:rsidR="00271ECD" w:rsidRPr="00180D36" w:rsidRDefault="00271ECD" w:rsidP="00180D36">
      <w:pPr>
        <w:tabs>
          <w:tab w:val="center" w:pos="6237"/>
        </w:tabs>
        <w:spacing w:before="360"/>
        <w:jc w:val="both"/>
        <w:rPr>
          <w:b/>
          <w:bCs/>
        </w:rPr>
      </w:pPr>
      <w:r>
        <w:rPr>
          <w:color w:val="000000"/>
        </w:rPr>
        <w:tab/>
      </w:r>
      <w:proofErr w:type="gramStart"/>
      <w:r w:rsidR="00924939">
        <w:rPr>
          <w:b/>
          <w:color w:val="000000"/>
        </w:rPr>
        <w:t>dr.</w:t>
      </w:r>
      <w:proofErr w:type="gramEnd"/>
      <w:r w:rsidR="00924939">
        <w:rPr>
          <w:b/>
          <w:color w:val="000000"/>
        </w:rPr>
        <w:t xml:space="preserve"> Tresó Andrásné</w:t>
      </w:r>
    </w:p>
    <w:p w14:paraId="55A23F01" w14:textId="1E29217D" w:rsidR="00D0510D" w:rsidRDefault="00271ECD" w:rsidP="0053378B">
      <w:pPr>
        <w:tabs>
          <w:tab w:val="center" w:pos="6237"/>
        </w:tabs>
        <w:jc w:val="both"/>
      </w:pPr>
      <w:r>
        <w:tab/>
        <w:t>kancellár</w:t>
      </w:r>
      <w:r w:rsidR="00924939">
        <w:t>-helyettes</w:t>
      </w:r>
    </w:p>
    <w:sectPr w:rsidR="00D0510D" w:rsidSect="007155D7">
      <w:headerReference w:type="default" r:id="rId20"/>
      <w:footerReference w:type="default" r:id="rId21"/>
      <w:pgSz w:w="11906" w:h="16838"/>
      <w:pgMar w:top="18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B23E6" w14:textId="77777777" w:rsidR="00AB58AF" w:rsidRDefault="00AB58AF" w:rsidP="00226EB6">
      <w:r>
        <w:separator/>
      </w:r>
    </w:p>
  </w:endnote>
  <w:endnote w:type="continuationSeparator" w:id="0">
    <w:p w14:paraId="68C67DEE" w14:textId="77777777" w:rsidR="00AB58AF" w:rsidRDefault="00AB58AF" w:rsidP="0022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365F91" w:themeColor="accent1" w:themeShade="BF"/>
      </w:rPr>
      <w:id w:val="954994665"/>
      <w:docPartObj>
        <w:docPartGallery w:val="Page Numbers (Bottom of Page)"/>
        <w:docPartUnique/>
      </w:docPartObj>
    </w:sdtPr>
    <w:sdtEndPr/>
    <w:sdtContent>
      <w:sdt>
        <w:sdtPr>
          <w:rPr>
            <w:color w:val="365F91" w:themeColor="accent1" w:themeShade="BF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25B52B3" w14:textId="3F2BFF37" w:rsidR="00226EB6" w:rsidRPr="00045D76" w:rsidRDefault="00226EB6">
            <w:pPr>
              <w:pStyle w:val="llb"/>
              <w:jc w:val="right"/>
              <w:rPr>
                <w:color w:val="365F91" w:themeColor="accent1" w:themeShade="BF"/>
              </w:rPr>
            </w:pPr>
            <w:r w:rsidRPr="00045D76">
              <w:rPr>
                <w:color w:val="365F91" w:themeColor="accent1" w:themeShade="BF"/>
              </w:rPr>
              <w:t xml:space="preserve">___________________________________________________________________________ 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instrText>PAGE</w:instrTex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B576CE">
              <w:rPr>
                <w:rFonts w:asciiTheme="majorHAnsi" w:hAnsiTheme="majorHAnsi"/>
                <w:b/>
                <w:bCs/>
                <w:noProof/>
                <w:color w:val="365F91" w:themeColor="accent1" w:themeShade="BF"/>
                <w:sz w:val="18"/>
                <w:szCs w:val="18"/>
              </w:rPr>
              <w:t>5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  <w:r w:rsidRPr="00045D76">
              <w:rPr>
                <w:rFonts w:asciiTheme="majorHAnsi" w:hAnsiTheme="majorHAnsi"/>
                <w:color w:val="365F91" w:themeColor="accent1" w:themeShade="BF"/>
                <w:sz w:val="18"/>
                <w:szCs w:val="18"/>
              </w:rPr>
              <w:t>/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instrText>NUMPAGES</w:instrTex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="00B576CE">
              <w:rPr>
                <w:rFonts w:asciiTheme="majorHAnsi" w:hAnsiTheme="majorHAnsi"/>
                <w:b/>
                <w:bCs/>
                <w:noProof/>
                <w:color w:val="365F91" w:themeColor="accent1" w:themeShade="BF"/>
                <w:sz w:val="18"/>
                <w:szCs w:val="18"/>
              </w:rPr>
              <w:t>5</w:t>
            </w:r>
            <w:r w:rsidRPr="00045D76">
              <w:rPr>
                <w:rFonts w:asciiTheme="majorHAnsi" w:hAnsiTheme="majorHAnsi"/>
                <w:b/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  <w:p w14:paraId="54805EF7" w14:textId="77777777" w:rsidR="00226EB6" w:rsidRDefault="00226EB6" w:rsidP="00226EB6">
    <w:pPr>
      <w:pStyle w:val="llb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9DBB2" w14:textId="77777777" w:rsidR="00AB58AF" w:rsidRDefault="00AB58AF" w:rsidP="00226EB6">
      <w:r>
        <w:separator/>
      </w:r>
    </w:p>
  </w:footnote>
  <w:footnote w:type="continuationSeparator" w:id="0">
    <w:p w14:paraId="18506743" w14:textId="77777777" w:rsidR="00AB58AF" w:rsidRDefault="00AB58AF" w:rsidP="00226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7E5C0" w14:textId="77777777" w:rsidR="00226EB6" w:rsidRDefault="00CA4290" w:rsidP="00CA4290">
    <w:pPr>
      <w:pStyle w:val="lfej"/>
      <w:rPr>
        <w:rFonts w:asciiTheme="majorHAnsi" w:eastAsiaTheme="majorEastAsia" w:hAnsiTheme="majorHAnsi" w:cstheme="majorBidi"/>
        <w:b/>
        <w:color w:val="365F91" w:themeColor="accent1" w:themeShade="BF"/>
        <w:sz w:val="28"/>
        <w:szCs w:val="28"/>
      </w:rPr>
    </w:pPr>
    <w:r>
      <w:tab/>
    </w:r>
    <w:r w:rsidR="00226EB6">
      <w:rPr>
        <w:noProof/>
      </w:rPr>
      <w:drawing>
        <wp:anchor distT="0" distB="0" distL="114300" distR="114300" simplePos="0" relativeHeight="251659264" behindDoc="1" locked="0" layoutInCell="1" allowOverlap="1" wp14:anchorId="52187A5F" wp14:editId="101B7910">
          <wp:simplePos x="0" y="0"/>
          <wp:positionH relativeFrom="column">
            <wp:posOffset>308854</wp:posOffset>
          </wp:positionH>
          <wp:positionV relativeFrom="paragraph">
            <wp:posOffset>-86164</wp:posOffset>
          </wp:positionV>
          <wp:extent cx="1752600" cy="429895"/>
          <wp:effectExtent l="0" t="0" r="0" b="8255"/>
          <wp:wrapNone/>
          <wp:docPr id="1" name="Kép 1" descr="EKE_csaklogo_k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EKE_csaklogo_k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6EB6">
      <w:tab/>
    </w:r>
    <w:sdt>
      <w:sdtPr>
        <w:rPr>
          <w:rFonts w:asciiTheme="majorHAnsi" w:eastAsiaTheme="majorEastAsia" w:hAnsiTheme="majorHAnsi" w:cstheme="majorBidi"/>
          <w:b/>
          <w:color w:val="365F91" w:themeColor="accent1" w:themeShade="BF"/>
          <w:sz w:val="28"/>
          <w:szCs w:val="28"/>
        </w:rPr>
        <w:alias w:val="Cím"/>
        <w:id w:val="77738743"/>
        <w:placeholder>
          <w:docPart w:val="420E9F2881B048B1BD48DBDA33A0FD6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1</w:t>
        </w:r>
        <w:r w:rsidR="00E77383" w:rsidRPr="00045D76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/20</w:t>
        </w:r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20</w:t>
        </w:r>
        <w:r w:rsidR="00E77383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. (</w:t>
        </w:r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II</w:t>
        </w:r>
        <w:r w:rsidR="00E77383" w:rsidRPr="00045D76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.</w:t>
        </w:r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1</w:t>
        </w:r>
        <w:r w:rsidR="00433782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4</w:t>
        </w:r>
        <w:r w:rsidR="00761518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.</w:t>
        </w:r>
        <w:r w:rsidR="00E77383" w:rsidRPr="00045D76">
          <w:rPr>
            <w:rFonts w:asciiTheme="majorHAnsi" w:eastAsiaTheme="majorEastAsia" w:hAnsiTheme="majorHAnsi" w:cstheme="majorBidi"/>
            <w:b/>
            <w:color w:val="365F91" w:themeColor="accent1" w:themeShade="BF"/>
            <w:sz w:val="28"/>
            <w:szCs w:val="28"/>
          </w:rPr>
          <w:t>) Kancellári Körlevél</w:t>
        </w:r>
      </w:sdtContent>
    </w:sdt>
  </w:p>
  <w:p w14:paraId="6315CF2A" w14:textId="77777777" w:rsidR="00226EB6" w:rsidRPr="00226EB6" w:rsidRDefault="00226EB6" w:rsidP="00226EB6">
    <w:pPr>
      <w:pStyle w:val="lfej"/>
      <w:tabs>
        <w:tab w:val="clear" w:pos="9072"/>
      </w:tabs>
      <w:jc w:val="right"/>
      <w:rPr>
        <w:rFonts w:asciiTheme="majorHAnsi" w:eastAsiaTheme="majorEastAsia" w:hAnsiTheme="majorHAnsi" w:cstheme="majorBidi"/>
        <w:b/>
        <w:color w:val="365F91" w:themeColor="accent1" w:themeShade="BF"/>
        <w:sz w:val="16"/>
        <w:szCs w:val="16"/>
      </w:rPr>
    </w:pPr>
  </w:p>
  <w:p w14:paraId="56B964FC" w14:textId="77777777" w:rsidR="00226EB6" w:rsidRDefault="00226EB6" w:rsidP="00226EB6">
    <w:pPr>
      <w:pStyle w:val="lfej"/>
      <w:tabs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0024FF" wp14:editId="6597F75E">
              <wp:simplePos x="0" y="0"/>
              <wp:positionH relativeFrom="column">
                <wp:posOffset>14605</wp:posOffset>
              </wp:positionH>
              <wp:positionV relativeFrom="paragraph">
                <wp:posOffset>106240</wp:posOffset>
              </wp:positionV>
              <wp:extent cx="5820410" cy="0"/>
              <wp:effectExtent l="0" t="19050" r="8890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0410" cy="0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tx2">
                            <a:lumMod val="75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7351231E" id="Egyenes összekötő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15pt,8.35pt" to="459.4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" strokecolor="#17365d [2415]" strokeweight="3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01FB"/>
    <w:multiLevelType w:val="hybridMultilevel"/>
    <w:tmpl w:val="C9D0C746"/>
    <w:lvl w:ilvl="0" w:tplc="4880C0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E0156"/>
    <w:multiLevelType w:val="hybridMultilevel"/>
    <w:tmpl w:val="78ACF7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3A8C"/>
    <w:multiLevelType w:val="hybridMultilevel"/>
    <w:tmpl w:val="BB3A3424"/>
    <w:lvl w:ilvl="0" w:tplc="7A5E0290">
      <w:start w:val="2018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5D4609"/>
    <w:multiLevelType w:val="hybridMultilevel"/>
    <w:tmpl w:val="5E4033C0"/>
    <w:lvl w:ilvl="0" w:tplc="EF0C4898">
      <w:start w:val="2"/>
      <w:numFmt w:val="decimal"/>
      <w:lvlText w:val="%1."/>
      <w:lvlJc w:val="left"/>
      <w:pPr>
        <w:ind w:left="472" w:hanging="360"/>
      </w:pPr>
      <w:rPr>
        <w:rFonts w:cstheme="minorBidi" w:hint="default"/>
      </w:rPr>
    </w:lvl>
    <w:lvl w:ilvl="1" w:tplc="040E0019" w:tentative="1">
      <w:start w:val="1"/>
      <w:numFmt w:val="lowerLetter"/>
      <w:lvlText w:val="%2."/>
      <w:lvlJc w:val="left"/>
      <w:pPr>
        <w:ind w:left="1192" w:hanging="360"/>
      </w:pPr>
    </w:lvl>
    <w:lvl w:ilvl="2" w:tplc="040E001B" w:tentative="1">
      <w:start w:val="1"/>
      <w:numFmt w:val="lowerRoman"/>
      <w:lvlText w:val="%3."/>
      <w:lvlJc w:val="right"/>
      <w:pPr>
        <w:ind w:left="1912" w:hanging="180"/>
      </w:pPr>
    </w:lvl>
    <w:lvl w:ilvl="3" w:tplc="040E000F" w:tentative="1">
      <w:start w:val="1"/>
      <w:numFmt w:val="decimal"/>
      <w:lvlText w:val="%4."/>
      <w:lvlJc w:val="left"/>
      <w:pPr>
        <w:ind w:left="2632" w:hanging="360"/>
      </w:pPr>
    </w:lvl>
    <w:lvl w:ilvl="4" w:tplc="040E0019" w:tentative="1">
      <w:start w:val="1"/>
      <w:numFmt w:val="lowerLetter"/>
      <w:lvlText w:val="%5."/>
      <w:lvlJc w:val="left"/>
      <w:pPr>
        <w:ind w:left="3352" w:hanging="360"/>
      </w:pPr>
    </w:lvl>
    <w:lvl w:ilvl="5" w:tplc="040E001B" w:tentative="1">
      <w:start w:val="1"/>
      <w:numFmt w:val="lowerRoman"/>
      <w:lvlText w:val="%6."/>
      <w:lvlJc w:val="right"/>
      <w:pPr>
        <w:ind w:left="4072" w:hanging="180"/>
      </w:pPr>
    </w:lvl>
    <w:lvl w:ilvl="6" w:tplc="040E000F" w:tentative="1">
      <w:start w:val="1"/>
      <w:numFmt w:val="decimal"/>
      <w:lvlText w:val="%7."/>
      <w:lvlJc w:val="left"/>
      <w:pPr>
        <w:ind w:left="4792" w:hanging="360"/>
      </w:pPr>
    </w:lvl>
    <w:lvl w:ilvl="7" w:tplc="040E0019" w:tentative="1">
      <w:start w:val="1"/>
      <w:numFmt w:val="lowerLetter"/>
      <w:lvlText w:val="%8."/>
      <w:lvlJc w:val="left"/>
      <w:pPr>
        <w:ind w:left="5512" w:hanging="360"/>
      </w:pPr>
    </w:lvl>
    <w:lvl w:ilvl="8" w:tplc="040E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0E951901"/>
    <w:multiLevelType w:val="hybridMultilevel"/>
    <w:tmpl w:val="37EEF4AE"/>
    <w:lvl w:ilvl="0" w:tplc="6BFAC0BC">
      <w:start w:val="1"/>
      <w:numFmt w:val="decimal"/>
      <w:lvlText w:val="%1.)"/>
      <w:lvlJc w:val="left"/>
      <w:pPr>
        <w:ind w:left="562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344348"/>
    <w:multiLevelType w:val="hybridMultilevel"/>
    <w:tmpl w:val="B3126430"/>
    <w:lvl w:ilvl="0" w:tplc="229615D8">
      <w:start w:val="3"/>
      <w:numFmt w:val="upperRoman"/>
      <w:lvlText w:val="%1."/>
      <w:lvlJc w:val="left"/>
      <w:pPr>
        <w:ind w:hanging="342"/>
      </w:pPr>
      <w:rPr>
        <w:rFonts w:hint="default"/>
        <w:u w:val="thick" w:color="000000"/>
      </w:rPr>
    </w:lvl>
    <w:lvl w:ilvl="1" w:tplc="50ECCF1E">
      <w:start w:val="1"/>
      <w:numFmt w:val="decimal"/>
      <w:lvlText w:val="%2)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2" w:tplc="5F42D02A">
      <w:start w:val="1"/>
      <w:numFmt w:val="bullet"/>
      <w:lvlText w:val="•"/>
      <w:lvlJc w:val="left"/>
      <w:rPr>
        <w:rFonts w:hint="default"/>
      </w:rPr>
    </w:lvl>
    <w:lvl w:ilvl="3" w:tplc="85F80DBC">
      <w:start w:val="1"/>
      <w:numFmt w:val="bullet"/>
      <w:lvlText w:val="•"/>
      <w:lvlJc w:val="left"/>
      <w:rPr>
        <w:rFonts w:hint="default"/>
      </w:rPr>
    </w:lvl>
    <w:lvl w:ilvl="4" w:tplc="3DECF05C">
      <w:start w:val="1"/>
      <w:numFmt w:val="bullet"/>
      <w:lvlText w:val="•"/>
      <w:lvlJc w:val="left"/>
      <w:rPr>
        <w:rFonts w:hint="default"/>
      </w:rPr>
    </w:lvl>
    <w:lvl w:ilvl="5" w:tplc="882A1D80">
      <w:start w:val="1"/>
      <w:numFmt w:val="bullet"/>
      <w:lvlText w:val="•"/>
      <w:lvlJc w:val="left"/>
      <w:rPr>
        <w:rFonts w:hint="default"/>
      </w:rPr>
    </w:lvl>
    <w:lvl w:ilvl="6" w:tplc="3462DB2C">
      <w:start w:val="1"/>
      <w:numFmt w:val="bullet"/>
      <w:lvlText w:val="•"/>
      <w:lvlJc w:val="left"/>
      <w:rPr>
        <w:rFonts w:hint="default"/>
      </w:rPr>
    </w:lvl>
    <w:lvl w:ilvl="7" w:tplc="E9422942">
      <w:start w:val="1"/>
      <w:numFmt w:val="bullet"/>
      <w:lvlText w:val="•"/>
      <w:lvlJc w:val="left"/>
      <w:rPr>
        <w:rFonts w:hint="default"/>
      </w:rPr>
    </w:lvl>
    <w:lvl w:ilvl="8" w:tplc="156E5B5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15933D4"/>
    <w:multiLevelType w:val="hybridMultilevel"/>
    <w:tmpl w:val="336865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17A71"/>
    <w:multiLevelType w:val="hybridMultilevel"/>
    <w:tmpl w:val="2FBCBD60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3A02067"/>
    <w:multiLevelType w:val="hybridMultilevel"/>
    <w:tmpl w:val="BB625746"/>
    <w:lvl w:ilvl="0" w:tplc="A0C8B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0596D"/>
    <w:multiLevelType w:val="hybridMultilevel"/>
    <w:tmpl w:val="E1D08C5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E7150C"/>
    <w:multiLevelType w:val="multilevel"/>
    <w:tmpl w:val="2DCC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A82C1D"/>
    <w:multiLevelType w:val="hybridMultilevel"/>
    <w:tmpl w:val="AAEA77E2"/>
    <w:lvl w:ilvl="0" w:tplc="EE7CBB8E"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37765"/>
    <w:multiLevelType w:val="hybridMultilevel"/>
    <w:tmpl w:val="05E8E0BA"/>
    <w:lvl w:ilvl="0" w:tplc="DF9AD28C">
      <w:start w:val="1"/>
      <w:numFmt w:val="upperRoman"/>
      <w:lvlText w:val="%1."/>
      <w:lvlJc w:val="left"/>
      <w:pPr>
        <w:ind w:hanging="154"/>
      </w:pPr>
      <w:rPr>
        <w:rFonts w:hint="default"/>
        <w:b/>
        <w:u w:val="none"/>
      </w:rPr>
    </w:lvl>
    <w:lvl w:ilvl="1" w:tplc="E16C83BE">
      <w:start w:val="1"/>
      <w:numFmt w:val="decimal"/>
      <w:lvlText w:val="%2)"/>
      <w:lvlJc w:val="left"/>
      <w:pPr>
        <w:ind w:hanging="293"/>
        <w:jc w:val="right"/>
      </w:pPr>
      <w:rPr>
        <w:rFonts w:ascii="Times New Roman" w:eastAsia="Times New Roman" w:hAnsi="Times New Roman" w:hint="default"/>
        <w:b w:val="0"/>
        <w:sz w:val="24"/>
        <w:szCs w:val="24"/>
      </w:rPr>
    </w:lvl>
    <w:lvl w:ilvl="2" w:tplc="5B043B3C">
      <w:start w:val="1"/>
      <w:numFmt w:val="bullet"/>
      <w:lvlText w:val="•"/>
      <w:lvlJc w:val="left"/>
      <w:rPr>
        <w:rFonts w:hint="default"/>
      </w:rPr>
    </w:lvl>
    <w:lvl w:ilvl="3" w:tplc="BFA00EAC">
      <w:start w:val="1"/>
      <w:numFmt w:val="bullet"/>
      <w:lvlText w:val="•"/>
      <w:lvlJc w:val="left"/>
      <w:rPr>
        <w:rFonts w:hint="default"/>
      </w:rPr>
    </w:lvl>
    <w:lvl w:ilvl="4" w:tplc="40B26F5E">
      <w:start w:val="1"/>
      <w:numFmt w:val="bullet"/>
      <w:lvlText w:val="•"/>
      <w:lvlJc w:val="left"/>
      <w:rPr>
        <w:rFonts w:hint="default"/>
      </w:rPr>
    </w:lvl>
    <w:lvl w:ilvl="5" w:tplc="F0F8DE16">
      <w:start w:val="1"/>
      <w:numFmt w:val="bullet"/>
      <w:lvlText w:val="•"/>
      <w:lvlJc w:val="left"/>
      <w:rPr>
        <w:rFonts w:hint="default"/>
      </w:rPr>
    </w:lvl>
    <w:lvl w:ilvl="6" w:tplc="AA7A840A">
      <w:start w:val="1"/>
      <w:numFmt w:val="bullet"/>
      <w:lvlText w:val="•"/>
      <w:lvlJc w:val="left"/>
      <w:rPr>
        <w:rFonts w:hint="default"/>
      </w:rPr>
    </w:lvl>
    <w:lvl w:ilvl="7" w:tplc="19728F56">
      <w:start w:val="1"/>
      <w:numFmt w:val="bullet"/>
      <w:lvlText w:val="•"/>
      <w:lvlJc w:val="left"/>
      <w:rPr>
        <w:rFonts w:hint="default"/>
      </w:rPr>
    </w:lvl>
    <w:lvl w:ilvl="8" w:tplc="66AE792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8B01B63"/>
    <w:multiLevelType w:val="hybridMultilevel"/>
    <w:tmpl w:val="8EFAA8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B072F0"/>
    <w:multiLevelType w:val="multilevel"/>
    <w:tmpl w:val="7ECA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2D382F"/>
    <w:multiLevelType w:val="hybridMultilevel"/>
    <w:tmpl w:val="505C6BB2"/>
    <w:lvl w:ilvl="0" w:tplc="2474E3DC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BBC79B0">
      <w:start w:val="1"/>
      <w:numFmt w:val="bullet"/>
      <w:lvlText w:val="•"/>
      <w:lvlJc w:val="left"/>
      <w:rPr>
        <w:rFonts w:hint="default"/>
      </w:rPr>
    </w:lvl>
    <w:lvl w:ilvl="2" w:tplc="D090A1B6">
      <w:start w:val="1"/>
      <w:numFmt w:val="bullet"/>
      <w:lvlText w:val="•"/>
      <w:lvlJc w:val="left"/>
      <w:rPr>
        <w:rFonts w:hint="default"/>
      </w:rPr>
    </w:lvl>
    <w:lvl w:ilvl="3" w:tplc="460E1954">
      <w:start w:val="1"/>
      <w:numFmt w:val="bullet"/>
      <w:lvlText w:val="•"/>
      <w:lvlJc w:val="left"/>
      <w:rPr>
        <w:rFonts w:hint="default"/>
      </w:rPr>
    </w:lvl>
    <w:lvl w:ilvl="4" w:tplc="1B3E7070">
      <w:start w:val="1"/>
      <w:numFmt w:val="bullet"/>
      <w:lvlText w:val="•"/>
      <w:lvlJc w:val="left"/>
      <w:rPr>
        <w:rFonts w:hint="default"/>
      </w:rPr>
    </w:lvl>
    <w:lvl w:ilvl="5" w:tplc="FFF644E2">
      <w:start w:val="1"/>
      <w:numFmt w:val="bullet"/>
      <w:lvlText w:val="•"/>
      <w:lvlJc w:val="left"/>
      <w:rPr>
        <w:rFonts w:hint="default"/>
      </w:rPr>
    </w:lvl>
    <w:lvl w:ilvl="6" w:tplc="23B650D4">
      <w:start w:val="1"/>
      <w:numFmt w:val="bullet"/>
      <w:lvlText w:val="•"/>
      <w:lvlJc w:val="left"/>
      <w:rPr>
        <w:rFonts w:hint="default"/>
      </w:rPr>
    </w:lvl>
    <w:lvl w:ilvl="7" w:tplc="4D5E7CE2">
      <w:start w:val="1"/>
      <w:numFmt w:val="bullet"/>
      <w:lvlText w:val="•"/>
      <w:lvlJc w:val="left"/>
      <w:rPr>
        <w:rFonts w:hint="default"/>
      </w:rPr>
    </w:lvl>
    <w:lvl w:ilvl="8" w:tplc="7A0A39E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96B6EE4"/>
    <w:multiLevelType w:val="hybridMultilevel"/>
    <w:tmpl w:val="E85497A0"/>
    <w:lvl w:ilvl="0" w:tplc="82185384">
      <w:start w:val="3"/>
      <w:numFmt w:val="upperRoman"/>
      <w:lvlText w:val="%1."/>
      <w:lvlJc w:val="left"/>
      <w:pPr>
        <w:ind w:hanging="342"/>
      </w:pPr>
      <w:rPr>
        <w:rFonts w:hint="default"/>
        <w:u w:val="thick" w:color="000000"/>
      </w:rPr>
    </w:lvl>
    <w:lvl w:ilvl="1" w:tplc="57FA7608">
      <w:start w:val="1"/>
      <w:numFmt w:val="decimal"/>
      <w:lvlText w:val="%2)"/>
      <w:lvlJc w:val="left"/>
      <w:pPr>
        <w:ind w:hanging="363"/>
      </w:pPr>
      <w:rPr>
        <w:rFonts w:ascii="Times New Roman" w:eastAsia="Times New Roman" w:hAnsi="Times New Roman" w:hint="default"/>
        <w:sz w:val="24"/>
        <w:szCs w:val="24"/>
      </w:rPr>
    </w:lvl>
    <w:lvl w:ilvl="2" w:tplc="96A49DC2">
      <w:start w:val="1"/>
      <w:numFmt w:val="bullet"/>
      <w:lvlText w:val="•"/>
      <w:lvlJc w:val="left"/>
      <w:rPr>
        <w:rFonts w:hint="default"/>
      </w:rPr>
    </w:lvl>
    <w:lvl w:ilvl="3" w:tplc="9342CD52">
      <w:start w:val="1"/>
      <w:numFmt w:val="bullet"/>
      <w:lvlText w:val="•"/>
      <w:lvlJc w:val="left"/>
      <w:rPr>
        <w:rFonts w:hint="default"/>
      </w:rPr>
    </w:lvl>
    <w:lvl w:ilvl="4" w:tplc="6884FEB4">
      <w:start w:val="1"/>
      <w:numFmt w:val="bullet"/>
      <w:lvlText w:val="•"/>
      <w:lvlJc w:val="left"/>
      <w:rPr>
        <w:rFonts w:hint="default"/>
      </w:rPr>
    </w:lvl>
    <w:lvl w:ilvl="5" w:tplc="C7602D26">
      <w:start w:val="1"/>
      <w:numFmt w:val="bullet"/>
      <w:lvlText w:val="•"/>
      <w:lvlJc w:val="left"/>
      <w:rPr>
        <w:rFonts w:hint="default"/>
      </w:rPr>
    </w:lvl>
    <w:lvl w:ilvl="6" w:tplc="58B44696">
      <w:start w:val="1"/>
      <w:numFmt w:val="bullet"/>
      <w:lvlText w:val="•"/>
      <w:lvlJc w:val="left"/>
      <w:rPr>
        <w:rFonts w:hint="default"/>
      </w:rPr>
    </w:lvl>
    <w:lvl w:ilvl="7" w:tplc="7752005C">
      <w:start w:val="1"/>
      <w:numFmt w:val="bullet"/>
      <w:lvlText w:val="•"/>
      <w:lvlJc w:val="left"/>
      <w:rPr>
        <w:rFonts w:hint="default"/>
      </w:rPr>
    </w:lvl>
    <w:lvl w:ilvl="8" w:tplc="16401BF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349055F"/>
    <w:multiLevelType w:val="multilevel"/>
    <w:tmpl w:val="963E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CD466F"/>
    <w:multiLevelType w:val="hybridMultilevel"/>
    <w:tmpl w:val="5AB42198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3467E97"/>
    <w:multiLevelType w:val="hybridMultilevel"/>
    <w:tmpl w:val="511867D8"/>
    <w:lvl w:ilvl="0" w:tplc="62C0D128">
      <w:start w:val="2"/>
      <w:numFmt w:val="decimal"/>
      <w:lvlText w:val="%1.)"/>
      <w:lvlJc w:val="left"/>
      <w:pPr>
        <w:ind w:left="1193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13" w:hanging="360"/>
      </w:pPr>
    </w:lvl>
    <w:lvl w:ilvl="2" w:tplc="040E001B" w:tentative="1">
      <w:start w:val="1"/>
      <w:numFmt w:val="lowerRoman"/>
      <w:lvlText w:val="%3."/>
      <w:lvlJc w:val="right"/>
      <w:pPr>
        <w:ind w:left="2633" w:hanging="180"/>
      </w:pPr>
    </w:lvl>
    <w:lvl w:ilvl="3" w:tplc="040E000F" w:tentative="1">
      <w:start w:val="1"/>
      <w:numFmt w:val="decimal"/>
      <w:lvlText w:val="%4."/>
      <w:lvlJc w:val="left"/>
      <w:pPr>
        <w:ind w:left="3353" w:hanging="360"/>
      </w:pPr>
    </w:lvl>
    <w:lvl w:ilvl="4" w:tplc="040E0019" w:tentative="1">
      <w:start w:val="1"/>
      <w:numFmt w:val="lowerLetter"/>
      <w:lvlText w:val="%5."/>
      <w:lvlJc w:val="left"/>
      <w:pPr>
        <w:ind w:left="4073" w:hanging="360"/>
      </w:pPr>
    </w:lvl>
    <w:lvl w:ilvl="5" w:tplc="040E001B" w:tentative="1">
      <w:start w:val="1"/>
      <w:numFmt w:val="lowerRoman"/>
      <w:lvlText w:val="%6."/>
      <w:lvlJc w:val="right"/>
      <w:pPr>
        <w:ind w:left="4793" w:hanging="180"/>
      </w:pPr>
    </w:lvl>
    <w:lvl w:ilvl="6" w:tplc="040E000F" w:tentative="1">
      <w:start w:val="1"/>
      <w:numFmt w:val="decimal"/>
      <w:lvlText w:val="%7."/>
      <w:lvlJc w:val="left"/>
      <w:pPr>
        <w:ind w:left="5513" w:hanging="360"/>
      </w:pPr>
    </w:lvl>
    <w:lvl w:ilvl="7" w:tplc="040E0019" w:tentative="1">
      <w:start w:val="1"/>
      <w:numFmt w:val="lowerLetter"/>
      <w:lvlText w:val="%8."/>
      <w:lvlJc w:val="left"/>
      <w:pPr>
        <w:ind w:left="6233" w:hanging="360"/>
      </w:pPr>
    </w:lvl>
    <w:lvl w:ilvl="8" w:tplc="040E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0">
    <w:nsid w:val="534D66D2"/>
    <w:multiLevelType w:val="hybridMultilevel"/>
    <w:tmpl w:val="505C6BB2"/>
    <w:lvl w:ilvl="0" w:tplc="2474E3DC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BBC79B0">
      <w:start w:val="1"/>
      <w:numFmt w:val="bullet"/>
      <w:lvlText w:val="•"/>
      <w:lvlJc w:val="left"/>
      <w:rPr>
        <w:rFonts w:hint="default"/>
      </w:rPr>
    </w:lvl>
    <w:lvl w:ilvl="2" w:tplc="D090A1B6">
      <w:start w:val="1"/>
      <w:numFmt w:val="bullet"/>
      <w:lvlText w:val="•"/>
      <w:lvlJc w:val="left"/>
      <w:rPr>
        <w:rFonts w:hint="default"/>
      </w:rPr>
    </w:lvl>
    <w:lvl w:ilvl="3" w:tplc="460E1954">
      <w:start w:val="1"/>
      <w:numFmt w:val="bullet"/>
      <w:lvlText w:val="•"/>
      <w:lvlJc w:val="left"/>
      <w:rPr>
        <w:rFonts w:hint="default"/>
      </w:rPr>
    </w:lvl>
    <w:lvl w:ilvl="4" w:tplc="1B3E7070">
      <w:start w:val="1"/>
      <w:numFmt w:val="bullet"/>
      <w:lvlText w:val="•"/>
      <w:lvlJc w:val="left"/>
      <w:rPr>
        <w:rFonts w:hint="default"/>
      </w:rPr>
    </w:lvl>
    <w:lvl w:ilvl="5" w:tplc="FFF644E2">
      <w:start w:val="1"/>
      <w:numFmt w:val="bullet"/>
      <w:lvlText w:val="•"/>
      <w:lvlJc w:val="left"/>
      <w:rPr>
        <w:rFonts w:hint="default"/>
      </w:rPr>
    </w:lvl>
    <w:lvl w:ilvl="6" w:tplc="23B650D4">
      <w:start w:val="1"/>
      <w:numFmt w:val="bullet"/>
      <w:lvlText w:val="•"/>
      <w:lvlJc w:val="left"/>
      <w:rPr>
        <w:rFonts w:hint="default"/>
      </w:rPr>
    </w:lvl>
    <w:lvl w:ilvl="7" w:tplc="4D5E7CE2">
      <w:start w:val="1"/>
      <w:numFmt w:val="bullet"/>
      <w:lvlText w:val="•"/>
      <w:lvlJc w:val="left"/>
      <w:rPr>
        <w:rFonts w:hint="default"/>
      </w:rPr>
    </w:lvl>
    <w:lvl w:ilvl="8" w:tplc="7A0A39EE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54E353F8"/>
    <w:multiLevelType w:val="hybridMultilevel"/>
    <w:tmpl w:val="27880C1A"/>
    <w:lvl w:ilvl="0" w:tplc="AC3CE3CE">
      <w:start w:val="1"/>
      <w:numFmt w:val="upperRoman"/>
      <w:lvlText w:val="%1."/>
      <w:lvlJc w:val="left"/>
      <w:pPr>
        <w:ind w:hanging="154"/>
      </w:pPr>
      <w:rPr>
        <w:rFonts w:hint="default"/>
        <w:u w:val="thick" w:color="000000"/>
      </w:rPr>
    </w:lvl>
    <w:lvl w:ilvl="1" w:tplc="055CE332">
      <w:start w:val="1"/>
      <w:numFmt w:val="decimal"/>
      <w:lvlText w:val="%2)"/>
      <w:lvlJc w:val="left"/>
      <w:pPr>
        <w:ind w:hanging="29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B358B3DE">
      <w:start w:val="1"/>
      <w:numFmt w:val="bullet"/>
      <w:lvlText w:val="•"/>
      <w:lvlJc w:val="left"/>
      <w:rPr>
        <w:rFonts w:hint="default"/>
      </w:rPr>
    </w:lvl>
    <w:lvl w:ilvl="3" w:tplc="C2E088AE">
      <w:start w:val="1"/>
      <w:numFmt w:val="bullet"/>
      <w:lvlText w:val="•"/>
      <w:lvlJc w:val="left"/>
      <w:rPr>
        <w:rFonts w:hint="default"/>
      </w:rPr>
    </w:lvl>
    <w:lvl w:ilvl="4" w:tplc="238C2700">
      <w:start w:val="1"/>
      <w:numFmt w:val="bullet"/>
      <w:lvlText w:val="•"/>
      <w:lvlJc w:val="left"/>
      <w:rPr>
        <w:rFonts w:hint="default"/>
      </w:rPr>
    </w:lvl>
    <w:lvl w:ilvl="5" w:tplc="9FB6AA7A">
      <w:start w:val="1"/>
      <w:numFmt w:val="bullet"/>
      <w:lvlText w:val="•"/>
      <w:lvlJc w:val="left"/>
      <w:rPr>
        <w:rFonts w:hint="default"/>
      </w:rPr>
    </w:lvl>
    <w:lvl w:ilvl="6" w:tplc="893068DA">
      <w:start w:val="1"/>
      <w:numFmt w:val="bullet"/>
      <w:lvlText w:val="•"/>
      <w:lvlJc w:val="left"/>
      <w:rPr>
        <w:rFonts w:hint="default"/>
      </w:rPr>
    </w:lvl>
    <w:lvl w:ilvl="7" w:tplc="F2FE7EB6">
      <w:start w:val="1"/>
      <w:numFmt w:val="bullet"/>
      <w:lvlText w:val="•"/>
      <w:lvlJc w:val="left"/>
      <w:rPr>
        <w:rFonts w:hint="default"/>
      </w:rPr>
    </w:lvl>
    <w:lvl w:ilvl="8" w:tplc="882A34E4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58837556"/>
    <w:multiLevelType w:val="hybridMultilevel"/>
    <w:tmpl w:val="807CA1E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495C22"/>
    <w:multiLevelType w:val="hybridMultilevel"/>
    <w:tmpl w:val="986E52E0"/>
    <w:lvl w:ilvl="0" w:tplc="C25254DE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CF0AD28">
      <w:start w:val="1"/>
      <w:numFmt w:val="bullet"/>
      <w:lvlText w:val="•"/>
      <w:lvlJc w:val="left"/>
      <w:rPr>
        <w:rFonts w:hint="default"/>
      </w:rPr>
    </w:lvl>
    <w:lvl w:ilvl="2" w:tplc="58D66528">
      <w:start w:val="1"/>
      <w:numFmt w:val="bullet"/>
      <w:lvlText w:val="•"/>
      <w:lvlJc w:val="left"/>
      <w:rPr>
        <w:rFonts w:hint="default"/>
      </w:rPr>
    </w:lvl>
    <w:lvl w:ilvl="3" w:tplc="1318BE60">
      <w:start w:val="1"/>
      <w:numFmt w:val="bullet"/>
      <w:lvlText w:val="•"/>
      <w:lvlJc w:val="left"/>
      <w:rPr>
        <w:rFonts w:hint="default"/>
      </w:rPr>
    </w:lvl>
    <w:lvl w:ilvl="4" w:tplc="E0748254">
      <w:start w:val="1"/>
      <w:numFmt w:val="bullet"/>
      <w:lvlText w:val="•"/>
      <w:lvlJc w:val="left"/>
      <w:rPr>
        <w:rFonts w:hint="default"/>
      </w:rPr>
    </w:lvl>
    <w:lvl w:ilvl="5" w:tplc="3B884634">
      <w:start w:val="1"/>
      <w:numFmt w:val="bullet"/>
      <w:lvlText w:val="•"/>
      <w:lvlJc w:val="left"/>
      <w:rPr>
        <w:rFonts w:hint="default"/>
      </w:rPr>
    </w:lvl>
    <w:lvl w:ilvl="6" w:tplc="96663B6A">
      <w:start w:val="1"/>
      <w:numFmt w:val="bullet"/>
      <w:lvlText w:val="•"/>
      <w:lvlJc w:val="left"/>
      <w:rPr>
        <w:rFonts w:hint="default"/>
      </w:rPr>
    </w:lvl>
    <w:lvl w:ilvl="7" w:tplc="B12EBBE2">
      <w:start w:val="1"/>
      <w:numFmt w:val="bullet"/>
      <w:lvlText w:val="•"/>
      <w:lvlJc w:val="left"/>
      <w:rPr>
        <w:rFonts w:hint="default"/>
      </w:rPr>
    </w:lvl>
    <w:lvl w:ilvl="8" w:tplc="85A8F6B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FDE005A"/>
    <w:multiLevelType w:val="hybridMultilevel"/>
    <w:tmpl w:val="82ECF5A2"/>
    <w:lvl w:ilvl="0" w:tplc="D602A38C">
      <w:start w:val="1"/>
      <w:numFmt w:val="decimal"/>
      <w:lvlText w:val="%1.)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FE05335"/>
    <w:multiLevelType w:val="hybridMultilevel"/>
    <w:tmpl w:val="4E3830A2"/>
    <w:lvl w:ilvl="0" w:tplc="040E0017">
      <w:start w:val="1"/>
      <w:numFmt w:val="lowerLetter"/>
      <w:lvlText w:val="%1)"/>
      <w:lvlJc w:val="left"/>
      <w:pPr>
        <w:ind w:left="812" w:hanging="360"/>
      </w:pPr>
    </w:lvl>
    <w:lvl w:ilvl="1" w:tplc="040E0019" w:tentative="1">
      <w:start w:val="1"/>
      <w:numFmt w:val="lowerLetter"/>
      <w:lvlText w:val="%2."/>
      <w:lvlJc w:val="left"/>
      <w:pPr>
        <w:ind w:left="1532" w:hanging="360"/>
      </w:pPr>
    </w:lvl>
    <w:lvl w:ilvl="2" w:tplc="040E001B" w:tentative="1">
      <w:start w:val="1"/>
      <w:numFmt w:val="lowerRoman"/>
      <w:lvlText w:val="%3."/>
      <w:lvlJc w:val="right"/>
      <w:pPr>
        <w:ind w:left="2252" w:hanging="180"/>
      </w:pPr>
    </w:lvl>
    <w:lvl w:ilvl="3" w:tplc="040E000F" w:tentative="1">
      <w:start w:val="1"/>
      <w:numFmt w:val="decimal"/>
      <w:lvlText w:val="%4."/>
      <w:lvlJc w:val="left"/>
      <w:pPr>
        <w:ind w:left="2972" w:hanging="360"/>
      </w:pPr>
    </w:lvl>
    <w:lvl w:ilvl="4" w:tplc="040E0019" w:tentative="1">
      <w:start w:val="1"/>
      <w:numFmt w:val="lowerLetter"/>
      <w:lvlText w:val="%5."/>
      <w:lvlJc w:val="left"/>
      <w:pPr>
        <w:ind w:left="3692" w:hanging="360"/>
      </w:pPr>
    </w:lvl>
    <w:lvl w:ilvl="5" w:tplc="040E001B" w:tentative="1">
      <w:start w:val="1"/>
      <w:numFmt w:val="lowerRoman"/>
      <w:lvlText w:val="%6."/>
      <w:lvlJc w:val="right"/>
      <w:pPr>
        <w:ind w:left="4412" w:hanging="180"/>
      </w:pPr>
    </w:lvl>
    <w:lvl w:ilvl="6" w:tplc="040E000F" w:tentative="1">
      <w:start w:val="1"/>
      <w:numFmt w:val="decimal"/>
      <w:lvlText w:val="%7."/>
      <w:lvlJc w:val="left"/>
      <w:pPr>
        <w:ind w:left="5132" w:hanging="360"/>
      </w:pPr>
    </w:lvl>
    <w:lvl w:ilvl="7" w:tplc="040E0019" w:tentative="1">
      <w:start w:val="1"/>
      <w:numFmt w:val="lowerLetter"/>
      <w:lvlText w:val="%8."/>
      <w:lvlJc w:val="left"/>
      <w:pPr>
        <w:ind w:left="5852" w:hanging="360"/>
      </w:pPr>
    </w:lvl>
    <w:lvl w:ilvl="8" w:tplc="040E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6">
    <w:nsid w:val="60EC1484"/>
    <w:multiLevelType w:val="hybridMultilevel"/>
    <w:tmpl w:val="870EC47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A1212B"/>
    <w:multiLevelType w:val="hybridMultilevel"/>
    <w:tmpl w:val="439E6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92A14"/>
    <w:multiLevelType w:val="multilevel"/>
    <w:tmpl w:val="FB4E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76E2F"/>
    <w:multiLevelType w:val="hybridMultilevel"/>
    <w:tmpl w:val="AF46AA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1C1535"/>
    <w:multiLevelType w:val="multilevel"/>
    <w:tmpl w:val="983E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0"/>
  </w:num>
  <w:num w:numId="4">
    <w:abstractNumId w:val="11"/>
  </w:num>
  <w:num w:numId="5">
    <w:abstractNumId w:val="13"/>
  </w:num>
  <w:num w:numId="6">
    <w:abstractNumId w:val="2"/>
  </w:num>
  <w:num w:numId="7">
    <w:abstractNumId w:val="27"/>
  </w:num>
  <w:num w:numId="8">
    <w:abstractNumId w:val="16"/>
  </w:num>
  <w:num w:numId="9">
    <w:abstractNumId w:val="15"/>
  </w:num>
  <w:num w:numId="10">
    <w:abstractNumId w:val="21"/>
  </w:num>
  <w:num w:numId="11">
    <w:abstractNumId w:val="5"/>
  </w:num>
  <w:num w:numId="12">
    <w:abstractNumId w:val="23"/>
  </w:num>
  <w:num w:numId="13">
    <w:abstractNumId w:val="12"/>
  </w:num>
  <w:num w:numId="14">
    <w:abstractNumId w:val="17"/>
  </w:num>
  <w:num w:numId="15">
    <w:abstractNumId w:val="20"/>
  </w:num>
  <w:num w:numId="16">
    <w:abstractNumId w:val="3"/>
  </w:num>
  <w:num w:numId="17">
    <w:abstractNumId w:val="19"/>
  </w:num>
  <w:num w:numId="18">
    <w:abstractNumId w:val="24"/>
  </w:num>
  <w:num w:numId="19">
    <w:abstractNumId w:val="4"/>
  </w:num>
  <w:num w:numId="20">
    <w:abstractNumId w:val="1"/>
  </w:num>
  <w:num w:numId="21">
    <w:abstractNumId w:val="6"/>
  </w:num>
  <w:num w:numId="22">
    <w:abstractNumId w:val="8"/>
  </w:num>
  <w:num w:numId="23">
    <w:abstractNumId w:val="25"/>
  </w:num>
  <w:num w:numId="24">
    <w:abstractNumId w:val="9"/>
  </w:num>
  <w:num w:numId="25">
    <w:abstractNumId w:val="22"/>
  </w:num>
  <w:num w:numId="26">
    <w:abstractNumId w:val="7"/>
  </w:num>
  <w:num w:numId="27">
    <w:abstractNumId w:val="26"/>
  </w:num>
  <w:num w:numId="28">
    <w:abstractNumId w:val="30"/>
  </w:num>
  <w:num w:numId="29">
    <w:abstractNumId w:val="14"/>
  </w:num>
  <w:num w:numId="30">
    <w:abstractNumId w:val="28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B6"/>
    <w:rsid w:val="00045D76"/>
    <w:rsid w:val="000714A8"/>
    <w:rsid w:val="00076D11"/>
    <w:rsid w:val="0008028D"/>
    <w:rsid w:val="000B7AFF"/>
    <w:rsid w:val="000C2C8D"/>
    <w:rsid w:val="000C6BC6"/>
    <w:rsid w:val="0010449E"/>
    <w:rsid w:val="00105CAC"/>
    <w:rsid w:val="00111366"/>
    <w:rsid w:val="00125789"/>
    <w:rsid w:val="00173945"/>
    <w:rsid w:val="00180D36"/>
    <w:rsid w:val="001A7F3B"/>
    <w:rsid w:val="00207172"/>
    <w:rsid w:val="0022260E"/>
    <w:rsid w:val="00226EB6"/>
    <w:rsid w:val="00247037"/>
    <w:rsid w:val="00251DD1"/>
    <w:rsid w:val="00253915"/>
    <w:rsid w:val="00271ECD"/>
    <w:rsid w:val="00282ED9"/>
    <w:rsid w:val="00291E8E"/>
    <w:rsid w:val="002A1AF3"/>
    <w:rsid w:val="002E4473"/>
    <w:rsid w:val="0030497E"/>
    <w:rsid w:val="00334279"/>
    <w:rsid w:val="00341085"/>
    <w:rsid w:val="003851CF"/>
    <w:rsid w:val="00386504"/>
    <w:rsid w:val="003949F6"/>
    <w:rsid w:val="003C4A9B"/>
    <w:rsid w:val="003D72F3"/>
    <w:rsid w:val="00414807"/>
    <w:rsid w:val="00433782"/>
    <w:rsid w:val="004340D0"/>
    <w:rsid w:val="004411F1"/>
    <w:rsid w:val="00480192"/>
    <w:rsid w:val="00480564"/>
    <w:rsid w:val="004A7AB7"/>
    <w:rsid w:val="004C5B5D"/>
    <w:rsid w:val="004D5FB1"/>
    <w:rsid w:val="004F1ABE"/>
    <w:rsid w:val="0052168D"/>
    <w:rsid w:val="0052692B"/>
    <w:rsid w:val="0053378B"/>
    <w:rsid w:val="00545A25"/>
    <w:rsid w:val="00546C0E"/>
    <w:rsid w:val="005510E3"/>
    <w:rsid w:val="00567E51"/>
    <w:rsid w:val="005B0137"/>
    <w:rsid w:val="005F0E99"/>
    <w:rsid w:val="006028D8"/>
    <w:rsid w:val="006073B1"/>
    <w:rsid w:val="006111B1"/>
    <w:rsid w:val="00643CFD"/>
    <w:rsid w:val="00665D31"/>
    <w:rsid w:val="00674D52"/>
    <w:rsid w:val="00677ADD"/>
    <w:rsid w:val="006941BF"/>
    <w:rsid w:val="006952CE"/>
    <w:rsid w:val="006A63B9"/>
    <w:rsid w:val="006B6DB4"/>
    <w:rsid w:val="006D2CC9"/>
    <w:rsid w:val="006D73DB"/>
    <w:rsid w:val="0070282C"/>
    <w:rsid w:val="00711560"/>
    <w:rsid w:val="007121FB"/>
    <w:rsid w:val="007155D7"/>
    <w:rsid w:val="007171E6"/>
    <w:rsid w:val="00720DBB"/>
    <w:rsid w:val="00721768"/>
    <w:rsid w:val="00731527"/>
    <w:rsid w:val="00747138"/>
    <w:rsid w:val="00761518"/>
    <w:rsid w:val="00766638"/>
    <w:rsid w:val="00771FA7"/>
    <w:rsid w:val="007D148B"/>
    <w:rsid w:val="007E477F"/>
    <w:rsid w:val="007F114C"/>
    <w:rsid w:val="00820C13"/>
    <w:rsid w:val="008260EE"/>
    <w:rsid w:val="00831CDC"/>
    <w:rsid w:val="0084236F"/>
    <w:rsid w:val="00842C97"/>
    <w:rsid w:val="008550F1"/>
    <w:rsid w:val="00860BCB"/>
    <w:rsid w:val="00866599"/>
    <w:rsid w:val="008C1898"/>
    <w:rsid w:val="008C300C"/>
    <w:rsid w:val="008D0ECD"/>
    <w:rsid w:val="008D578B"/>
    <w:rsid w:val="008E03AE"/>
    <w:rsid w:val="008F4364"/>
    <w:rsid w:val="00924939"/>
    <w:rsid w:val="009565D8"/>
    <w:rsid w:val="00994163"/>
    <w:rsid w:val="009A54AE"/>
    <w:rsid w:val="009B05FE"/>
    <w:rsid w:val="009B689C"/>
    <w:rsid w:val="009C105E"/>
    <w:rsid w:val="009D49E9"/>
    <w:rsid w:val="009E79C9"/>
    <w:rsid w:val="00A948D7"/>
    <w:rsid w:val="00A9587B"/>
    <w:rsid w:val="00AB44E6"/>
    <w:rsid w:val="00AB58AF"/>
    <w:rsid w:val="00AC43BF"/>
    <w:rsid w:val="00AD1965"/>
    <w:rsid w:val="00AE03E9"/>
    <w:rsid w:val="00AE075F"/>
    <w:rsid w:val="00AF1062"/>
    <w:rsid w:val="00AF4DEB"/>
    <w:rsid w:val="00B573BB"/>
    <w:rsid w:val="00B576CE"/>
    <w:rsid w:val="00BA2014"/>
    <w:rsid w:val="00C1676F"/>
    <w:rsid w:val="00C17E4A"/>
    <w:rsid w:val="00C35CB5"/>
    <w:rsid w:val="00C71062"/>
    <w:rsid w:val="00C94B7C"/>
    <w:rsid w:val="00C95791"/>
    <w:rsid w:val="00CA4290"/>
    <w:rsid w:val="00CB595C"/>
    <w:rsid w:val="00CB7A4F"/>
    <w:rsid w:val="00CE3EA9"/>
    <w:rsid w:val="00CF6EA5"/>
    <w:rsid w:val="00D0510D"/>
    <w:rsid w:val="00DD05C3"/>
    <w:rsid w:val="00DE186B"/>
    <w:rsid w:val="00E05D85"/>
    <w:rsid w:val="00E07F17"/>
    <w:rsid w:val="00E21690"/>
    <w:rsid w:val="00E31BAE"/>
    <w:rsid w:val="00E47995"/>
    <w:rsid w:val="00E526C6"/>
    <w:rsid w:val="00E730BF"/>
    <w:rsid w:val="00E77383"/>
    <w:rsid w:val="00E86B99"/>
    <w:rsid w:val="00EB453B"/>
    <w:rsid w:val="00EC793D"/>
    <w:rsid w:val="00ED3304"/>
    <w:rsid w:val="00EE313E"/>
    <w:rsid w:val="00F27F73"/>
    <w:rsid w:val="00F54A91"/>
    <w:rsid w:val="00F67CBF"/>
    <w:rsid w:val="00F83739"/>
    <w:rsid w:val="00F87207"/>
    <w:rsid w:val="00FC20DB"/>
    <w:rsid w:val="00FC4C34"/>
    <w:rsid w:val="00FC785C"/>
    <w:rsid w:val="00FE738D"/>
    <w:rsid w:val="00FF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CF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1"/>
    <w:qFormat/>
    <w:rsid w:val="00E77383"/>
    <w:pPr>
      <w:widowControl w:val="0"/>
      <w:ind w:left="112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6E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6EB6"/>
  </w:style>
  <w:style w:type="paragraph" w:styleId="llb">
    <w:name w:val="footer"/>
    <w:basedOn w:val="Norml"/>
    <w:link w:val="llbChar"/>
    <w:uiPriority w:val="99"/>
    <w:unhideWhenUsed/>
    <w:rsid w:val="00226E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6EB6"/>
  </w:style>
  <w:style w:type="paragraph" w:styleId="Buborkszveg">
    <w:name w:val="Balloon Text"/>
    <w:basedOn w:val="Norml"/>
    <w:link w:val="BuborkszvegChar"/>
    <w:uiPriority w:val="99"/>
    <w:semiHidden/>
    <w:unhideWhenUsed/>
    <w:rsid w:val="00226E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EB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38D"/>
    <w:pPr>
      <w:ind w:left="720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C94B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4B7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4B7C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4B7C"/>
    <w:rPr>
      <w:rFonts w:ascii="Calibri" w:eastAsia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4B7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C94B7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71ECD"/>
    <w:rPr>
      <w:color w:val="0000FF"/>
      <w:u w:val="single"/>
    </w:rPr>
  </w:style>
  <w:style w:type="paragraph" w:customStyle="1" w:styleId="Default">
    <w:name w:val="Default"/>
    <w:basedOn w:val="Norml"/>
    <w:rsid w:val="00271ECD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Cmsor1Char">
    <w:name w:val="Címsor 1 Char"/>
    <w:basedOn w:val="Bekezdsalapbettpusa"/>
    <w:link w:val="Cmsor1"/>
    <w:uiPriority w:val="1"/>
    <w:rsid w:val="00E77383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77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77383"/>
    <w:pPr>
      <w:widowControl w:val="0"/>
      <w:ind w:left="112"/>
    </w:pPr>
    <w:rPr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7738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l"/>
    <w:uiPriority w:val="1"/>
    <w:qFormat/>
    <w:rsid w:val="00E77383"/>
    <w:pPr>
      <w:widowControl w:val="0"/>
    </w:pPr>
    <w:rPr>
      <w:lang w:val="en-US"/>
    </w:rPr>
  </w:style>
  <w:style w:type="paragraph" w:styleId="NormlWeb">
    <w:name w:val="Normal (Web)"/>
    <w:basedOn w:val="Norml"/>
    <w:uiPriority w:val="99"/>
    <w:unhideWhenUsed/>
    <w:rsid w:val="00E7738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77383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4D5FB1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5FB1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7D148B"/>
    <w:rPr>
      <w:i/>
      <w:iCs/>
    </w:rPr>
  </w:style>
  <w:style w:type="character" w:customStyle="1" w:styleId="apple-converted-space">
    <w:name w:val="apple-converted-space"/>
    <w:basedOn w:val="Bekezdsalapbettpusa"/>
    <w:rsid w:val="007D148B"/>
  </w:style>
  <w:style w:type="table" w:styleId="Rcsostblzat">
    <w:name w:val="Table Grid"/>
    <w:basedOn w:val="Normltblzat"/>
    <w:uiPriority w:val="59"/>
    <w:unhideWhenUsed/>
    <w:rsid w:val="0071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34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1"/>
    <w:qFormat/>
    <w:rsid w:val="00E77383"/>
    <w:pPr>
      <w:widowControl w:val="0"/>
      <w:ind w:left="112"/>
      <w:outlineLvl w:val="0"/>
    </w:pPr>
    <w:rPr>
      <w:b/>
      <w:bCs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6EB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26EB6"/>
  </w:style>
  <w:style w:type="paragraph" w:styleId="llb">
    <w:name w:val="footer"/>
    <w:basedOn w:val="Norml"/>
    <w:link w:val="llbChar"/>
    <w:uiPriority w:val="99"/>
    <w:unhideWhenUsed/>
    <w:rsid w:val="00226EB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26EB6"/>
  </w:style>
  <w:style w:type="paragraph" w:styleId="Buborkszveg">
    <w:name w:val="Balloon Text"/>
    <w:basedOn w:val="Norml"/>
    <w:link w:val="BuborkszvegChar"/>
    <w:uiPriority w:val="99"/>
    <w:semiHidden/>
    <w:unhideWhenUsed/>
    <w:rsid w:val="00226EB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6EB6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E738D"/>
    <w:pPr>
      <w:ind w:left="720"/>
    </w:pPr>
    <w:rPr>
      <w:rFonts w:ascii="Calibri" w:hAnsi="Calibri"/>
    </w:rPr>
  </w:style>
  <w:style w:type="character" w:styleId="Jegyzethivatkozs">
    <w:name w:val="annotation reference"/>
    <w:uiPriority w:val="99"/>
    <w:semiHidden/>
    <w:unhideWhenUsed/>
    <w:rsid w:val="00C94B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94B7C"/>
    <w:rPr>
      <w:rFonts w:ascii="Calibri" w:eastAsia="Calibri" w:hAnsi="Calibr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94B7C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4B7C"/>
    <w:rPr>
      <w:rFonts w:ascii="Calibri" w:eastAsia="Calibri" w:hAnsi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4B7C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C94B7C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271ECD"/>
    <w:rPr>
      <w:color w:val="0000FF"/>
      <w:u w:val="single"/>
    </w:rPr>
  </w:style>
  <w:style w:type="paragraph" w:customStyle="1" w:styleId="Default">
    <w:name w:val="Default"/>
    <w:basedOn w:val="Norml"/>
    <w:rsid w:val="00271ECD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Cmsor1Char">
    <w:name w:val="Címsor 1 Char"/>
    <w:basedOn w:val="Bekezdsalapbettpusa"/>
    <w:link w:val="Cmsor1"/>
    <w:uiPriority w:val="1"/>
    <w:rsid w:val="00E77383"/>
    <w:rPr>
      <w:rFonts w:ascii="Times New Roman" w:eastAsia="Times New Roman" w:hAnsi="Times New Roman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7738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E77383"/>
    <w:pPr>
      <w:widowControl w:val="0"/>
      <w:ind w:left="112"/>
    </w:pPr>
    <w:rPr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E77383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l"/>
    <w:uiPriority w:val="1"/>
    <w:qFormat/>
    <w:rsid w:val="00E77383"/>
    <w:pPr>
      <w:widowControl w:val="0"/>
    </w:pPr>
    <w:rPr>
      <w:lang w:val="en-US"/>
    </w:rPr>
  </w:style>
  <w:style w:type="paragraph" w:styleId="NormlWeb">
    <w:name w:val="Normal (Web)"/>
    <w:basedOn w:val="Norml"/>
    <w:uiPriority w:val="99"/>
    <w:unhideWhenUsed/>
    <w:rsid w:val="00E77383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E77383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4D5FB1"/>
    <w:rPr>
      <w:color w:val="800080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D5FB1"/>
    <w:rPr>
      <w:color w:val="605E5C"/>
      <w:shd w:val="clear" w:color="auto" w:fill="E1DFDD"/>
    </w:rPr>
  </w:style>
  <w:style w:type="character" w:styleId="Kiemels">
    <w:name w:val="Emphasis"/>
    <w:basedOn w:val="Bekezdsalapbettpusa"/>
    <w:uiPriority w:val="20"/>
    <w:qFormat/>
    <w:rsid w:val="007D148B"/>
    <w:rPr>
      <w:i/>
      <w:iCs/>
    </w:rPr>
  </w:style>
  <w:style w:type="character" w:customStyle="1" w:styleId="apple-converted-space">
    <w:name w:val="apple-converted-space"/>
    <w:basedOn w:val="Bekezdsalapbettpusa"/>
    <w:rsid w:val="007D148B"/>
  </w:style>
  <w:style w:type="table" w:styleId="Rcsostblzat">
    <w:name w:val="Table Grid"/>
    <w:basedOn w:val="Normltblzat"/>
    <w:uiPriority w:val="59"/>
    <w:unhideWhenUsed/>
    <w:rsid w:val="00715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4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0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-eszterhazy.hu/public/uploads/2-2019-kancellari-utasitas_5e1870c2c8b80.pdf" TargetMode="External"/><Relationship Id="rId13" Type="http://schemas.openxmlformats.org/officeDocument/2006/relationships/hyperlink" Target="https://uni-eszterhazy.hu/hu/egyetem/egyetem/hirek-1048/c/sikeres-volt-januari-nyilt-napunk" TargetMode="External"/><Relationship Id="rId18" Type="http://schemas.openxmlformats.org/officeDocument/2006/relationships/hyperlink" Target="mailto:gal.martin@uni-eszterhazy.h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ojekt@uni-eszterhazy.hu" TargetMode="External"/><Relationship Id="rId17" Type="http://schemas.openxmlformats.org/officeDocument/2006/relationships/hyperlink" Target="mailto:protovin.tamas@uni-eszterhazy.hu" TargetMode="External"/><Relationship Id="rId2" Type="http://schemas.openxmlformats.org/officeDocument/2006/relationships/styles" Target="styles.xml"/><Relationship Id="rId16" Type="http://schemas.openxmlformats.org/officeDocument/2006/relationships/hyperlink" Target="https://konyvtar.uni-eszterhazy.hu/hu/ktarhu/hirek/aktualis/c/ujabb-e-konyvek-a-konyvtarba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kfih.gov.hu/palyazoknak/palyazatok/aktualis-felhivasok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ebpac.ektf.hu/WebPac/CorvinaWeb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iig.uni-eszterhazy.hu/download/yEO8kd98hu4H98015P5Cf04asv43E62heaj7Hrso" TargetMode="External"/><Relationship Id="rId19" Type="http://schemas.openxmlformats.org/officeDocument/2006/relationships/hyperlink" Target="mailto:molnar.attila@uni-eszterhazy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berjegyzek.allamkincstar.gov.hu" TargetMode="External"/><Relationship Id="rId14" Type="http://schemas.openxmlformats.org/officeDocument/2006/relationships/hyperlink" Target="https://konyvtar.uni-eszterhazy.hu/hu/ktarhu/adatbazisok/elofizetett-adatbazisok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0E9F2881B048B1BD48DBDA33A0FD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7CD3DE8-6CB9-418A-B904-3445B4C45A2D}"/>
      </w:docPartPr>
      <w:docPartBody>
        <w:p w:rsidR="00B93FE1" w:rsidRDefault="00424D1B" w:rsidP="00424D1B">
          <w:pPr>
            <w:pStyle w:val="420E9F2881B048B1BD48DBDA33A0FD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D1B"/>
    <w:rsid w:val="000274F4"/>
    <w:rsid w:val="000C25BD"/>
    <w:rsid w:val="00283B83"/>
    <w:rsid w:val="00291412"/>
    <w:rsid w:val="00337389"/>
    <w:rsid w:val="003D042F"/>
    <w:rsid w:val="00424D1B"/>
    <w:rsid w:val="004C13AD"/>
    <w:rsid w:val="004E7E2A"/>
    <w:rsid w:val="00571E6E"/>
    <w:rsid w:val="00870CE4"/>
    <w:rsid w:val="008A0055"/>
    <w:rsid w:val="00904038"/>
    <w:rsid w:val="00A8179E"/>
    <w:rsid w:val="00AE28A5"/>
    <w:rsid w:val="00B7543E"/>
    <w:rsid w:val="00B93FE1"/>
    <w:rsid w:val="00B967DB"/>
    <w:rsid w:val="00C22D80"/>
    <w:rsid w:val="00C37300"/>
    <w:rsid w:val="00C97F30"/>
    <w:rsid w:val="00CF5B75"/>
    <w:rsid w:val="00D86F29"/>
    <w:rsid w:val="00D94308"/>
    <w:rsid w:val="00DD3999"/>
    <w:rsid w:val="00E46D13"/>
    <w:rsid w:val="00F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E7567FBC81148EB972A37E1E8BF3806">
    <w:name w:val="5E7567FBC81148EB972A37E1E8BF3806"/>
    <w:rsid w:val="00424D1B"/>
  </w:style>
  <w:style w:type="paragraph" w:customStyle="1" w:styleId="420E9F2881B048B1BD48DBDA33A0FD6D">
    <w:name w:val="420E9F2881B048B1BD48DBDA33A0FD6D"/>
    <w:rsid w:val="00424D1B"/>
  </w:style>
  <w:style w:type="paragraph" w:customStyle="1" w:styleId="F48E32C60B874F068ADDBE2463E17376">
    <w:name w:val="F48E32C60B874F068ADDBE2463E17376"/>
    <w:rsid w:val="00424D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5E7567FBC81148EB972A37E1E8BF3806">
    <w:name w:val="5E7567FBC81148EB972A37E1E8BF3806"/>
    <w:rsid w:val="00424D1B"/>
  </w:style>
  <w:style w:type="paragraph" w:customStyle="1" w:styleId="420E9F2881B048B1BD48DBDA33A0FD6D">
    <w:name w:val="420E9F2881B048B1BD48DBDA33A0FD6D"/>
    <w:rsid w:val="00424D1B"/>
  </w:style>
  <w:style w:type="paragraph" w:customStyle="1" w:styleId="F48E32C60B874F068ADDBE2463E17376">
    <w:name w:val="F48E32C60B874F068ADDBE2463E17376"/>
    <w:rsid w:val="00424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1558</Words>
  <Characters>10753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1/2020. (II.14.) Kancellári Körlevél</vt:lpstr>
    </vt:vector>
  </TitlesOfParts>
  <Company/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1/2020. (II.14.) Kancellári Körlevél</dc:title>
  <dc:creator>Tresó Andrásné</dc:creator>
  <cp:lastModifiedBy>Tresó Andrásné</cp:lastModifiedBy>
  <cp:revision>7</cp:revision>
  <cp:lastPrinted>2020-02-17T07:13:00Z</cp:lastPrinted>
  <dcterms:created xsi:type="dcterms:W3CDTF">2020-02-14T15:53:00Z</dcterms:created>
  <dcterms:modified xsi:type="dcterms:W3CDTF">2020-02-17T07:14:00Z</dcterms:modified>
</cp:coreProperties>
</file>