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11B8" w14:textId="77777777" w:rsidR="00433A71" w:rsidRPr="00433A71" w:rsidRDefault="00433A71" w:rsidP="00D16079">
      <w:pPr>
        <w:spacing w:before="100" w:beforeAutospacing="1" w:after="159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3A71">
        <w:rPr>
          <w:b/>
          <w:noProof/>
        </w:rPr>
        <w:drawing>
          <wp:inline distT="0" distB="0" distL="0" distR="0" wp14:anchorId="397EB4EE" wp14:editId="4CEFD711">
            <wp:extent cx="2705100" cy="975360"/>
            <wp:effectExtent l="0" t="0" r="0" b="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" t="29392" r="2151" b="33108"/>
                    <a:stretch/>
                  </pic:blipFill>
                  <pic:spPr bwMode="auto">
                    <a:xfrm>
                      <a:off x="0" y="0"/>
                      <a:ext cx="2705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311B8" w14:textId="77777777" w:rsidR="00D16079" w:rsidRPr="00A74B0F" w:rsidRDefault="00D16079" w:rsidP="00D16079">
      <w:pPr>
        <w:pStyle w:val="NormlWeb"/>
        <w:spacing w:after="198" w:line="240" w:lineRule="auto"/>
        <w:jc w:val="center"/>
        <w:rPr>
          <w:rFonts w:ascii="Bookman Old Style" w:hAnsi="Bookman Old Style"/>
          <w:sz w:val="28"/>
          <w:szCs w:val="28"/>
        </w:rPr>
      </w:pPr>
      <w:r w:rsidRPr="00A74B0F">
        <w:rPr>
          <w:rFonts w:ascii="Bookman Old Style" w:hAnsi="Bookman Old Style"/>
          <w:sz w:val="28"/>
          <w:szCs w:val="28"/>
        </w:rPr>
        <w:t>EKKE TÓKI - Tanító szak</w:t>
      </w:r>
    </w:p>
    <w:p w14:paraId="16FD1C12" w14:textId="310C1798" w:rsidR="00D16079" w:rsidRPr="00D16079" w:rsidRDefault="00D16079" w:rsidP="00D16079">
      <w:pPr>
        <w:spacing w:before="100" w:beforeAutospacing="1" w:after="159" w:line="240" w:lineRule="auto"/>
        <w:jc w:val="center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D16079">
        <w:rPr>
          <w:rFonts w:ascii="Bookman Old Style" w:eastAsia="Times New Roman" w:hAnsi="Bookman Old Style" w:cs="Calibri"/>
          <w:b/>
          <w:bCs/>
          <w:sz w:val="28"/>
          <w:szCs w:val="28"/>
          <w:lang w:eastAsia="hu-HU"/>
        </w:rPr>
        <w:t>Tanítási gyakorlat 2. Fókuszban az ének-zene, testnevelés és VMT tárgyak</w:t>
      </w:r>
    </w:p>
    <w:p w14:paraId="2BFBEDDE" w14:textId="4D96E641" w:rsidR="00D16079" w:rsidRDefault="00D16079" w:rsidP="00D16079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</w:pPr>
      <w:r w:rsidRPr="00D16079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NBP_TA310G4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, L</w:t>
      </w:r>
      <w:r w:rsidRPr="00D16079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BP_TA310G4</w:t>
      </w:r>
    </w:p>
    <w:p w14:paraId="4620A964" w14:textId="7712EC30" w:rsidR="00D16079" w:rsidRPr="00AC0D02" w:rsidRDefault="00D16079" w:rsidP="00D16079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6</w:t>
      </w:r>
      <w:r w:rsidRPr="00AC0D0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. félév</w:t>
      </w:r>
    </w:p>
    <w:p w14:paraId="6E0F4C40" w14:textId="77777777" w:rsidR="00D16079" w:rsidRPr="00A74B0F" w:rsidRDefault="00D16079" w:rsidP="00D16079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Egri képzési helyszín</w:t>
      </w:r>
    </w:p>
    <w:p w14:paraId="5BED14CE" w14:textId="77777777" w:rsidR="00D16079" w:rsidRDefault="00D16079" w:rsidP="00D16079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(Nappali/Levelező tagozat)</w:t>
      </w:r>
    </w:p>
    <w:p w14:paraId="7BBC6AFF" w14:textId="77777777" w:rsidR="008E76E8" w:rsidRPr="00433A71" w:rsidRDefault="008E76E8" w:rsidP="00D16079">
      <w:pPr>
        <w:spacing w:before="100" w:beforeAutospacing="1" w:after="240" w:line="240" w:lineRule="auto"/>
        <w:jc w:val="center"/>
        <w:rPr>
          <w:rFonts w:ascii="Bookman Old Style" w:eastAsia="Times New Roman" w:hAnsi="Bookman Old Style" w:cs="Calibri"/>
          <w:lang w:eastAsia="hu-HU"/>
        </w:rPr>
      </w:pPr>
    </w:p>
    <w:p w14:paraId="0661A403" w14:textId="77777777" w:rsidR="008E76E8" w:rsidRPr="00433A71" w:rsidRDefault="008E76E8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A gyakorlat előfeltétele: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nincs</w:t>
      </w:r>
    </w:p>
    <w:p w14:paraId="6ADDC5CD" w14:textId="77777777" w:rsidR="008E76E8" w:rsidRPr="00433A71" w:rsidRDefault="008E76E8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Kredit értéke: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4</w:t>
      </w:r>
    </w:p>
    <w:p w14:paraId="58FA4AF3" w14:textId="77777777" w:rsidR="008E76E8" w:rsidRPr="00433A71" w:rsidRDefault="008E76E8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Időtartam:</w:t>
      </w:r>
    </w:p>
    <w:p w14:paraId="6CFE9D1C" w14:textId="77777777" w:rsidR="009707F0" w:rsidRPr="004F11EF" w:rsidRDefault="009707F0" w:rsidP="009707F0">
      <w:pPr>
        <w:spacing w:before="100" w:beforeAutospacing="1" w:after="159" w:line="240" w:lineRule="auto"/>
        <w:ind w:left="363" w:firstLine="346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Nappali munkarendben: </w:t>
      </w:r>
    </w:p>
    <w:p w14:paraId="7EDE32C1" w14:textId="4D60B8F7" w:rsidR="009707F0" w:rsidRPr="004F11EF" w:rsidRDefault="009707F0" w:rsidP="009707F0">
      <w:pPr>
        <w:pStyle w:val="Listaszerbekezds"/>
        <w:numPr>
          <w:ilvl w:val="0"/>
          <w:numId w:val="6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csoportos: heti 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8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óra</w:t>
      </w:r>
    </w:p>
    <w:p w14:paraId="2D4E126C" w14:textId="77777777" w:rsidR="009707F0" w:rsidRPr="004F11EF" w:rsidRDefault="009707F0" w:rsidP="009707F0">
      <w:pPr>
        <w:pStyle w:val="Listaszerbekezds"/>
        <w:numPr>
          <w:ilvl w:val="0"/>
          <w:numId w:val="6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egyéni: 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ab/>
        <w:t>5 nap</w:t>
      </w:r>
    </w:p>
    <w:p w14:paraId="272579E6" w14:textId="6C4D581C" w:rsidR="009707F0" w:rsidRPr="004F11EF" w:rsidRDefault="009707F0" w:rsidP="009707F0">
      <w:pPr>
        <w:pStyle w:val="Listaszerbekezds"/>
        <w:numPr>
          <w:ilvl w:val="0"/>
          <w:numId w:val="6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8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óra: 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2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magyar, 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1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matek, 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1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környezet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, 2 ének, 2 testnevelés</w:t>
      </w:r>
    </w:p>
    <w:p w14:paraId="63C23D07" w14:textId="77777777" w:rsidR="009707F0" w:rsidRPr="004F11EF" w:rsidRDefault="009707F0" w:rsidP="009707F0">
      <w:pPr>
        <w:spacing w:before="100" w:beforeAutospacing="1" w:after="159" w:line="240" w:lineRule="auto"/>
        <w:ind w:firstLine="709"/>
        <w:jc w:val="both"/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Levelezős munkarendben: </w:t>
      </w:r>
    </w:p>
    <w:p w14:paraId="2DAC1288" w14:textId="77777777" w:rsidR="009707F0" w:rsidRDefault="009707F0" w:rsidP="009707F0">
      <w:pPr>
        <w:pStyle w:val="Listaszerbekezds"/>
        <w:numPr>
          <w:ilvl w:val="0"/>
          <w:numId w:val="7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csoportos: 20 óra/félév</w:t>
      </w:r>
    </w:p>
    <w:p w14:paraId="3D4FAED8" w14:textId="77777777" w:rsidR="009707F0" w:rsidRPr="004F11EF" w:rsidRDefault="009707F0" w:rsidP="009707F0">
      <w:pPr>
        <w:pStyle w:val="Listaszerbekezds"/>
        <w:numPr>
          <w:ilvl w:val="0"/>
          <w:numId w:val="7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egyéni: 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ab/>
        <w:t>5 nap</w:t>
      </w:r>
    </w:p>
    <w:p w14:paraId="34F35A3A" w14:textId="18633FAD" w:rsidR="009707F0" w:rsidRPr="004F11EF" w:rsidRDefault="009707F0" w:rsidP="009707F0">
      <w:pPr>
        <w:pStyle w:val="Listaszerbekezds"/>
        <w:numPr>
          <w:ilvl w:val="0"/>
          <w:numId w:val="7"/>
        </w:num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5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óra: 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1</w:t>
      </w: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magyar, 1 matek, 1 környezet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, 1 ének, 1 testnevelés</w:t>
      </w:r>
    </w:p>
    <w:p w14:paraId="2A48276D" w14:textId="5B5CBD7E" w:rsidR="008E76E8" w:rsidRPr="00433A71" w:rsidRDefault="008E76E8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A gyakorlat helyszíne: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általános iskolai osztályban (</w:t>
      </w:r>
      <w:r w:rsidR="009707F0">
        <w:rPr>
          <w:rFonts w:ascii="Bookman Old Style" w:eastAsia="Times New Roman" w:hAnsi="Bookman Old Style" w:cs="Calibri"/>
          <w:sz w:val="24"/>
          <w:szCs w:val="24"/>
          <w:lang w:eastAsia="hu-HU"/>
        </w:rPr>
        <w:t>1–4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>. osztály)</w:t>
      </w:r>
    </w:p>
    <w:p w14:paraId="2D1D5D36" w14:textId="77777777" w:rsidR="008E76E8" w:rsidRPr="00433A71" w:rsidRDefault="008E76E8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A gyakorlat jellege: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kötelező, pótolni csak orvosi igazolással hitelesített betegség esetén lehetséges.</w:t>
      </w:r>
    </w:p>
    <w:p w14:paraId="345A0A45" w14:textId="77777777" w:rsidR="00031553" w:rsidRDefault="008E76E8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Célja: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</w:t>
      </w:r>
    </w:p>
    <w:p w14:paraId="02821983" w14:textId="77777777" w:rsidR="009B2C5F" w:rsidRPr="009B2C5F" w:rsidRDefault="00031553" w:rsidP="00D16079">
      <w:pPr>
        <w:pStyle w:val="Listaszerbekezds"/>
        <w:numPr>
          <w:ilvl w:val="0"/>
          <w:numId w:val="4"/>
        </w:numPr>
        <w:spacing w:before="119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A</w:t>
      </w:r>
      <w:r w:rsidR="008E76E8" w:rsidRPr="00031553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z ének-zene, testnevelés és VMT tárgyak tanítására való felkészülés. </w:t>
      </w:r>
    </w:p>
    <w:p w14:paraId="799722A6" w14:textId="77777777" w:rsidR="009B2C5F" w:rsidRPr="009B2C5F" w:rsidRDefault="00031553" w:rsidP="00D16079">
      <w:pPr>
        <w:pStyle w:val="Listaszerbekezds"/>
        <w:numPr>
          <w:ilvl w:val="0"/>
          <w:numId w:val="4"/>
        </w:numPr>
        <w:spacing w:before="119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9B2C5F">
        <w:rPr>
          <w:rFonts w:ascii="Bookman Old Style" w:eastAsia="Times New Roman" w:hAnsi="Bookman Old Style" w:cs="Calibri"/>
          <w:sz w:val="24"/>
          <w:szCs w:val="24"/>
          <w:lang w:eastAsia="hu-HU"/>
        </w:rPr>
        <w:lastRenderedPageBreak/>
        <w:t>A gyakorlat járuljon hozzá olyan jártasságok, készségek, képességek megalapozásához, melyek birtokában a hallgatók alkalmassá válnak az elméleti és tantárgy-pedagógiai ismereteik tudatos gyakorlati alkalmazására a napi oktató-nevelő munkában</w:t>
      </w:r>
      <w:r w:rsidR="009B2C5F">
        <w:rPr>
          <w:rFonts w:ascii="Bookman Old Style" w:eastAsia="Times New Roman" w:hAnsi="Bookman Old Style" w:cs="Calibri"/>
          <w:sz w:val="24"/>
          <w:szCs w:val="24"/>
          <w:lang w:eastAsia="hu-HU"/>
        </w:rPr>
        <w:t>.</w:t>
      </w:r>
    </w:p>
    <w:p w14:paraId="7AC8CC73" w14:textId="77777777" w:rsidR="009B2C5F" w:rsidRPr="009B2C5F" w:rsidRDefault="009B2C5F" w:rsidP="00D16079">
      <w:pPr>
        <w:pStyle w:val="Listaszerbekezds"/>
        <w:numPr>
          <w:ilvl w:val="0"/>
          <w:numId w:val="4"/>
        </w:numPr>
        <w:spacing w:before="119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K</w:t>
      </w:r>
      <w:r w:rsidR="00031553" w:rsidRPr="009B2C5F">
        <w:rPr>
          <w:rFonts w:ascii="Bookman Old Style" w:eastAsia="Times New Roman" w:hAnsi="Bookman Old Style" w:cs="Calibri"/>
          <w:sz w:val="24"/>
          <w:szCs w:val="24"/>
          <w:lang w:eastAsia="hu-HU"/>
        </w:rPr>
        <w:t>észítse fel a hallgatókat az ének-zene, testnevelés és a műveltségterületi tárgy tanítására</w:t>
      </w:r>
    </w:p>
    <w:p w14:paraId="6F22031C" w14:textId="504D572E" w:rsidR="009B2C5F" w:rsidRPr="009B2C5F" w:rsidRDefault="009B2C5F" w:rsidP="00D16079">
      <w:pPr>
        <w:pStyle w:val="Listaszerbekezds"/>
        <w:numPr>
          <w:ilvl w:val="0"/>
          <w:numId w:val="4"/>
        </w:numPr>
        <w:spacing w:before="119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>Er</w:t>
      </w:r>
      <w:r w:rsidR="00031553" w:rsidRPr="009B2C5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ősítse a pálya iránti elkötelezettséget, alapozza meg az oktató-nevelő munka gyakorlatához szükséges tudatos tanítói munkát. </w:t>
      </w:r>
    </w:p>
    <w:p w14:paraId="4DD40D14" w14:textId="54197172" w:rsidR="00031553" w:rsidRPr="009B2C5F" w:rsidRDefault="00031553" w:rsidP="00D16079">
      <w:pPr>
        <w:pStyle w:val="Listaszerbekezds"/>
        <w:numPr>
          <w:ilvl w:val="0"/>
          <w:numId w:val="4"/>
        </w:numPr>
        <w:spacing w:before="119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9B2C5F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A hallgatók szerezzenek tapasztalatokat a tanítási óra tervezése, szervezése, megvalósítása, és a korszerű tanulásirányítás, a tanulók differenciált fejlesztése, valamint a tanulók teljesítményének diagnosztizálása és értékelése vonatkozásában. </w:t>
      </w:r>
    </w:p>
    <w:p w14:paraId="5B0693D4" w14:textId="77777777" w:rsidR="00031553" w:rsidRPr="00031553" w:rsidRDefault="00031553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</w:p>
    <w:p w14:paraId="26620FF9" w14:textId="77777777" w:rsidR="00031553" w:rsidRPr="009B2C5F" w:rsidRDefault="00031553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</w:pPr>
      <w:r w:rsidRPr="009B2C5F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A tantárgy tartalma:</w:t>
      </w:r>
    </w:p>
    <w:p w14:paraId="65622C76" w14:textId="77777777" w:rsidR="003C5425" w:rsidRDefault="00031553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031553">
        <w:rPr>
          <w:rFonts w:ascii="Bookman Old Style" w:eastAsia="Times New Roman" w:hAnsi="Bookman Old Style" w:cs="Calibri"/>
          <w:sz w:val="24"/>
          <w:szCs w:val="24"/>
          <w:lang w:eastAsia="hu-HU"/>
        </w:rPr>
        <w:t>Csoportos tanítási gyakorlat / Csoportos műveltségterületi tanítási gyakorlat során hallgató a gyakorló iskolában heti rendszerességgel hospitál vagy tanít (lehetőség szerint a tanítási gyakorlat során aktuális tantárgyak tantárgypedagógia/szakmódszertani kurzusáért felelős egyetemi oktató jelenlétében).</w:t>
      </w:r>
    </w:p>
    <w:p w14:paraId="23A4AC11" w14:textId="5B615562" w:rsidR="00031553" w:rsidRPr="00031553" w:rsidRDefault="00031553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031553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A hallgató gyakorlatvezető irányításával a gyakorló iskolában órarendbe illesztett heti</w:t>
      </w:r>
      <w:r w:rsidR="003C5425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8</w:t>
      </w:r>
      <w:r w:rsidRPr="00031553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órában végzi gyakorlatát, előkészítő, szak- és megbeszélő órán aktívan vesz részt. A hallgató gyakorlatvezető tanára, valamint csoporttársai óráit hospitálja, illetve a félév során a csoport előtt a lehetőségektől függően magyar, matematika és környezetismeret tárgyak mellett elsősorban technika és rajz tantárgyból órát tart.</w:t>
      </w:r>
    </w:p>
    <w:p w14:paraId="6D9611FB" w14:textId="77777777" w:rsidR="009B2C5F" w:rsidRDefault="009B2C5F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</w:p>
    <w:p w14:paraId="07628CC5" w14:textId="262502DE" w:rsidR="008E76E8" w:rsidRPr="00433A71" w:rsidRDefault="008E76E8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Feladatok:</w:t>
      </w:r>
    </w:p>
    <w:p w14:paraId="6ABF174A" w14:textId="3BDBA9D0" w:rsidR="008E76E8" w:rsidRPr="00433A71" w:rsidRDefault="008E76E8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3C5425">
        <w:rPr>
          <w:rFonts w:ascii="Bookman Old Style" w:eastAsia="Times New Roman" w:hAnsi="Bookman Old Style" w:cs="Calibri"/>
          <w:b/>
          <w:bCs/>
          <w:sz w:val="24"/>
          <w:szCs w:val="24"/>
          <w:u w:val="single"/>
          <w:lang w:eastAsia="hu-HU"/>
        </w:rPr>
        <w:t>Csoportos</w:t>
      </w: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 tanítás gyakorlat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ének-zene</w:t>
      </w:r>
      <w:r w:rsidR="00B10AA2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és 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>testnevelés</w:t>
      </w:r>
      <w:r w:rsidR="00B10AA2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tantárgyból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>.</w:t>
      </w:r>
    </w:p>
    <w:p w14:paraId="3FED54CA" w14:textId="77777777" w:rsidR="008E76E8" w:rsidRPr="00433A71" w:rsidRDefault="008E76E8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A csoportos gyakorlat az egész hallgatói csoport részvételével történik. </w:t>
      </w:r>
    </w:p>
    <w:p w14:paraId="0EDA9A3C" w14:textId="77777777" w:rsidR="008E76E8" w:rsidRPr="00433A71" w:rsidRDefault="008E76E8" w:rsidP="00D16079">
      <w:pPr>
        <w:spacing w:before="119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Követelményei: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</w:t>
      </w:r>
    </w:p>
    <w:p w14:paraId="735BA2E5" w14:textId="77777777" w:rsidR="008E76E8" w:rsidRPr="00433A71" w:rsidRDefault="008E76E8" w:rsidP="00D160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hallgató a gyakorló iskolában </w:t>
      </w:r>
      <w:r w:rsidRPr="00433A71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heti rendszerességgel hospitál vagy tanít </w:t>
      </w: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>(lehetőség szerint a tanítási gyakorlat során aktuális tantárgyaktantárgypedagógia/szakmódszertani kurzusáért felelős egyetemi oktató jelenlétében).</w:t>
      </w:r>
    </w:p>
    <w:p w14:paraId="182C5B76" w14:textId="657815B5" w:rsidR="008E76E8" w:rsidRPr="00B10AA2" w:rsidRDefault="008E76E8" w:rsidP="00B10AA2">
      <w:pPr>
        <w:numPr>
          <w:ilvl w:val="0"/>
          <w:numId w:val="2"/>
        </w:numPr>
        <w:spacing w:before="119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>VMT tárgy hospitálása csoportos keretében (min. 2 óra)</w:t>
      </w:r>
    </w:p>
    <w:p w14:paraId="78BD6AD2" w14:textId="77777777" w:rsidR="008E76E8" w:rsidRPr="00433A71" w:rsidRDefault="008E76E8" w:rsidP="00D16079">
      <w:pPr>
        <w:numPr>
          <w:ilvl w:val="0"/>
          <w:numId w:val="2"/>
        </w:numPr>
        <w:spacing w:before="119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>az óra tervezetének meghatározott időre történő leadása</w:t>
      </w:r>
    </w:p>
    <w:p w14:paraId="15B7F9E5" w14:textId="77777777" w:rsidR="008E76E8" w:rsidRPr="00433A71" w:rsidRDefault="008E76E8" w:rsidP="00D16079">
      <w:pPr>
        <w:numPr>
          <w:ilvl w:val="0"/>
          <w:numId w:val="2"/>
        </w:numPr>
        <w:spacing w:before="119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>1-1 teljes óra tanítása</w:t>
      </w:r>
    </w:p>
    <w:p w14:paraId="4DFA868E" w14:textId="77777777" w:rsidR="008E76E8" w:rsidRPr="00433A71" w:rsidRDefault="008E76E8" w:rsidP="00D16079">
      <w:pPr>
        <w:numPr>
          <w:ilvl w:val="0"/>
          <w:numId w:val="2"/>
        </w:numPr>
        <w:spacing w:before="119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>csoport előtt az óraelemzés, önreflexió, értékelés, a csoporttársak tevékenységének elemzése, értékelés a megadott szempontsor alapján.</w:t>
      </w:r>
    </w:p>
    <w:p w14:paraId="3B80710A" w14:textId="750E75CA" w:rsidR="003C5425" w:rsidRDefault="003C5425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  <w:u w:val="single"/>
          <w:lang w:eastAsia="hu-HU"/>
        </w:rPr>
      </w:pPr>
    </w:p>
    <w:p w14:paraId="46C9AF6F" w14:textId="77777777" w:rsidR="00B10AA2" w:rsidRDefault="00B10AA2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  <w:u w:val="single"/>
          <w:lang w:eastAsia="hu-HU"/>
        </w:rPr>
      </w:pPr>
    </w:p>
    <w:p w14:paraId="1F08D08D" w14:textId="497D63B3" w:rsidR="008E76E8" w:rsidRPr="00433A71" w:rsidRDefault="008E76E8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3C5425">
        <w:rPr>
          <w:rFonts w:ascii="Bookman Old Style" w:eastAsia="Times New Roman" w:hAnsi="Bookman Old Style" w:cs="Calibri"/>
          <w:b/>
          <w:bCs/>
          <w:sz w:val="24"/>
          <w:szCs w:val="24"/>
          <w:u w:val="single"/>
          <w:lang w:eastAsia="hu-HU"/>
        </w:rPr>
        <w:lastRenderedPageBreak/>
        <w:t>Egyéni</w:t>
      </w: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 gyakorlat:</w:t>
      </w:r>
    </w:p>
    <w:p w14:paraId="30357855" w14:textId="77777777" w:rsidR="008E76E8" w:rsidRPr="00433A71" w:rsidRDefault="008E76E8" w:rsidP="00D1607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</w:t>
      </w:r>
      <w:r w:rsidRPr="00433A7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hu-HU"/>
        </w:rPr>
        <w:t>hallgató 5 napot tölt a gyakorló iskolában</w:t>
      </w: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>, hospitál, tanít és aktívan részt vesz az egyéb pedagógiai munkában.</w:t>
      </w:r>
    </w:p>
    <w:p w14:paraId="0E5616D2" w14:textId="0D004485" w:rsidR="008E76E8" w:rsidRPr="00433A71" w:rsidRDefault="008E76E8" w:rsidP="00D1607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hallgató </w:t>
      </w:r>
      <w:r w:rsidR="009707F0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1–4</w:t>
      </w:r>
      <w:r w:rsidRPr="00433A71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. osztályban 2 ének-zene, 2 testnevelés, 1 matematika, 1 magyar irodalom, 1 magyar nyelvtan és 1 környezetismeret</w:t>
      </w:r>
      <w:r w:rsidR="009707F0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.</w:t>
      </w:r>
      <w:r w:rsidR="003C5425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r w:rsidR="003C5425">
        <w:rPr>
          <w:rFonts w:ascii="Bookman Old Style" w:eastAsia="Times New Roman" w:hAnsi="Bookman Old Style" w:cs="Times New Roman"/>
          <w:sz w:val="24"/>
          <w:szCs w:val="24"/>
          <w:lang w:eastAsia="hu-HU"/>
        </w:rPr>
        <w:t>A</w:t>
      </w: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megelőző órákon hospitál. </w:t>
      </w:r>
    </w:p>
    <w:p w14:paraId="17B623C6" w14:textId="77777777" w:rsidR="008E76E8" w:rsidRPr="00433A71" w:rsidRDefault="008E76E8" w:rsidP="00D1607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Továbbá </w:t>
      </w:r>
      <w:r w:rsidRPr="00433A7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hu-HU"/>
        </w:rPr>
        <w:t xml:space="preserve">hospitál 1 technika, 1 rajzórán. </w:t>
      </w:r>
    </w:p>
    <w:p w14:paraId="41872039" w14:textId="77777777" w:rsidR="008E76E8" w:rsidRPr="00433A71" w:rsidRDefault="008E76E8" w:rsidP="00D1607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Egy délután </w:t>
      </w:r>
      <w:proofErr w:type="spellStart"/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>napközis</w:t>
      </w:r>
      <w:proofErr w:type="spellEnd"/>
      <w:r w:rsidRPr="00433A71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foglalkozást tart. </w:t>
      </w:r>
    </w:p>
    <w:p w14:paraId="77EBF482" w14:textId="77777777" w:rsidR="008E76E8" w:rsidRPr="00433A71" w:rsidRDefault="008E76E8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Követelmények:</w:t>
      </w:r>
    </w:p>
    <w:p w14:paraId="58D6EC7B" w14:textId="77777777" w:rsidR="00397E56" w:rsidRPr="004F11EF" w:rsidRDefault="00397E56" w:rsidP="00397E56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Az órákra szakszerű óravázlatot készít, amelyet a tanítás előtt a kért időpontban lead a gyakorlatvezetőnek esetleges korrekció céljából.</w:t>
      </w:r>
    </w:p>
    <w:p w14:paraId="1EEFA6F2" w14:textId="4FB2FB95" w:rsidR="008E76E8" w:rsidRPr="00433A71" w:rsidRDefault="00397E56" w:rsidP="00D16079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F11EF">
        <w:rPr>
          <w:rFonts w:ascii="Bookman Old Style" w:eastAsia="Times New Roman" w:hAnsi="Bookman Old Style" w:cs="Calibri"/>
          <w:sz w:val="24"/>
          <w:szCs w:val="24"/>
          <w:lang w:eastAsia="hu-HU"/>
        </w:rPr>
        <w:t>A hallgató a szorgalmi időszak utolsó hetében feltölt a szakvezető és az oktató által megnevezett felületre:</w:t>
      </w:r>
      <w:r w:rsidR="008E76E8"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1 közismereti,</w:t>
      </w:r>
      <w:r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</w:t>
      </w:r>
      <w:r w:rsidR="008E76E8"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>1 készségtárgy, illetve 1 választott műveltségterületi tárgy óravázlatát.</w:t>
      </w:r>
    </w:p>
    <w:p w14:paraId="6AE45007" w14:textId="77777777" w:rsidR="008E76E8" w:rsidRPr="00433A71" w:rsidRDefault="008E76E8" w:rsidP="00D16079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</w:p>
    <w:p w14:paraId="53DF0CA3" w14:textId="77777777" w:rsidR="008E76E8" w:rsidRPr="00433A71" w:rsidRDefault="008E76E8" w:rsidP="00D16079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A hallgatók értékelése: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</w:t>
      </w:r>
    </w:p>
    <w:p w14:paraId="2EF498DD" w14:textId="77777777" w:rsidR="008E76E8" w:rsidRPr="00433A71" w:rsidRDefault="008E76E8" w:rsidP="00D16079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Az aláírás feltétele: 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>részvétel a hospitálásokon, melyet az igazoló füzetben és/vagy hospitálási naplóban a szakvezető aláírásával igazol.</w:t>
      </w:r>
    </w:p>
    <w:p w14:paraId="78993358" w14:textId="77777777" w:rsidR="008E76E8" w:rsidRPr="00433A71" w:rsidRDefault="008E76E8" w:rsidP="00D16079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Értékelés: 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>gyakorlati jegy</w:t>
      </w:r>
    </w:p>
    <w:p w14:paraId="2853A7BD" w14:textId="77777777" w:rsidR="008E76E8" w:rsidRPr="00433A71" w:rsidRDefault="008E76E8" w:rsidP="00D16079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Felelős, értékelő: 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szakvezető </w:t>
      </w:r>
    </w:p>
    <w:p w14:paraId="2C56BF60" w14:textId="0106449F" w:rsidR="008E76E8" w:rsidRPr="00433A71" w:rsidRDefault="008E76E8" w:rsidP="00D16079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 xml:space="preserve">Az értékelés előfeltétele: 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>a hallgató által elkészített dokumentumok leadása a szorgalmi időszak végéig</w:t>
      </w:r>
      <w:r w:rsidR="00397E56">
        <w:rPr>
          <w:rFonts w:ascii="Bookman Old Style" w:eastAsia="Times New Roman" w:hAnsi="Bookman Old Style" w:cs="Calibri"/>
          <w:sz w:val="24"/>
          <w:szCs w:val="24"/>
          <w:lang w:eastAsia="hu-HU"/>
        </w:rPr>
        <w:t>,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illetve a szakvezető</w:t>
      </w:r>
      <w:r w:rsidR="00397E56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és oktató</w:t>
      </w:r>
      <w:r w:rsidRPr="00433A71">
        <w:rPr>
          <w:rFonts w:ascii="Bookman Old Style" w:eastAsia="Times New Roman" w:hAnsi="Bookman Old Style" w:cs="Calibri"/>
          <w:sz w:val="24"/>
          <w:szCs w:val="24"/>
          <w:lang w:eastAsia="hu-HU"/>
        </w:rPr>
        <w:t xml:space="preserve"> által megadott időpontig</w:t>
      </w:r>
      <w:r w:rsidR="00397E56">
        <w:rPr>
          <w:rFonts w:ascii="Bookman Old Style" w:eastAsia="Times New Roman" w:hAnsi="Bookman Old Style" w:cs="Calibri"/>
          <w:sz w:val="24"/>
          <w:szCs w:val="24"/>
          <w:lang w:eastAsia="hu-HU"/>
        </w:rPr>
        <w:t>.</w:t>
      </w:r>
    </w:p>
    <w:p w14:paraId="16F884D1" w14:textId="77777777" w:rsidR="008E76E8" w:rsidRPr="00433A71" w:rsidRDefault="008E76E8" w:rsidP="00D16079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lang w:eastAsia="hu-HU"/>
        </w:rPr>
      </w:pPr>
    </w:p>
    <w:p w14:paraId="570C0F94" w14:textId="77777777" w:rsidR="008E76E8" w:rsidRPr="00433A71" w:rsidRDefault="008E76E8" w:rsidP="00D16079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Szakmai gyakorlóhely/</w:t>
      </w:r>
      <w:proofErr w:type="spellStart"/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ek</w:t>
      </w:r>
      <w:proofErr w:type="spellEnd"/>
      <w:r w:rsidRPr="00433A71">
        <w:rPr>
          <w:rFonts w:ascii="Bookman Old Style" w:eastAsia="Times New Roman" w:hAnsi="Bookman Old Style" w:cs="Calibri"/>
          <w:b/>
          <w:bCs/>
          <w:sz w:val="24"/>
          <w:szCs w:val="24"/>
          <w:lang w:eastAsia="hu-HU"/>
        </w:rPr>
        <w:t>:</w:t>
      </w:r>
    </w:p>
    <w:p w14:paraId="5ACBC601" w14:textId="1036E783" w:rsidR="001F71BF" w:rsidRPr="003C5425" w:rsidRDefault="008E76E8" w:rsidP="003C5425">
      <w:pPr>
        <w:spacing w:before="100" w:beforeAutospacing="1" w:after="159" w:line="240" w:lineRule="auto"/>
        <w:jc w:val="both"/>
        <w:rPr>
          <w:rFonts w:ascii="Bookman Old Style" w:eastAsia="Times New Roman" w:hAnsi="Bookman Old Style" w:cs="Calibri"/>
          <w:lang w:eastAsia="hu-HU"/>
        </w:rPr>
      </w:pPr>
      <w:r w:rsidRPr="00433A71">
        <w:rPr>
          <w:rFonts w:ascii="Bookman Old Style" w:eastAsia="Times New Roman" w:hAnsi="Bookman Old Style" w:cs="Calibri"/>
          <w:sz w:val="24"/>
          <w:szCs w:val="24"/>
          <w:shd w:val="clear" w:color="auto" w:fill="FFFFFF"/>
          <w:lang w:eastAsia="hu-HU"/>
        </w:rPr>
        <w:t>Eszterházy Károly Katolikus Egyetem </w:t>
      </w:r>
      <w:r w:rsidRPr="00220C94">
        <w:rPr>
          <w:rFonts w:ascii="Bookman Old Style" w:eastAsia="Times New Roman" w:hAnsi="Bookman Old Style" w:cs="Calibri"/>
          <w:sz w:val="24"/>
          <w:szCs w:val="24"/>
          <w:shd w:val="clear" w:color="auto" w:fill="FFFFFF"/>
          <w:lang w:eastAsia="hu-HU"/>
        </w:rPr>
        <w:t>Gyakorló</w:t>
      </w:r>
      <w:r w:rsidRPr="00433A71">
        <w:rPr>
          <w:rFonts w:ascii="Bookman Old Style" w:eastAsia="Times New Roman" w:hAnsi="Bookman Old Style" w:cs="Calibri"/>
          <w:sz w:val="24"/>
          <w:szCs w:val="24"/>
          <w:shd w:val="clear" w:color="auto" w:fill="FFFFFF"/>
          <w:lang w:eastAsia="hu-HU"/>
        </w:rPr>
        <w:t> Általános, Közép, Alapfokú Művészeti Iskola és Pedagógiai Intézet Barkóczy úti épület, Bartók téri épület</w:t>
      </w:r>
      <w:r w:rsidR="003C5425">
        <w:rPr>
          <w:rFonts w:ascii="Bookman Old Style" w:eastAsia="Times New Roman" w:hAnsi="Bookman Old Style" w:cs="Calibri"/>
          <w:lang w:eastAsia="hu-HU"/>
        </w:rPr>
        <w:t>.</w:t>
      </w:r>
    </w:p>
    <w:sectPr w:rsidR="001F71BF" w:rsidRPr="003C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CF9"/>
    <w:multiLevelType w:val="multilevel"/>
    <w:tmpl w:val="B286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15CE4"/>
    <w:multiLevelType w:val="multilevel"/>
    <w:tmpl w:val="CC8CA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44372"/>
    <w:multiLevelType w:val="multilevel"/>
    <w:tmpl w:val="7E6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22E10"/>
    <w:multiLevelType w:val="hybridMultilevel"/>
    <w:tmpl w:val="C5CA5F7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C02114"/>
    <w:multiLevelType w:val="hybridMultilevel"/>
    <w:tmpl w:val="58C28FC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D476A4E"/>
    <w:multiLevelType w:val="hybridMultilevel"/>
    <w:tmpl w:val="E9FAB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DFE"/>
    <w:multiLevelType w:val="hybridMultilevel"/>
    <w:tmpl w:val="25DCA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CE02A">
      <w:numFmt w:val="bullet"/>
      <w:lvlText w:val="-"/>
      <w:lvlJc w:val="left"/>
      <w:pPr>
        <w:ind w:left="1788" w:hanging="708"/>
      </w:pPr>
      <w:rPr>
        <w:rFonts w:ascii="Bookman Old Style" w:eastAsia="Times New Roman" w:hAnsi="Bookman Old Style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E8"/>
    <w:rsid w:val="00031553"/>
    <w:rsid w:val="001F71BF"/>
    <w:rsid w:val="00220C94"/>
    <w:rsid w:val="00397E56"/>
    <w:rsid w:val="003C5425"/>
    <w:rsid w:val="00433A71"/>
    <w:rsid w:val="008E76E8"/>
    <w:rsid w:val="009707F0"/>
    <w:rsid w:val="009B2C5F"/>
    <w:rsid w:val="00B10AA2"/>
    <w:rsid w:val="00D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0202"/>
  <w15:chartTrackingRefBased/>
  <w15:docId w15:val="{5F1C9989-91C6-4B9D-9E26-9B657D0E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6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155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1607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kiss.magdalena</dc:creator>
  <cp:keywords/>
  <dc:description/>
  <cp:lastModifiedBy>kiss.magdalena</cp:lastModifiedBy>
  <cp:revision>11</cp:revision>
  <dcterms:created xsi:type="dcterms:W3CDTF">2024-08-28T10:10:00Z</dcterms:created>
  <dcterms:modified xsi:type="dcterms:W3CDTF">2024-09-07T19:29:00Z</dcterms:modified>
</cp:coreProperties>
</file>