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86337" w14:textId="0C9C960D" w:rsidR="00CE56B8" w:rsidRDefault="00D53BBA" w:rsidP="00CE56B8">
      <w:pPr>
        <w:pStyle w:val="Cmsor1"/>
      </w:pPr>
      <w:r>
        <w:t>Rövid ciklusú képzés. 2023-tól (1,5 éves)</w:t>
      </w:r>
    </w:p>
    <w:p w14:paraId="7FD326D5" w14:textId="77777777" w:rsidR="00CE56B8" w:rsidRPr="00C41E9B" w:rsidRDefault="00CE56B8" w:rsidP="008A246A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C41E9B">
        <w:rPr>
          <w:rFonts w:ascii="Times New Roman" w:hAnsi="Times New Roman" w:cs="Times New Roman"/>
          <w:b/>
          <w:sz w:val="24"/>
        </w:rPr>
        <w:t>A tételek</w:t>
      </w:r>
    </w:p>
    <w:p w14:paraId="6285A68C" w14:textId="77777777" w:rsidR="00CE56B8" w:rsidRPr="008A246A" w:rsidRDefault="00CE56B8" w:rsidP="008A246A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246A">
        <w:rPr>
          <w:rFonts w:ascii="Times New Roman" w:eastAsia="Times New Roman" w:hAnsi="Times New Roman" w:cs="Times New Roman"/>
          <w:b/>
          <w:color w:val="000000"/>
          <w:lang w:eastAsia="hu-HU"/>
        </w:rPr>
        <w:t>Magasszintű programozási nyelvek I.:</w:t>
      </w:r>
      <w:r w:rsidRPr="008A246A">
        <w:rPr>
          <w:rFonts w:ascii="Times New Roman" w:eastAsia="Times New Roman" w:hAnsi="Times New Roman" w:cs="Times New Roman"/>
          <w:color w:val="000000"/>
          <w:lang w:eastAsia="hu-HU"/>
        </w:rPr>
        <w:t xml:space="preserve"> Alaptípusok, változók, konstansok, literálok. Operátorok. Szelekciós vezérlési szerkezetek. Ciklusok. Érték- és referenciatípusok memóriamenedzsmentje</w:t>
      </w:r>
      <w:r w:rsidR="003C10C6" w:rsidRPr="008A246A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Pr="008A246A">
        <w:rPr>
          <w:rFonts w:ascii="Times New Roman" w:eastAsia="Times New Roman" w:hAnsi="Times New Roman" w:cs="Times New Roman"/>
          <w:color w:val="000000"/>
          <w:lang w:eastAsia="hu-HU"/>
        </w:rPr>
        <w:t xml:space="preserve">  Változók hatásköre és élettartama. Programozási nyelvek generációi, imperatív és deklaratív nyelvek.</w:t>
      </w:r>
    </w:p>
    <w:p w14:paraId="3C533BBA" w14:textId="77777777" w:rsidR="003C10C6" w:rsidRDefault="00CE56B8" w:rsidP="00C734AD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10C6">
        <w:rPr>
          <w:rFonts w:ascii="Times New Roman" w:eastAsia="Times New Roman" w:hAnsi="Times New Roman" w:cs="Times New Roman"/>
          <w:b/>
          <w:color w:val="000000"/>
          <w:lang w:eastAsia="hu-HU"/>
        </w:rPr>
        <w:t>Magasszintű programozási nyelvek I.:</w:t>
      </w:r>
      <w:r w:rsidRPr="003C10C6">
        <w:rPr>
          <w:rFonts w:ascii="Times New Roman" w:eastAsia="Times New Roman" w:hAnsi="Times New Roman" w:cs="Times New Roman"/>
          <w:color w:val="000000"/>
          <w:lang w:eastAsia="hu-HU"/>
        </w:rPr>
        <w:t xml:space="preserve"> Tömbök és listák. Rekordok, </w:t>
      </w:r>
      <w:proofErr w:type="spellStart"/>
      <w:r w:rsidRPr="003C10C6">
        <w:rPr>
          <w:rFonts w:ascii="Times New Roman" w:eastAsia="Times New Roman" w:hAnsi="Times New Roman" w:cs="Times New Roman"/>
          <w:color w:val="000000"/>
          <w:lang w:eastAsia="hu-HU"/>
        </w:rPr>
        <w:t>class</w:t>
      </w:r>
      <w:proofErr w:type="spellEnd"/>
      <w:r w:rsidRPr="003C10C6">
        <w:rPr>
          <w:rFonts w:ascii="Times New Roman" w:eastAsia="Times New Roman" w:hAnsi="Times New Roman" w:cs="Times New Roman"/>
          <w:color w:val="000000"/>
          <w:lang w:eastAsia="hu-HU"/>
        </w:rPr>
        <w:t xml:space="preserve"> és </w:t>
      </w:r>
      <w:proofErr w:type="spellStart"/>
      <w:r w:rsidRPr="003C10C6">
        <w:rPr>
          <w:rFonts w:ascii="Times New Roman" w:eastAsia="Times New Roman" w:hAnsi="Times New Roman" w:cs="Times New Roman"/>
          <w:color w:val="000000"/>
          <w:lang w:eastAsia="hu-HU"/>
        </w:rPr>
        <w:t>struct</w:t>
      </w:r>
      <w:proofErr w:type="spellEnd"/>
      <w:r w:rsidRPr="003C10C6">
        <w:rPr>
          <w:rFonts w:ascii="Times New Roman" w:eastAsia="Times New Roman" w:hAnsi="Times New Roman" w:cs="Times New Roman"/>
          <w:color w:val="000000"/>
          <w:lang w:eastAsia="hu-HU"/>
        </w:rPr>
        <w:t xml:space="preserve">. Felsorolásos típusok. </w:t>
      </w:r>
      <w:proofErr w:type="spellStart"/>
      <w:r w:rsidRPr="003C10C6">
        <w:rPr>
          <w:rFonts w:ascii="Times New Roman" w:eastAsia="Times New Roman" w:hAnsi="Times New Roman" w:cs="Times New Roman"/>
          <w:color w:val="000000"/>
          <w:lang w:eastAsia="hu-HU"/>
        </w:rPr>
        <w:t>Alaprogramok</w:t>
      </w:r>
      <w:proofErr w:type="spellEnd"/>
      <w:r w:rsidRPr="003C10C6">
        <w:rPr>
          <w:rFonts w:ascii="Times New Roman" w:eastAsia="Times New Roman" w:hAnsi="Times New Roman" w:cs="Times New Roman"/>
          <w:color w:val="000000"/>
          <w:lang w:eastAsia="hu-HU"/>
        </w:rPr>
        <w:t>. Paraméterátadás módjai, változó paraméterszám. Programozási nyelvek fordítási és futtatási megoldásai</w:t>
      </w:r>
      <w:r w:rsidR="003C10C6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</w:p>
    <w:p w14:paraId="70E2A514" w14:textId="0D7636DD" w:rsidR="009C39AE" w:rsidRPr="009C39AE" w:rsidRDefault="00CE56B8" w:rsidP="009C39AE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C10C6">
        <w:rPr>
          <w:rFonts w:ascii="Times New Roman" w:eastAsia="Times New Roman" w:hAnsi="Times New Roman" w:cs="Times New Roman"/>
          <w:b/>
          <w:lang w:eastAsia="hu-HU"/>
        </w:rPr>
        <w:t>Adatszerkezetek és algoritmusok:</w:t>
      </w:r>
      <w:r w:rsidRPr="003C10C6">
        <w:rPr>
          <w:rFonts w:ascii="Times New Roman" w:eastAsia="Times New Roman" w:hAnsi="Times New Roman" w:cs="Times New Roman"/>
          <w:lang w:eastAsia="hu-HU"/>
        </w:rPr>
        <w:t xml:space="preserve"> Algoritmus fogalma, tulajdonságai, megadásának módjai, eszközei, a strukturált algoritmus szerkezete.</w:t>
      </w:r>
      <w:r w:rsidR="00422224">
        <w:rPr>
          <w:rFonts w:ascii="Times New Roman" w:eastAsia="Times New Roman" w:hAnsi="Times New Roman" w:cs="Times New Roman"/>
          <w:lang w:eastAsia="hu-HU"/>
        </w:rPr>
        <w:t xml:space="preserve"> </w:t>
      </w:r>
      <w:r w:rsidR="00141278" w:rsidRPr="00141278">
        <w:rPr>
          <w:rFonts w:ascii="Times New Roman" w:eastAsia="Times New Roman" w:hAnsi="Times New Roman" w:cs="Times New Roman"/>
          <w:lang w:eastAsia="hu-HU"/>
        </w:rPr>
        <w:t>Alapalgoritmusok (sorozathoz elemi értéket rendelő algoritmusok, kiválogatás).</w:t>
      </w:r>
      <w:r w:rsidR="009C39AE">
        <w:rPr>
          <w:rFonts w:ascii="Times New Roman" w:eastAsia="Times New Roman" w:hAnsi="Times New Roman" w:cs="Times New Roman"/>
          <w:lang w:eastAsia="hu-HU"/>
        </w:rPr>
        <w:t xml:space="preserve"> </w:t>
      </w:r>
      <w:r w:rsidR="009C39AE" w:rsidRPr="003C10C6">
        <w:rPr>
          <w:rFonts w:ascii="Times New Roman" w:eastAsia="Times New Roman" w:hAnsi="Times New Roman" w:cs="Times New Roman"/>
          <w:lang w:eastAsia="hu-HU"/>
        </w:rPr>
        <w:t>Kereső algoritmusok és hatékonyságuk.</w:t>
      </w:r>
      <w:r w:rsidR="009C39AE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41E3D379" w14:textId="77777777" w:rsidR="009C39AE" w:rsidRPr="009C39AE" w:rsidRDefault="00422224" w:rsidP="009C39AE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C10C6">
        <w:rPr>
          <w:rFonts w:ascii="Times New Roman" w:eastAsia="Times New Roman" w:hAnsi="Times New Roman" w:cs="Times New Roman"/>
          <w:b/>
          <w:lang w:eastAsia="hu-HU"/>
        </w:rPr>
        <w:t>Adatszerkezetek és algoritmusok:</w:t>
      </w:r>
      <w:r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9C39AE">
        <w:rPr>
          <w:rFonts w:ascii="Times New Roman" w:eastAsia="Times New Roman" w:hAnsi="Times New Roman" w:cs="Times New Roman"/>
          <w:lang w:eastAsia="hu-HU"/>
        </w:rPr>
        <w:t>S</w:t>
      </w:r>
      <w:r w:rsidR="009C39AE" w:rsidRPr="003C10C6">
        <w:rPr>
          <w:rFonts w:ascii="Times New Roman" w:eastAsia="Times New Roman" w:hAnsi="Times New Roman" w:cs="Times New Roman"/>
          <w:lang w:eastAsia="hu-HU"/>
        </w:rPr>
        <w:t>orozathoz sorozatot és több sorozathoz egy sorozatot rendelő (rendező algoritmusok és hatékonyságuk, visszalépéses keresés) algoritmusok. Elemi algoritmusok alkalmazása, a halmaz adatszerkezet különböző konstrukciói (elemek rendezetlen, rendezett sorozatban, karakterisztikus függvény szerepe).</w:t>
      </w:r>
    </w:p>
    <w:p w14:paraId="5C348F50" w14:textId="77777777" w:rsidR="009C39AE" w:rsidRDefault="00CE56B8" w:rsidP="008A246A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A246A">
        <w:rPr>
          <w:rFonts w:ascii="Times New Roman" w:eastAsia="Times New Roman" w:hAnsi="Times New Roman" w:cs="Times New Roman"/>
          <w:b/>
          <w:lang w:eastAsia="hu-HU"/>
        </w:rPr>
        <w:t>Algoritmusok tervezése és elemzése:</w:t>
      </w:r>
      <w:r w:rsidRPr="008A246A">
        <w:rPr>
          <w:rFonts w:ascii="Times New Roman" w:eastAsia="Times New Roman" w:hAnsi="Times New Roman" w:cs="Times New Roman"/>
          <w:lang w:eastAsia="hu-HU"/>
        </w:rPr>
        <w:t xml:space="preserve"> Algoritmus hatékonyságát befolyásoló algoritmizálási és adatkonstrukciós szempontok. Dinami</w:t>
      </w:r>
      <w:r w:rsidR="009C39AE">
        <w:rPr>
          <w:rFonts w:ascii="Times New Roman" w:eastAsia="Times New Roman" w:hAnsi="Times New Roman" w:cs="Times New Roman"/>
          <w:lang w:eastAsia="hu-HU"/>
        </w:rPr>
        <w:t>kus adatszerkezetek (verem, sor</w:t>
      </w:r>
      <w:r w:rsidRPr="008A246A">
        <w:rPr>
          <w:rFonts w:ascii="Times New Roman" w:eastAsia="Times New Roman" w:hAnsi="Times New Roman" w:cs="Times New Roman"/>
          <w:lang w:eastAsia="hu-HU"/>
        </w:rPr>
        <w:t xml:space="preserve">) kezelésének modellje, a kapcsolódó adatszerkezetek implementációi, műveletei és alkalmazásai. </w:t>
      </w:r>
    </w:p>
    <w:p w14:paraId="676ADF67" w14:textId="77777777" w:rsidR="00CE56B8" w:rsidRDefault="009C39AE" w:rsidP="008A246A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A246A">
        <w:rPr>
          <w:rFonts w:ascii="Times New Roman" w:eastAsia="Times New Roman" w:hAnsi="Times New Roman" w:cs="Times New Roman"/>
          <w:b/>
          <w:lang w:eastAsia="hu-HU"/>
        </w:rPr>
        <w:t>Algoritmusok tervezése és elemzése:</w:t>
      </w:r>
      <w:r w:rsidRPr="008A246A">
        <w:rPr>
          <w:rFonts w:ascii="Times New Roman" w:eastAsia="Times New Roman" w:hAnsi="Times New Roman" w:cs="Times New Roman"/>
          <w:lang w:eastAsia="hu-HU"/>
        </w:rPr>
        <w:t xml:space="preserve"> Dinamikus adatszerkezetek (lista, </w:t>
      </w:r>
      <w:proofErr w:type="spellStart"/>
      <w:r w:rsidRPr="008A246A">
        <w:rPr>
          <w:rFonts w:ascii="Times New Roman" w:eastAsia="Times New Roman" w:hAnsi="Times New Roman" w:cs="Times New Roman"/>
          <w:lang w:eastAsia="hu-HU"/>
        </w:rPr>
        <w:t>hash</w:t>
      </w:r>
      <w:proofErr w:type="spellEnd"/>
      <w:r w:rsidRPr="008A246A">
        <w:rPr>
          <w:rFonts w:ascii="Times New Roman" w:eastAsia="Times New Roman" w:hAnsi="Times New Roman" w:cs="Times New Roman"/>
          <w:lang w:eastAsia="hu-HU"/>
        </w:rPr>
        <w:t xml:space="preserve">-tábla) kezelésének modellje, a kapcsolódó adatszerkezetek implementációi, műveletei és alkalmazásai. </w:t>
      </w:r>
      <w:r w:rsidR="00CE56B8" w:rsidRPr="008A246A">
        <w:rPr>
          <w:rFonts w:ascii="Times New Roman" w:eastAsia="Times New Roman" w:hAnsi="Times New Roman" w:cs="Times New Roman"/>
          <w:lang w:eastAsia="hu-HU"/>
        </w:rPr>
        <w:t>Rekurzió: rekurzió és iteráció, a fa adatszerkezet és műveletei.</w:t>
      </w:r>
    </w:p>
    <w:p w14:paraId="28D8E8B6" w14:textId="6AA28E3F" w:rsidR="007050FB" w:rsidRPr="007050FB" w:rsidRDefault="007050FB" w:rsidP="00557D67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7050FB">
        <w:rPr>
          <w:rFonts w:ascii="Times New Roman" w:hAnsi="Times New Roman" w:cs="Times New Roman"/>
          <w:b/>
          <w:color w:val="333333"/>
          <w:shd w:val="clear" w:color="auto" w:fill="FFFFFF"/>
        </w:rPr>
        <w:t>Internetes keresőrendszerek</w:t>
      </w:r>
      <w:r w:rsidR="00416D38" w:rsidRPr="007050FB">
        <w:rPr>
          <w:rFonts w:ascii="Times New Roman" w:hAnsi="Times New Roman" w:cs="Times New Roman"/>
          <w:b/>
          <w:color w:val="333333"/>
          <w:shd w:val="clear" w:color="auto" w:fill="FFFFFF"/>
        </w:rPr>
        <w:t>:</w:t>
      </w:r>
      <w:r w:rsidRPr="007050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7050FB">
        <w:rPr>
          <w:rFonts w:ascii="Times New Roman" w:hAnsi="Times New Roman" w:cs="Times New Roman"/>
          <w:color w:val="333333"/>
          <w:shd w:val="clear" w:color="auto" w:fill="FFFFFF"/>
        </w:rPr>
        <w:t>Internetes keresőrendszerek működése, hivatkozási index (</w:t>
      </w:r>
      <w:proofErr w:type="spellStart"/>
      <w:r w:rsidRPr="007050FB">
        <w:rPr>
          <w:rFonts w:ascii="Times New Roman" w:hAnsi="Times New Roman" w:cs="Times New Roman"/>
          <w:color w:val="333333"/>
          <w:shd w:val="clear" w:color="auto" w:fill="FFFFFF"/>
        </w:rPr>
        <w:t>page</w:t>
      </w:r>
      <w:proofErr w:type="spellEnd"/>
      <w:r w:rsidRPr="007050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7050FB">
        <w:rPr>
          <w:rFonts w:ascii="Times New Roman" w:hAnsi="Times New Roman" w:cs="Times New Roman"/>
          <w:color w:val="333333"/>
          <w:shd w:val="clear" w:color="auto" w:fill="FFFFFF"/>
        </w:rPr>
        <w:t>ranking</w:t>
      </w:r>
      <w:proofErr w:type="spellEnd"/>
      <w:r w:rsidRPr="007050FB">
        <w:rPr>
          <w:rFonts w:ascii="Times New Roman" w:hAnsi="Times New Roman" w:cs="Times New Roman"/>
          <w:color w:val="333333"/>
          <w:shd w:val="clear" w:color="auto" w:fill="FFFFFF"/>
        </w:rPr>
        <w:t xml:space="preserve">), a kereső-program intelligenciája, </w:t>
      </w:r>
      <w:proofErr w:type="spellStart"/>
      <w:r w:rsidRPr="007050FB">
        <w:rPr>
          <w:rFonts w:ascii="Times New Roman" w:hAnsi="Times New Roman" w:cs="Times New Roman"/>
          <w:color w:val="333333"/>
          <w:shd w:val="clear" w:color="auto" w:fill="FFFFFF"/>
        </w:rPr>
        <w:t>clickstream</w:t>
      </w:r>
      <w:proofErr w:type="spellEnd"/>
      <w:r w:rsidRPr="007050FB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Pr="007050FB">
        <w:rPr>
          <w:rFonts w:ascii="Times New Roman" w:hAnsi="Times New Roman" w:cs="Times New Roman"/>
          <w:color w:val="333333"/>
          <w:shd w:val="clear" w:color="auto" w:fill="FFFFFF"/>
        </w:rPr>
        <w:t xml:space="preserve">Page </w:t>
      </w:r>
      <w:proofErr w:type="spellStart"/>
      <w:r w:rsidRPr="007050FB">
        <w:rPr>
          <w:rFonts w:ascii="Times New Roman" w:hAnsi="Times New Roman" w:cs="Times New Roman"/>
          <w:color w:val="333333"/>
          <w:shd w:val="clear" w:color="auto" w:fill="FFFFFF"/>
        </w:rPr>
        <w:t>Rank</w:t>
      </w:r>
      <w:proofErr w:type="spellEnd"/>
      <w:r w:rsidRPr="007050FB">
        <w:rPr>
          <w:rFonts w:ascii="Times New Roman" w:hAnsi="Times New Roman" w:cs="Times New Roman"/>
          <w:color w:val="333333"/>
          <w:shd w:val="clear" w:color="auto" w:fill="FFFFFF"/>
        </w:rPr>
        <w:t xml:space="preserve"> és a HITS modell</w:t>
      </w:r>
      <w:r w:rsidRPr="007050FB">
        <w:rPr>
          <w:rFonts w:ascii="Times New Roman" w:hAnsi="Times New Roman" w:cs="Times New Roman"/>
          <w:color w:val="333333"/>
          <w:shd w:val="clear" w:color="auto" w:fill="FFFFFF"/>
        </w:rPr>
        <w:t xml:space="preserve">. SEO. </w:t>
      </w:r>
      <w:r w:rsidRPr="007050FB">
        <w:rPr>
          <w:rFonts w:ascii="Times New Roman" w:hAnsi="Times New Roman" w:cs="Times New Roman"/>
          <w:color w:val="333333"/>
          <w:shd w:val="clear" w:color="auto" w:fill="FFFFFF"/>
        </w:rPr>
        <w:t>Google keresési trükkök és szolgáltatások (</w:t>
      </w:r>
      <w:proofErr w:type="spellStart"/>
      <w:r w:rsidRPr="007050FB">
        <w:rPr>
          <w:rFonts w:ascii="Times New Roman" w:hAnsi="Times New Roman" w:cs="Times New Roman"/>
          <w:color w:val="333333"/>
          <w:shd w:val="clear" w:color="auto" w:fill="FFFFFF"/>
        </w:rPr>
        <w:t>adwords</w:t>
      </w:r>
      <w:proofErr w:type="spellEnd"/>
      <w:r w:rsidRPr="007050FB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7050FB">
        <w:rPr>
          <w:rFonts w:ascii="Times New Roman" w:hAnsi="Times New Roman" w:cs="Times New Roman"/>
          <w:color w:val="333333"/>
          <w:shd w:val="clear" w:color="auto" w:fill="FFFFFF"/>
        </w:rPr>
        <w:t>google</w:t>
      </w:r>
      <w:proofErr w:type="spellEnd"/>
      <w:r w:rsidRPr="007050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7050FB">
        <w:rPr>
          <w:rFonts w:ascii="Times New Roman" w:hAnsi="Times New Roman" w:cs="Times New Roman"/>
          <w:color w:val="333333"/>
          <w:shd w:val="clear" w:color="auto" w:fill="FFFFFF"/>
        </w:rPr>
        <w:t>news</w:t>
      </w:r>
      <w:proofErr w:type="spellEnd"/>
      <w:proofErr w:type="gramStart"/>
      <w:r w:rsidRPr="007050FB">
        <w:rPr>
          <w:rFonts w:ascii="Times New Roman" w:hAnsi="Times New Roman" w:cs="Times New Roman"/>
          <w:color w:val="333333"/>
          <w:shd w:val="clear" w:color="auto" w:fill="FFFFFF"/>
        </w:rPr>
        <w:t>… )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Pr="007050FB">
        <w:rPr>
          <w:rFonts w:ascii="Times New Roman" w:eastAsia="Times New Roman" w:hAnsi="Times New Roman" w:cs="Times New Roman"/>
          <w:color w:val="000000"/>
          <w:lang w:eastAsia="hu-HU"/>
        </w:rPr>
        <w:t>Google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proofErr w:type="spellStart"/>
      <w:r w:rsidRPr="007050FB">
        <w:rPr>
          <w:rFonts w:ascii="Times New Roman" w:hAnsi="Times New Roman" w:cs="Times New Roman"/>
          <w:color w:val="333333"/>
          <w:shd w:val="clear" w:color="auto" w:fill="FFFFFF"/>
        </w:rPr>
        <w:t>Scholar</w:t>
      </w:r>
      <w:proofErr w:type="spellEnd"/>
      <w:r w:rsidRPr="007050FB">
        <w:rPr>
          <w:rFonts w:ascii="Times New Roman" w:hAnsi="Times New Roman" w:cs="Times New Roman"/>
          <w:color w:val="333333"/>
          <w:shd w:val="clear" w:color="auto" w:fill="FFFFFF"/>
        </w:rPr>
        <w:t xml:space="preserve"> , </w:t>
      </w:r>
      <w:proofErr w:type="spellStart"/>
      <w:r w:rsidRPr="007050FB">
        <w:rPr>
          <w:rFonts w:ascii="Times New Roman" w:hAnsi="Times New Roman" w:cs="Times New Roman"/>
          <w:color w:val="333333"/>
          <w:shd w:val="clear" w:color="auto" w:fill="FFFFFF"/>
        </w:rPr>
        <w:t>Directory</w:t>
      </w:r>
      <w:proofErr w:type="spellEnd"/>
      <w:r w:rsidRPr="007050FB">
        <w:rPr>
          <w:rFonts w:ascii="Times New Roman" w:hAnsi="Times New Roman" w:cs="Times New Roman"/>
          <w:color w:val="333333"/>
          <w:shd w:val="clear" w:color="auto" w:fill="FFFFFF"/>
        </w:rPr>
        <w:t xml:space="preserve"> of Open Access Journals. </w:t>
      </w:r>
    </w:p>
    <w:p w14:paraId="270654DE" w14:textId="10BC74C8" w:rsidR="00416D38" w:rsidRPr="007050FB" w:rsidRDefault="00416D38" w:rsidP="002F08E9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7050FB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Elektronikus tanulási környezetek: </w:t>
      </w:r>
      <w:r w:rsidRPr="007050FB">
        <w:rPr>
          <w:rFonts w:ascii="Times New Roman" w:hAnsi="Times New Roman" w:cs="Times New Roman"/>
          <w:color w:val="333333"/>
          <w:shd w:val="clear" w:color="auto" w:fill="FFFFFF"/>
        </w:rPr>
        <w:t xml:space="preserve">Az elektronikus tanulási környezetek előzményei, Tanulás és tanítás az információs társadalomban. Az információ megjelenítésének új formái: </w:t>
      </w:r>
      <w:proofErr w:type="spellStart"/>
      <w:r w:rsidRPr="007050FB">
        <w:rPr>
          <w:rFonts w:ascii="Times New Roman" w:hAnsi="Times New Roman" w:cs="Times New Roman"/>
          <w:color w:val="333333"/>
          <w:shd w:val="clear" w:color="auto" w:fill="FFFFFF"/>
        </w:rPr>
        <w:t>hypertext</w:t>
      </w:r>
      <w:proofErr w:type="spellEnd"/>
      <w:r w:rsidRPr="007050FB">
        <w:rPr>
          <w:rFonts w:ascii="Times New Roman" w:hAnsi="Times New Roman" w:cs="Times New Roman"/>
          <w:color w:val="333333"/>
          <w:shd w:val="clear" w:color="auto" w:fill="FFFFFF"/>
        </w:rPr>
        <w:t xml:space="preserve">, multimédia, interaktivitás. A nyitott tanulási környezet összetevői, az </w:t>
      </w:r>
      <w:proofErr w:type="gramStart"/>
      <w:r w:rsidRPr="007050FB">
        <w:rPr>
          <w:rFonts w:ascii="Times New Roman" w:hAnsi="Times New Roman" w:cs="Times New Roman"/>
          <w:color w:val="333333"/>
          <w:shd w:val="clear" w:color="auto" w:fill="FFFFFF"/>
        </w:rPr>
        <w:t>információ feldolgozás</w:t>
      </w:r>
      <w:proofErr w:type="gramEnd"/>
      <w:r w:rsidRPr="007050FB">
        <w:rPr>
          <w:rFonts w:ascii="Times New Roman" w:hAnsi="Times New Roman" w:cs="Times New Roman"/>
          <w:color w:val="333333"/>
          <w:shd w:val="clear" w:color="auto" w:fill="FFFFFF"/>
        </w:rPr>
        <w:t xml:space="preserve"> kihívásai. A képernyő és az adatbázisok szerepe az oktatásban. A fordított osztályterem, MOOC. Az e-</w:t>
      </w:r>
      <w:proofErr w:type="spellStart"/>
      <w:r w:rsidRPr="007050FB">
        <w:rPr>
          <w:rFonts w:ascii="Times New Roman" w:hAnsi="Times New Roman" w:cs="Times New Roman"/>
          <w:color w:val="333333"/>
          <w:shd w:val="clear" w:color="auto" w:fill="FFFFFF"/>
        </w:rPr>
        <w:t>learning</w:t>
      </w:r>
      <w:proofErr w:type="spellEnd"/>
      <w:r w:rsidRPr="007050FB">
        <w:rPr>
          <w:rFonts w:ascii="Times New Roman" w:hAnsi="Times New Roman" w:cs="Times New Roman"/>
          <w:color w:val="333333"/>
          <w:shd w:val="clear" w:color="auto" w:fill="FFFFFF"/>
        </w:rPr>
        <w:t xml:space="preserve"> és </w:t>
      </w:r>
      <w:proofErr w:type="spellStart"/>
      <w:r w:rsidRPr="007050FB">
        <w:rPr>
          <w:rFonts w:ascii="Times New Roman" w:hAnsi="Times New Roman" w:cs="Times New Roman"/>
          <w:color w:val="333333"/>
          <w:shd w:val="clear" w:color="auto" w:fill="FFFFFF"/>
        </w:rPr>
        <w:t>blended</w:t>
      </w:r>
      <w:proofErr w:type="spellEnd"/>
      <w:r w:rsidRPr="007050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7050FB">
        <w:rPr>
          <w:rFonts w:ascii="Times New Roman" w:hAnsi="Times New Roman" w:cs="Times New Roman"/>
          <w:color w:val="333333"/>
          <w:shd w:val="clear" w:color="auto" w:fill="FFFFFF"/>
        </w:rPr>
        <w:t>learning</w:t>
      </w:r>
      <w:proofErr w:type="spellEnd"/>
      <w:r w:rsidRPr="007050FB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38F28F4E" w14:textId="05527558" w:rsidR="00416D38" w:rsidRPr="00B87DFD" w:rsidRDefault="00416D38" w:rsidP="006F163D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F163D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Webtartalom</w:t>
      </w:r>
      <w:r w:rsidR="006A427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="003A286A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programozás</w:t>
      </w:r>
      <w:r w:rsidRPr="006F163D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: </w:t>
      </w:r>
      <w:r w:rsidR="00B87DFD" w:rsidRPr="00B87DFD">
        <w:rPr>
          <w:rFonts w:ascii="Times New Roman" w:hAnsi="Times New Roman" w:cs="Times New Roman"/>
          <w:color w:val="333333"/>
          <w:shd w:val="clear" w:color="auto" w:fill="FFFFFF"/>
        </w:rPr>
        <w:t xml:space="preserve">Weboldalak létrehozása, </w:t>
      </w:r>
      <w:r w:rsidR="003A286A">
        <w:rPr>
          <w:rFonts w:ascii="Times New Roman" w:hAnsi="Times New Roman" w:cs="Times New Roman"/>
          <w:color w:val="333333"/>
          <w:shd w:val="clear" w:color="auto" w:fill="FFFFFF"/>
        </w:rPr>
        <w:t xml:space="preserve">a HTML nyelv és a CSS használata, kapcsolata. Űrlapok és azok tartalmának ellenőrzése, JavaScript kódok használatának lehetőségei a weboldalakban. </w:t>
      </w:r>
      <w:r w:rsidRPr="00B87DFD">
        <w:rPr>
          <w:rFonts w:ascii="Times New Roman" w:hAnsi="Times New Roman" w:cs="Times New Roman"/>
          <w:color w:val="333333"/>
          <w:shd w:val="clear" w:color="auto" w:fill="FFFFFF"/>
        </w:rPr>
        <w:t> </w:t>
      </w:r>
    </w:p>
    <w:p w14:paraId="4C708830" w14:textId="77777777" w:rsidR="008A246A" w:rsidRPr="00C41E9B" w:rsidRDefault="00C41E9B" w:rsidP="00B87DF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C41E9B">
        <w:rPr>
          <w:rFonts w:ascii="Times New Roman" w:eastAsia="Times New Roman" w:hAnsi="Times New Roman" w:cs="Times New Roman"/>
          <w:b/>
          <w:sz w:val="24"/>
          <w:lang w:eastAsia="hu-HU"/>
        </w:rPr>
        <w:t>B tételek</w:t>
      </w:r>
    </w:p>
    <w:p w14:paraId="14258603" w14:textId="77777777" w:rsidR="00CE56B8" w:rsidRPr="008A246A" w:rsidRDefault="008A246A" w:rsidP="008A246A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246A">
        <w:rPr>
          <w:rFonts w:ascii="Times New Roman" w:eastAsia="Times New Roman" w:hAnsi="Times New Roman" w:cs="Times New Roman"/>
          <w:b/>
          <w:color w:val="000000"/>
          <w:lang w:eastAsia="hu-HU"/>
        </w:rPr>
        <w:t>Adatbázisrendszerek I.:</w:t>
      </w:r>
      <w:r w:rsidRPr="008A246A">
        <w:rPr>
          <w:rFonts w:ascii="Times New Roman" w:eastAsia="Times New Roman" w:hAnsi="Times New Roman" w:cs="Times New Roman"/>
          <w:color w:val="000000"/>
          <w:lang w:eastAsia="hu-HU"/>
        </w:rPr>
        <w:t xml:space="preserve"> Hierarchikus, hálós és relációs modellek. Kulcsok a relációs modellben. Kapcs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olatok: egy-egy típusú, egy-sok </w:t>
      </w:r>
      <w:r w:rsidRPr="008A246A">
        <w:rPr>
          <w:rFonts w:ascii="Times New Roman" w:eastAsia="Times New Roman" w:hAnsi="Times New Roman" w:cs="Times New Roman"/>
          <w:color w:val="000000"/>
          <w:lang w:eastAsia="hu-HU"/>
        </w:rPr>
        <w:t xml:space="preserve">típusú, sok-sok típusú. Anomáliák. Funkcionális függőségek, tranzitivitás. Normálformák. </w:t>
      </w:r>
    </w:p>
    <w:p w14:paraId="7E92DC21" w14:textId="476C6B56" w:rsidR="008A246A" w:rsidRPr="008A246A" w:rsidRDefault="008A246A" w:rsidP="008A246A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246A">
        <w:rPr>
          <w:rFonts w:ascii="Times New Roman" w:eastAsia="Times New Roman" w:hAnsi="Times New Roman" w:cs="Times New Roman"/>
          <w:b/>
          <w:color w:val="000000"/>
          <w:lang w:eastAsia="hu-HU"/>
        </w:rPr>
        <w:t>Adatbázisrendszerek I.:</w:t>
      </w:r>
      <w:r w:rsidRPr="008A246A">
        <w:rPr>
          <w:rFonts w:ascii="Times New Roman" w:eastAsia="Times New Roman" w:hAnsi="Times New Roman" w:cs="Times New Roman"/>
          <w:color w:val="000000"/>
          <w:lang w:eastAsia="hu-HU"/>
        </w:rPr>
        <w:t xml:space="preserve"> SQL nyelv. Relációsémák definiálása. Táblák módosítása. SELECT parancs. Beágyazott lekérdezések. Több táblára vonatkozó lekérdezések. Tranzakció kezelés, ROLLBACK, COMMIT.</w:t>
      </w:r>
    </w:p>
    <w:p w14:paraId="6313E349" w14:textId="77777777" w:rsidR="003A1F72" w:rsidRPr="003A1F72" w:rsidRDefault="008A246A" w:rsidP="003A1F72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246A">
        <w:rPr>
          <w:rFonts w:ascii="Times New Roman" w:eastAsia="Times New Roman" w:hAnsi="Times New Roman" w:cs="Times New Roman"/>
          <w:b/>
          <w:color w:val="000000"/>
          <w:lang w:eastAsia="hu-HU"/>
        </w:rPr>
        <w:t>Bevezetés az informatikába:</w:t>
      </w:r>
      <w:r w:rsidRPr="008A246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3A1F72">
        <w:rPr>
          <w:rFonts w:ascii="Times New Roman" w:eastAsia="Times New Roman" w:hAnsi="Times New Roman" w:cs="Times New Roman"/>
          <w:color w:val="000000"/>
          <w:lang w:eastAsia="hu-HU"/>
        </w:rPr>
        <w:t xml:space="preserve">Helyiértékes számrendszer: </w:t>
      </w:r>
      <w:r w:rsidR="003A1F72" w:rsidRPr="003A1F72">
        <w:rPr>
          <w:rFonts w:ascii="Times New Roman" w:eastAsia="Times New Roman" w:hAnsi="Times New Roman" w:cs="Times New Roman"/>
          <w:color w:val="000000"/>
          <w:lang w:eastAsia="hu-HU"/>
        </w:rPr>
        <w:t>p</w:t>
      </w:r>
      <w:r w:rsidR="003A1F72">
        <w:rPr>
          <w:rFonts w:ascii="Times New Roman" w:eastAsia="Times New Roman" w:hAnsi="Times New Roman" w:cs="Times New Roman"/>
          <w:color w:val="000000"/>
          <w:lang w:eastAsia="hu-HU"/>
        </w:rPr>
        <w:t xml:space="preserve">&gt;=1 alapú számrendszerek, számrendszerek közötti konverziók. </w:t>
      </w:r>
      <w:proofErr w:type="spellStart"/>
      <w:r w:rsidR="003A1F72">
        <w:rPr>
          <w:rFonts w:ascii="Times New Roman" w:eastAsia="Times New Roman" w:hAnsi="Times New Roman" w:cs="Times New Roman"/>
          <w:color w:val="000000"/>
          <w:lang w:eastAsia="hu-HU"/>
        </w:rPr>
        <w:t>Horner</w:t>
      </w:r>
      <w:proofErr w:type="spellEnd"/>
      <w:r w:rsidR="003A1F72">
        <w:rPr>
          <w:rFonts w:ascii="Times New Roman" w:eastAsia="Times New Roman" w:hAnsi="Times New Roman" w:cs="Times New Roman"/>
          <w:color w:val="000000"/>
          <w:lang w:eastAsia="hu-HU"/>
        </w:rPr>
        <w:t>-féle elrendezés.</w:t>
      </w:r>
      <w:r w:rsidR="003A1F72" w:rsidRPr="003A1F72">
        <w:rPr>
          <w:rFonts w:ascii="Times New Roman" w:eastAsia="Times New Roman" w:hAnsi="Times New Roman" w:cs="Times New Roman"/>
          <w:color w:val="000000"/>
          <w:lang w:eastAsia="hu-HU"/>
        </w:rPr>
        <w:t xml:space="preserve"> Véges pozíción ábrázolt számok</w:t>
      </w:r>
      <w:r w:rsidR="003A1F72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r w:rsidR="003A1F72" w:rsidRPr="003A1F72">
        <w:rPr>
          <w:rFonts w:ascii="Times New Roman" w:eastAsia="Times New Roman" w:hAnsi="Times New Roman" w:cs="Times New Roman"/>
          <w:color w:val="000000"/>
          <w:lang w:eastAsia="hu-HU"/>
        </w:rPr>
        <w:t>Fixpontos ábrázolás</w:t>
      </w:r>
      <w:r w:rsidR="003A1F72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r w:rsidR="003A1F72" w:rsidRPr="003A1F72">
        <w:rPr>
          <w:rFonts w:ascii="Times New Roman" w:eastAsia="Times New Roman" w:hAnsi="Times New Roman" w:cs="Times New Roman"/>
          <w:color w:val="000000"/>
          <w:lang w:eastAsia="hu-HU"/>
        </w:rPr>
        <w:t>Komplementer fogalma (2-es, 8-as, 10-es, 16-os)</w:t>
      </w:r>
      <w:r w:rsidR="003A1F72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3A1F72" w:rsidRPr="003A1F72">
        <w:rPr>
          <w:rFonts w:ascii="Times New Roman" w:eastAsia="Times New Roman" w:hAnsi="Times New Roman" w:cs="Times New Roman"/>
          <w:color w:val="000000"/>
          <w:lang w:eastAsia="hu-HU"/>
        </w:rPr>
        <w:t xml:space="preserve"> Lebegőpontos ábrázolás</w:t>
      </w:r>
      <w:r w:rsidR="003A1F72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3A1F72" w:rsidRPr="003A1F72">
        <w:rPr>
          <w:rFonts w:ascii="Times New Roman" w:eastAsia="Times New Roman" w:hAnsi="Times New Roman" w:cs="Times New Roman"/>
          <w:color w:val="000000"/>
          <w:lang w:eastAsia="hu-HU"/>
        </w:rPr>
        <w:t xml:space="preserve"> Decimális számok ábrázolása </w:t>
      </w:r>
      <w:r w:rsidR="003A1F72">
        <w:rPr>
          <w:rFonts w:ascii="Times New Roman" w:eastAsia="Times New Roman" w:hAnsi="Times New Roman" w:cs="Times New Roman"/>
          <w:color w:val="000000"/>
          <w:lang w:eastAsia="hu-HU"/>
        </w:rPr>
        <w:t>(</w:t>
      </w:r>
      <w:r w:rsidR="003A1F72" w:rsidRPr="003A1F72">
        <w:rPr>
          <w:rFonts w:ascii="Times New Roman" w:eastAsia="Times New Roman" w:hAnsi="Times New Roman" w:cs="Times New Roman"/>
          <w:color w:val="000000"/>
          <w:lang w:eastAsia="hu-HU"/>
        </w:rPr>
        <w:t>BCD kód</w:t>
      </w:r>
      <w:r w:rsidR="003A1F72">
        <w:rPr>
          <w:rFonts w:ascii="Times New Roman" w:eastAsia="Times New Roman" w:hAnsi="Times New Roman" w:cs="Times New Roman"/>
          <w:color w:val="000000"/>
          <w:lang w:eastAsia="hu-HU"/>
        </w:rPr>
        <w:t>)</w:t>
      </w:r>
      <w:r w:rsidR="00422224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3A1F72">
        <w:rPr>
          <w:rFonts w:ascii="Times New Roman" w:eastAsia="Times New Roman" w:hAnsi="Times New Roman" w:cs="Times New Roman"/>
          <w:color w:val="000000"/>
          <w:lang w:eastAsia="hu-HU"/>
        </w:rPr>
        <w:t xml:space="preserve"> Karakterek kódolása.</w:t>
      </w:r>
    </w:p>
    <w:p w14:paraId="0D0346C2" w14:textId="77777777" w:rsidR="003A1F72" w:rsidRPr="00422224" w:rsidRDefault="003A1F72" w:rsidP="00422224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A1F72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Bevezetés az informatikába: </w:t>
      </w:r>
      <w:r w:rsidRPr="003A1F72">
        <w:rPr>
          <w:rFonts w:ascii="Times New Roman" w:eastAsia="Times New Roman" w:hAnsi="Times New Roman" w:cs="Times New Roman"/>
          <w:color w:val="000000"/>
          <w:lang w:eastAsia="hu-HU"/>
        </w:rPr>
        <w:t xml:space="preserve">Az információ fogalma, mérése, útja. </w:t>
      </w:r>
      <w:r w:rsidRPr="00422224">
        <w:rPr>
          <w:rFonts w:ascii="Times New Roman" w:eastAsia="Times New Roman" w:hAnsi="Times New Roman" w:cs="Times New Roman"/>
          <w:color w:val="000000"/>
          <w:lang w:eastAsia="hu-HU"/>
        </w:rPr>
        <w:t xml:space="preserve">Az entrópia és tulajdonságai. </w:t>
      </w:r>
      <w:r w:rsidRPr="003A1F72">
        <w:rPr>
          <w:rFonts w:ascii="Times New Roman" w:eastAsia="Times New Roman" w:hAnsi="Times New Roman" w:cs="Times New Roman"/>
          <w:color w:val="000000"/>
          <w:lang w:eastAsia="hu-HU"/>
        </w:rPr>
        <w:t xml:space="preserve">Kódolás.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Kódolási eljárások, hatásfok.</w:t>
      </w:r>
      <w:r w:rsidRPr="00422224">
        <w:rPr>
          <w:rFonts w:ascii="Times New Roman" w:eastAsia="Times New Roman" w:hAnsi="Times New Roman" w:cs="Times New Roman"/>
          <w:color w:val="000000"/>
          <w:lang w:eastAsia="hu-HU"/>
        </w:rPr>
        <w:t xml:space="preserve">  Kifejezések kiértékelése.</w:t>
      </w:r>
      <w:r w:rsidR="00422224">
        <w:rPr>
          <w:rFonts w:ascii="Times New Roman" w:eastAsia="Times New Roman" w:hAnsi="Times New Roman" w:cs="Times New Roman"/>
          <w:color w:val="000000"/>
          <w:lang w:eastAsia="hu-HU"/>
        </w:rPr>
        <w:t xml:space="preserve"> Veszteséges- és veszteségmentes tömörítés.</w:t>
      </w:r>
    </w:p>
    <w:p w14:paraId="0815923D" w14:textId="77777777" w:rsidR="009C39AE" w:rsidRPr="009C39AE" w:rsidRDefault="008A246A" w:rsidP="008A246A">
      <w:pPr>
        <w:pStyle w:val="Listaszerbekezds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trike/>
        </w:rPr>
      </w:pPr>
      <w:r w:rsidRPr="008A246A">
        <w:rPr>
          <w:rFonts w:ascii="Times New Roman" w:hAnsi="Times New Roman" w:cs="Times New Roman"/>
          <w:b/>
          <w:color w:val="000000"/>
        </w:rPr>
        <w:t xml:space="preserve">Operációs rendszerek: </w:t>
      </w:r>
      <w:r w:rsidRPr="008A246A">
        <w:rPr>
          <w:rFonts w:ascii="Times New Roman" w:hAnsi="Times New Roman" w:cs="Times New Roman"/>
          <w:color w:val="000000"/>
        </w:rPr>
        <w:t xml:space="preserve">Az operációs rendszer fogalmai, </w:t>
      </w:r>
      <w:r w:rsidRPr="008A246A">
        <w:rPr>
          <w:rFonts w:ascii="Times New Roman" w:hAnsi="Times New Roman" w:cs="Times New Roman"/>
        </w:rPr>
        <w:t xml:space="preserve">kernel, </w:t>
      </w:r>
      <w:proofErr w:type="spellStart"/>
      <w:r w:rsidRPr="008A246A">
        <w:rPr>
          <w:rFonts w:ascii="Times New Roman" w:hAnsi="Times New Roman" w:cs="Times New Roman"/>
        </w:rPr>
        <w:t>processz</w:t>
      </w:r>
      <w:proofErr w:type="spellEnd"/>
      <w:r w:rsidRPr="008A246A">
        <w:rPr>
          <w:rFonts w:ascii="Times New Roman" w:hAnsi="Times New Roman" w:cs="Times New Roman"/>
        </w:rPr>
        <w:t xml:space="preserve"> stb. A </w:t>
      </w:r>
      <w:proofErr w:type="spellStart"/>
      <w:r w:rsidRPr="008A246A">
        <w:rPr>
          <w:rFonts w:ascii="Times New Roman" w:hAnsi="Times New Roman" w:cs="Times New Roman"/>
        </w:rPr>
        <w:t>virtualizáció</w:t>
      </w:r>
      <w:proofErr w:type="spellEnd"/>
      <w:r w:rsidRPr="008A246A">
        <w:rPr>
          <w:rFonts w:ascii="Times New Roman" w:hAnsi="Times New Roman" w:cs="Times New Roman"/>
        </w:rPr>
        <w:t xml:space="preserve">. Az operációs rendszerek fájl- és könyvtárkezelése, fájlrendszerek. Diszk kezelés, RAID tömbök. </w:t>
      </w:r>
      <w:r w:rsidR="009C39AE" w:rsidRPr="009C39AE">
        <w:rPr>
          <w:rFonts w:ascii="Times New Roman" w:hAnsi="Times New Roman" w:cs="Times New Roman"/>
        </w:rPr>
        <w:t>Adatmentés és archiválás módszerei és eszközei.</w:t>
      </w:r>
    </w:p>
    <w:p w14:paraId="3E97F0FF" w14:textId="746F335D" w:rsidR="008A246A" w:rsidRPr="008A246A" w:rsidRDefault="009C39AE" w:rsidP="008A246A">
      <w:pPr>
        <w:pStyle w:val="Listaszerbekezds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trike/>
        </w:rPr>
      </w:pPr>
      <w:r w:rsidRPr="008A246A">
        <w:rPr>
          <w:rFonts w:ascii="Times New Roman" w:hAnsi="Times New Roman" w:cs="Times New Roman"/>
          <w:b/>
          <w:color w:val="000000"/>
        </w:rPr>
        <w:t xml:space="preserve">Operációs rendszerek: </w:t>
      </w:r>
      <w:r>
        <w:rPr>
          <w:rFonts w:ascii="Times New Roman" w:hAnsi="Times New Roman" w:cs="Times New Roman"/>
        </w:rPr>
        <w:t>Linux parancsok (</w:t>
      </w:r>
      <w:r w:rsidR="00BD7AD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ájl- és könyvtárkezelés</w:t>
      </w:r>
      <w:r w:rsidR="00BD7AD4">
        <w:rPr>
          <w:rFonts w:ascii="Times New Roman" w:hAnsi="Times New Roman" w:cs="Times New Roman"/>
        </w:rPr>
        <w:t>,</w:t>
      </w:r>
      <w:r w:rsidRPr="008A246A">
        <w:rPr>
          <w:rFonts w:ascii="Times New Roman" w:hAnsi="Times New Roman" w:cs="Times New Roman"/>
        </w:rPr>
        <w:t xml:space="preserve"> </w:t>
      </w:r>
      <w:r w:rsidR="00BD7AD4">
        <w:rPr>
          <w:rFonts w:ascii="Times New Roman" w:hAnsi="Times New Roman" w:cs="Times New Roman"/>
        </w:rPr>
        <w:t>á</w:t>
      </w:r>
      <w:r w:rsidR="008A246A" w:rsidRPr="008A246A">
        <w:rPr>
          <w:rFonts w:ascii="Times New Roman" w:hAnsi="Times New Roman" w:cs="Times New Roman"/>
        </w:rPr>
        <w:t>tirányítások és szűrők</w:t>
      </w:r>
      <w:r w:rsidR="00BD7AD4">
        <w:rPr>
          <w:rFonts w:ascii="Times New Roman" w:hAnsi="Times New Roman" w:cs="Times New Roman"/>
        </w:rPr>
        <w:t>, tömörítés).</w:t>
      </w:r>
      <w:r w:rsidR="008A246A" w:rsidRPr="008A246A">
        <w:rPr>
          <w:rFonts w:ascii="Times New Roman" w:hAnsi="Times New Roman" w:cs="Times New Roman"/>
        </w:rPr>
        <w:t xml:space="preserve"> Jogosultsági rendszerek: működés, azonosságok és különbségek az egyes rendszerekben. </w:t>
      </w:r>
      <w:proofErr w:type="spellStart"/>
      <w:r w:rsidR="008A246A" w:rsidRPr="008A246A">
        <w:rPr>
          <w:rFonts w:ascii="Times New Roman" w:hAnsi="Times New Roman" w:cs="Times New Roman"/>
        </w:rPr>
        <w:t>Processz</w:t>
      </w:r>
      <w:proofErr w:type="spellEnd"/>
      <w:r w:rsidR="008A246A" w:rsidRPr="008A246A">
        <w:rPr>
          <w:rFonts w:ascii="Times New Roman" w:hAnsi="Times New Roman" w:cs="Times New Roman"/>
        </w:rPr>
        <w:t xml:space="preserve"> kezelés. Szignálok és kezelésük. </w:t>
      </w:r>
      <w:r w:rsidR="008A246A" w:rsidRPr="009C39AE">
        <w:rPr>
          <w:rFonts w:ascii="Times New Roman" w:hAnsi="Times New Roman" w:cs="Times New Roman"/>
          <w:color w:val="000000"/>
        </w:rPr>
        <w:t>Shell-script</w:t>
      </w:r>
      <w:r w:rsidR="00BD7AD4">
        <w:rPr>
          <w:rFonts w:ascii="Times New Roman" w:hAnsi="Times New Roman" w:cs="Times New Roman"/>
          <w:color w:val="000000"/>
        </w:rPr>
        <w:t>-</w:t>
      </w:r>
      <w:r w:rsidR="008A246A" w:rsidRPr="009C39AE">
        <w:rPr>
          <w:rFonts w:ascii="Times New Roman" w:hAnsi="Times New Roman" w:cs="Times New Roman"/>
          <w:color w:val="000000"/>
        </w:rPr>
        <w:t>ek.</w:t>
      </w:r>
      <w:r w:rsidR="008A246A" w:rsidRPr="008A246A">
        <w:rPr>
          <w:rFonts w:ascii="Times New Roman" w:hAnsi="Times New Roman" w:cs="Times New Roman"/>
          <w:strike/>
          <w:color w:val="000000"/>
        </w:rPr>
        <w:t xml:space="preserve"> </w:t>
      </w:r>
    </w:p>
    <w:p w14:paraId="6605415F" w14:textId="197065BC" w:rsidR="008A246A" w:rsidRPr="007722A2" w:rsidRDefault="00C41280" w:rsidP="00393C0A">
      <w:pPr>
        <w:pStyle w:val="Listaszerbekezds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393C0A">
        <w:rPr>
          <w:rFonts w:ascii="Times New Roman" w:hAnsi="Times New Roman" w:cs="Times New Roman"/>
          <w:b/>
          <w:color w:val="000000"/>
        </w:rPr>
        <w:t>Számítógépes adatfeldolgozás</w:t>
      </w:r>
      <w:r w:rsidR="008A246A" w:rsidRPr="00393C0A">
        <w:rPr>
          <w:rFonts w:ascii="Times New Roman" w:hAnsi="Times New Roman" w:cs="Times New Roman"/>
          <w:b/>
          <w:color w:val="000000"/>
        </w:rPr>
        <w:t>:</w:t>
      </w:r>
      <w:r w:rsidR="008A246A" w:rsidRPr="00393C0A">
        <w:rPr>
          <w:rFonts w:ascii="Times New Roman" w:hAnsi="Times New Roman" w:cs="Times New Roman"/>
        </w:rPr>
        <w:t xml:space="preserve"> </w:t>
      </w:r>
      <w:r w:rsidR="00393C0A" w:rsidRPr="00393C0A">
        <w:rPr>
          <w:rFonts w:ascii="Times New Roman" w:hAnsi="Times New Roman" w:cs="Times New Roman"/>
        </w:rPr>
        <w:t xml:space="preserve">Adattípusok a táblázatkezelő programokban. Címzési módok. Függvénycsoportok. Adatbázisfüggvények. Tömbképletek. </w:t>
      </w:r>
      <w:r w:rsidRPr="00393C0A">
        <w:rPr>
          <w:rFonts w:ascii="Times New Roman" w:hAnsi="Times New Roman" w:cs="Times New Roman"/>
        </w:rPr>
        <w:t xml:space="preserve">Az adatok grafikus ábrázolása (diagramok típusai, </w:t>
      </w:r>
      <w:r w:rsidRPr="00393C0A">
        <w:rPr>
          <w:rFonts w:ascii="Times New Roman" w:hAnsi="Times New Roman" w:cs="Times New Roman"/>
        </w:rPr>
        <w:lastRenderedPageBreak/>
        <w:t>jellemzői, a diagramkészítés menete, a diagramok szerkesztése)</w:t>
      </w:r>
      <w:r w:rsidR="00393C0A">
        <w:rPr>
          <w:rFonts w:ascii="Times New Roman" w:hAnsi="Times New Roman" w:cs="Times New Roman"/>
        </w:rPr>
        <w:t>. A</w:t>
      </w:r>
      <w:r w:rsidRPr="00C41280">
        <w:rPr>
          <w:rFonts w:ascii="Times New Roman" w:hAnsi="Times New Roman" w:cs="Times New Roman"/>
        </w:rPr>
        <w:t>datbázis-műveletek (rendezés, autószűrés, irányított szűrés, részösszeg képzés</w:t>
      </w:r>
      <w:r w:rsidR="00393C0A">
        <w:rPr>
          <w:rFonts w:ascii="Times New Roman" w:hAnsi="Times New Roman" w:cs="Times New Roman"/>
        </w:rPr>
        <w:t>).</w:t>
      </w:r>
    </w:p>
    <w:p w14:paraId="5B8F4D89" w14:textId="32D0C5F0" w:rsidR="00393C0A" w:rsidRDefault="00393C0A" w:rsidP="005165F0">
      <w:pPr>
        <w:pStyle w:val="Listaszerbekezds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393C0A">
        <w:rPr>
          <w:rFonts w:ascii="Times New Roman" w:hAnsi="Times New Roman" w:cs="Times New Roman"/>
          <w:b/>
        </w:rPr>
        <w:t>Szoftverjog</w:t>
      </w:r>
      <w:r w:rsidR="008A246A" w:rsidRPr="00393C0A">
        <w:rPr>
          <w:rFonts w:ascii="Times New Roman" w:hAnsi="Times New Roman" w:cs="Times New Roman"/>
          <w:b/>
        </w:rPr>
        <w:t>:</w:t>
      </w:r>
      <w:r w:rsidR="008A246A" w:rsidRPr="00393C0A">
        <w:rPr>
          <w:rFonts w:ascii="Times New Roman" w:hAnsi="Times New Roman" w:cs="Times New Roman"/>
        </w:rPr>
        <w:t xml:space="preserve"> A</w:t>
      </w:r>
      <w:r w:rsidRPr="00393C0A">
        <w:rPr>
          <w:rFonts w:ascii="Times New Roman" w:hAnsi="Times New Roman" w:cs="Times New Roman"/>
        </w:rPr>
        <w:t>z adatvédelem fogalma. Szerzői és használatai jog. Licenszekhez kapcsolódó szerződések felépítése. Szoftverlicenszek. Felhasználói jog. Adatbiztonság. Az adatközlés, kommunikáció titkosítása. Adatkezeléssel kapcsolatos monitorozási, naplózási lehetőségek.</w:t>
      </w:r>
      <w:r>
        <w:rPr>
          <w:rFonts w:ascii="Times New Roman" w:hAnsi="Times New Roman" w:cs="Times New Roman"/>
        </w:rPr>
        <w:t xml:space="preserve"> </w:t>
      </w:r>
      <w:r w:rsidRPr="00393C0A">
        <w:rPr>
          <w:rFonts w:ascii="Times New Roman" w:hAnsi="Times New Roman" w:cs="Times New Roman"/>
        </w:rPr>
        <w:t xml:space="preserve">A hazai </w:t>
      </w:r>
      <w:proofErr w:type="spellStart"/>
      <w:r w:rsidRPr="00393C0A">
        <w:rPr>
          <w:rFonts w:ascii="Times New Roman" w:hAnsi="Times New Roman" w:cs="Times New Roman"/>
        </w:rPr>
        <w:t>kibervédelmi</w:t>
      </w:r>
      <w:proofErr w:type="spellEnd"/>
      <w:r w:rsidRPr="00393C0A">
        <w:rPr>
          <w:rFonts w:ascii="Times New Roman" w:hAnsi="Times New Roman" w:cs="Times New Roman"/>
        </w:rPr>
        <w:t xml:space="preserve"> törvény és a </w:t>
      </w:r>
      <w:proofErr w:type="spellStart"/>
      <w:r w:rsidRPr="00393C0A">
        <w:rPr>
          <w:rFonts w:ascii="Times New Roman" w:hAnsi="Times New Roman" w:cs="Times New Roman"/>
        </w:rPr>
        <w:t>kibervédelmi</w:t>
      </w:r>
      <w:proofErr w:type="spellEnd"/>
      <w:r w:rsidRPr="00393C0A">
        <w:rPr>
          <w:rFonts w:ascii="Times New Roman" w:hAnsi="Times New Roman" w:cs="Times New Roman"/>
        </w:rPr>
        <w:t xml:space="preserve"> szervezetek. Szoftverjoggal kapcsolatos törvénysértések, jogesetek, BSA</w:t>
      </w:r>
      <w:r>
        <w:rPr>
          <w:rFonts w:ascii="Times New Roman" w:hAnsi="Times New Roman" w:cs="Times New Roman"/>
        </w:rPr>
        <w:t xml:space="preserve">. </w:t>
      </w:r>
    </w:p>
    <w:p w14:paraId="72C8907D" w14:textId="642B83E1" w:rsidR="00416D38" w:rsidRDefault="007C58F5" w:rsidP="006F163D">
      <w:pPr>
        <w:pStyle w:val="Listaszerbekezds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7C58F5">
        <w:rPr>
          <w:rFonts w:ascii="Times New Roman" w:hAnsi="Times New Roman" w:cs="Times New Roman"/>
          <w:b/>
        </w:rPr>
        <w:t>Számítógépes grafika és animáció</w:t>
      </w:r>
      <w:r w:rsidR="00393C0A">
        <w:rPr>
          <w:rFonts w:ascii="Times New Roman" w:hAnsi="Times New Roman" w:cs="Times New Roman"/>
          <w:b/>
        </w:rPr>
        <w:t xml:space="preserve">: </w:t>
      </w:r>
      <w:r w:rsidRPr="007C58F5">
        <w:rPr>
          <w:rFonts w:ascii="Times New Roman" w:hAnsi="Times New Roman" w:cs="Times New Roman"/>
          <w:bCs/>
        </w:rPr>
        <w:t>vektor és pixelgrafikus fájlformátumo</w:t>
      </w:r>
      <w:r>
        <w:rPr>
          <w:rFonts w:ascii="Times New Roman" w:hAnsi="Times New Roman" w:cs="Times New Roman"/>
          <w:bCs/>
        </w:rPr>
        <w:t>k</w:t>
      </w:r>
      <w:r w:rsidRPr="007C58F5">
        <w:rPr>
          <w:rFonts w:ascii="Times New Roman" w:hAnsi="Times New Roman" w:cs="Times New Roman"/>
          <w:bCs/>
        </w:rPr>
        <w:t>, ezek jellemzői, alkalmazásuk lehetőségei</w:t>
      </w:r>
      <w:r>
        <w:rPr>
          <w:rFonts w:ascii="Times New Roman" w:hAnsi="Times New Roman" w:cs="Times New Roman"/>
          <w:bCs/>
        </w:rPr>
        <w:t xml:space="preserve">. A </w:t>
      </w:r>
      <w:r w:rsidRPr="007C58F5">
        <w:rPr>
          <w:rFonts w:ascii="Times New Roman" w:hAnsi="Times New Roman" w:cs="Times New Roman"/>
          <w:bCs/>
        </w:rPr>
        <w:t>digitalizálás lehetőségei</w:t>
      </w:r>
      <w:r>
        <w:rPr>
          <w:rFonts w:ascii="Times New Roman" w:hAnsi="Times New Roman" w:cs="Times New Roman"/>
          <w:bCs/>
        </w:rPr>
        <w:t>, eszközei. Színrendszerek. A</w:t>
      </w:r>
      <w:r w:rsidRPr="007C58F5">
        <w:rPr>
          <w:rFonts w:ascii="Times New Roman" w:hAnsi="Times New Roman" w:cs="Times New Roman"/>
          <w:bCs/>
        </w:rPr>
        <w:t>nimációkészítés</w:t>
      </w:r>
      <w:r w:rsidR="00064383">
        <w:rPr>
          <w:rFonts w:ascii="Times New Roman" w:hAnsi="Times New Roman" w:cs="Times New Roman"/>
          <w:bCs/>
        </w:rPr>
        <w:t>i</w:t>
      </w:r>
      <w:r w:rsidRPr="007C58F5">
        <w:rPr>
          <w:rFonts w:ascii="Times New Roman" w:hAnsi="Times New Roman" w:cs="Times New Roman"/>
          <w:bCs/>
        </w:rPr>
        <w:t xml:space="preserve"> alapok</w:t>
      </w:r>
      <w:r w:rsidR="00064383">
        <w:rPr>
          <w:rFonts w:ascii="Times New Roman" w:hAnsi="Times New Roman" w:cs="Times New Roman"/>
          <w:bCs/>
        </w:rPr>
        <w:t>,</w:t>
      </w:r>
      <w:r w:rsidRPr="007C58F5">
        <w:rPr>
          <w:rFonts w:ascii="Times New Roman" w:hAnsi="Times New Roman" w:cs="Times New Roman"/>
          <w:bCs/>
        </w:rPr>
        <w:t xml:space="preserve"> eszköztár kezelése, alapvető műveletek: forgatás, duplikálás, tükrözés, szöveg és színkezelés</w:t>
      </w:r>
      <w:r>
        <w:rPr>
          <w:rFonts w:ascii="Times New Roman" w:hAnsi="Times New Roman" w:cs="Times New Roman"/>
          <w:bCs/>
        </w:rPr>
        <w:t>.</w:t>
      </w:r>
    </w:p>
    <w:p w14:paraId="4B92AAAA" w14:textId="77777777" w:rsidR="00CE56B8" w:rsidRDefault="00CE56B8" w:rsidP="00E0272B"/>
    <w:sectPr w:rsidR="00CE56B8" w:rsidSect="00D73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8A1"/>
    <w:multiLevelType w:val="hybridMultilevel"/>
    <w:tmpl w:val="94A069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65FA"/>
    <w:multiLevelType w:val="hybridMultilevel"/>
    <w:tmpl w:val="CED8E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B1290"/>
    <w:multiLevelType w:val="hybridMultilevel"/>
    <w:tmpl w:val="95845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31860"/>
    <w:multiLevelType w:val="hybridMultilevel"/>
    <w:tmpl w:val="AF56F9B8"/>
    <w:lvl w:ilvl="0" w:tplc="C4AC9FC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891719">
    <w:abstractNumId w:val="2"/>
  </w:num>
  <w:num w:numId="2" w16cid:durableId="1003893952">
    <w:abstractNumId w:val="0"/>
  </w:num>
  <w:num w:numId="3" w16cid:durableId="69160456">
    <w:abstractNumId w:val="1"/>
  </w:num>
  <w:num w:numId="4" w16cid:durableId="1748574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6B8"/>
    <w:rsid w:val="00064383"/>
    <w:rsid w:val="000D5B94"/>
    <w:rsid w:val="000E71A7"/>
    <w:rsid w:val="00141278"/>
    <w:rsid w:val="003278AB"/>
    <w:rsid w:val="00393C0A"/>
    <w:rsid w:val="003A1F72"/>
    <w:rsid w:val="003A286A"/>
    <w:rsid w:val="003C10C6"/>
    <w:rsid w:val="00416D38"/>
    <w:rsid w:val="00422224"/>
    <w:rsid w:val="006A4272"/>
    <w:rsid w:val="006F163D"/>
    <w:rsid w:val="007050FB"/>
    <w:rsid w:val="007722A2"/>
    <w:rsid w:val="007C58F5"/>
    <w:rsid w:val="008A246A"/>
    <w:rsid w:val="00925FAF"/>
    <w:rsid w:val="009C39AE"/>
    <w:rsid w:val="00B50244"/>
    <w:rsid w:val="00B87DFD"/>
    <w:rsid w:val="00BD7AD4"/>
    <w:rsid w:val="00C41280"/>
    <w:rsid w:val="00C41E9B"/>
    <w:rsid w:val="00CE56B8"/>
    <w:rsid w:val="00D53BBA"/>
    <w:rsid w:val="00D739BB"/>
    <w:rsid w:val="00E0272B"/>
    <w:rsid w:val="00EE6B02"/>
    <w:rsid w:val="00F43A6F"/>
    <w:rsid w:val="00F6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7134"/>
  <w15:chartTrackingRefBased/>
  <w15:docId w15:val="{4D3BF94A-99F5-498F-9034-3A6160EA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E5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56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CE56B8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1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16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635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ksanyi@aries.ektf.hu</cp:lastModifiedBy>
  <cp:revision>9</cp:revision>
  <dcterms:created xsi:type="dcterms:W3CDTF">2024-01-28T09:33:00Z</dcterms:created>
  <dcterms:modified xsi:type="dcterms:W3CDTF">2024-10-24T16:35:00Z</dcterms:modified>
</cp:coreProperties>
</file>