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74FD" w14:textId="77777777" w:rsidR="00FE25A5" w:rsidRPr="0053719F" w:rsidRDefault="00D95555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</w:rPr>
      </w:pPr>
      <w:r w:rsidRPr="0053719F">
        <w:rPr>
          <w:rFonts w:ascii="Times New Roman" w:hAnsi="Times New Roman" w:cs="Times New Roman"/>
          <w:sz w:val="28"/>
          <w:szCs w:val="28"/>
        </w:rPr>
        <w:t>Balogh Gergő</w:t>
      </w:r>
      <w:r w:rsidRPr="0053719F">
        <w:rPr>
          <w:rFonts w:ascii="Times New Roman" w:hAnsi="Times New Roman" w:cs="Times New Roman"/>
          <w:sz w:val="28"/>
          <w:szCs w:val="28"/>
        </w:rPr>
        <w:tab/>
        <w:t>Szakmai önéletrajz</w:t>
      </w:r>
    </w:p>
    <w:p w14:paraId="30FCFA08" w14:textId="77777777" w:rsidR="00FE25A5" w:rsidRPr="0053719F" w:rsidRDefault="00D95555">
      <w:pPr>
        <w:spacing w:after="240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FC416FB" wp14:editId="70B24EBB">
                <wp:extent cx="5715" cy="17780"/>
                <wp:effectExtent l="0" t="0" r="0" b="0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17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79F0A00" id="Téglalap 1" o:spid="_x0000_s1026" style="width:.45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" fillcolor="#00b0f0" stroked="f">
                <w10:anchorlock/>
              </v:rect>
            </w:pict>
          </mc:Fallback>
        </mc:AlternateContent>
      </w:r>
    </w:p>
    <w:p w14:paraId="7410E2F0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3719F">
        <w:rPr>
          <w:rFonts w:ascii="Times New Roman" w:hAnsi="Times New Roman" w:cs="Times New Roman"/>
          <w:sz w:val="24"/>
        </w:rPr>
        <w:t xml:space="preserve">Születési dátum, hely: </w:t>
      </w:r>
      <w:r w:rsidRPr="0053719F">
        <w:rPr>
          <w:rFonts w:ascii="Times New Roman" w:hAnsi="Times New Roman" w:cs="Times New Roman"/>
          <w:sz w:val="28"/>
        </w:rPr>
        <w:tab/>
      </w:r>
      <w:r w:rsidRPr="0053719F">
        <w:rPr>
          <w:rFonts w:ascii="Times New Roman" w:hAnsi="Times New Roman" w:cs="Times New Roman"/>
          <w:sz w:val="24"/>
        </w:rPr>
        <w:t>1991. 05. 21., Budapest</w:t>
      </w:r>
    </w:p>
    <w:p w14:paraId="46DF0FD1" w14:textId="42AFF56E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Elérhetőség:</w:t>
      </w:r>
      <w:r w:rsidRPr="0053719F">
        <w:rPr>
          <w:rFonts w:ascii="Times New Roman" w:hAnsi="Times New Roman" w:cs="Times New Roman"/>
          <w:sz w:val="28"/>
        </w:rPr>
        <w:t xml:space="preserve"> </w:t>
      </w:r>
      <w:r w:rsidRPr="0053719F">
        <w:rPr>
          <w:rFonts w:ascii="Times New Roman" w:hAnsi="Times New Roman" w:cs="Times New Roman"/>
          <w:sz w:val="28"/>
        </w:rPr>
        <w:tab/>
      </w:r>
      <w:r w:rsidRPr="0053719F">
        <w:rPr>
          <w:rFonts w:ascii="Times New Roman" w:hAnsi="Times New Roman" w:cs="Times New Roman"/>
          <w:sz w:val="24"/>
        </w:rPr>
        <w:t>balogh</w:t>
      </w:r>
      <w:r w:rsidR="00B25689" w:rsidRPr="0053719F">
        <w:rPr>
          <w:rFonts w:ascii="Times New Roman" w:hAnsi="Times New Roman" w:cs="Times New Roman"/>
          <w:sz w:val="24"/>
        </w:rPr>
        <w:t>.</w:t>
      </w:r>
      <w:r w:rsidRPr="0053719F">
        <w:rPr>
          <w:rFonts w:ascii="Times New Roman" w:hAnsi="Times New Roman" w:cs="Times New Roman"/>
          <w:sz w:val="24"/>
        </w:rPr>
        <w:t>gergo@</w:t>
      </w:r>
      <w:r w:rsidR="00B25689" w:rsidRPr="0053719F">
        <w:rPr>
          <w:rFonts w:ascii="Times New Roman" w:hAnsi="Times New Roman" w:cs="Times New Roman"/>
          <w:sz w:val="24"/>
        </w:rPr>
        <w:t>uni-eszterhazy.hu</w:t>
      </w:r>
    </w:p>
    <w:p w14:paraId="1AD4F23B" w14:textId="77777777" w:rsidR="00FE25A5" w:rsidRPr="0053719F" w:rsidRDefault="00FE2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65D72BC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 xml:space="preserve">Tanulmányok: </w:t>
      </w:r>
      <w:r w:rsidRPr="0053719F">
        <w:rPr>
          <w:rFonts w:ascii="Times New Roman" w:hAnsi="Times New Roman" w:cs="Times New Roman"/>
          <w:sz w:val="28"/>
        </w:rPr>
        <w:tab/>
      </w:r>
      <w:r w:rsidRPr="0053719F">
        <w:rPr>
          <w:rFonts w:ascii="Times New Roman" w:hAnsi="Times New Roman" w:cs="Times New Roman"/>
          <w:sz w:val="24"/>
        </w:rPr>
        <w:t>Eötvös Loránd Tudományegyetem,</w:t>
      </w:r>
    </w:p>
    <w:p w14:paraId="7A078410" w14:textId="5B9777A1" w:rsidR="00FE25A5" w:rsidRPr="0053719F" w:rsidRDefault="00D95555" w:rsidP="008B2BCA">
      <w:pPr>
        <w:tabs>
          <w:tab w:val="left" w:pos="3402"/>
        </w:tabs>
        <w:spacing w:after="0"/>
        <w:ind w:left="3402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  <w:szCs w:val="24"/>
        </w:rPr>
        <w:t>Általános irodalom- és kultúratudomány doktori program, PhD-képzés (2016–</w:t>
      </w:r>
      <w:r w:rsidR="00632CEB" w:rsidRPr="0053719F">
        <w:rPr>
          <w:rFonts w:ascii="Times New Roman" w:hAnsi="Times New Roman" w:cs="Times New Roman"/>
          <w:sz w:val="24"/>
          <w:szCs w:val="24"/>
        </w:rPr>
        <w:t>2020</w:t>
      </w:r>
      <w:r w:rsidR="008B2BCA" w:rsidRPr="0053719F">
        <w:rPr>
          <w:rFonts w:ascii="Times New Roman" w:hAnsi="Times New Roman" w:cs="Times New Roman"/>
          <w:sz w:val="24"/>
          <w:szCs w:val="24"/>
        </w:rPr>
        <w:t>, fokozatszerzés: 2022, summa cum laude</w:t>
      </w:r>
      <w:r w:rsidRPr="0053719F">
        <w:rPr>
          <w:rFonts w:ascii="Times New Roman" w:hAnsi="Times New Roman" w:cs="Times New Roman"/>
          <w:sz w:val="24"/>
          <w:szCs w:val="24"/>
        </w:rPr>
        <w:t>)</w:t>
      </w:r>
    </w:p>
    <w:p w14:paraId="0D625E10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  <w:szCs w:val="24"/>
        </w:rPr>
        <w:tab/>
        <w:t>Eötvös Lor</w:t>
      </w:r>
      <w:r w:rsidRPr="0053719F">
        <w:rPr>
          <w:rFonts w:ascii="Times New Roman" w:hAnsi="Times New Roman" w:cs="Times New Roman"/>
          <w:sz w:val="24"/>
        </w:rPr>
        <w:t>ánd Tudományegyetem,</w:t>
      </w:r>
    </w:p>
    <w:p w14:paraId="11BF5638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ab/>
        <w:t>Irodalom- és kultúratudomány MA (2014–2016)</w:t>
      </w:r>
    </w:p>
    <w:p w14:paraId="745B63FA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  <w:t xml:space="preserve">Eszterházy Károly Főiskola, </w:t>
      </w:r>
    </w:p>
    <w:p w14:paraId="71177284" w14:textId="77777777" w:rsidR="00FE25A5" w:rsidRPr="0053719F" w:rsidRDefault="00D9555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  <w:t>magyar BA–etika modul (2011–2014)</w:t>
      </w:r>
    </w:p>
    <w:p w14:paraId="2B91262B" w14:textId="77777777" w:rsidR="00FE25A5" w:rsidRPr="0053719F" w:rsidRDefault="00D95555">
      <w:pPr>
        <w:tabs>
          <w:tab w:val="left" w:pos="3402"/>
        </w:tabs>
        <w:spacing w:after="0"/>
        <w:ind w:left="3402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>Újpesti Két Tanítási Nyelvű Műszaki Szakközépiskola, Szakiskola és Gimnázium (2006–2010)</w:t>
      </w:r>
    </w:p>
    <w:p w14:paraId="7A720EF8" w14:textId="00240EAA" w:rsidR="00FE25A5" w:rsidRPr="0053719F" w:rsidRDefault="00FE25A5" w:rsidP="00646F8E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1B5A050" w14:textId="5DDD5987" w:rsidR="00424FB3" w:rsidRPr="0053719F" w:rsidRDefault="00646F8E" w:rsidP="001D0091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Díj:</w:t>
      </w:r>
      <w:r w:rsidRPr="0053719F">
        <w:rPr>
          <w:rFonts w:ascii="Times New Roman" w:hAnsi="Times New Roman" w:cs="Times New Roman"/>
          <w:sz w:val="24"/>
        </w:rPr>
        <w:tab/>
      </w:r>
      <w:r w:rsidR="00424FB3" w:rsidRPr="0053719F">
        <w:rPr>
          <w:rFonts w:ascii="Times New Roman" w:hAnsi="Times New Roman" w:cs="Times New Roman"/>
          <w:b/>
          <w:bCs/>
          <w:sz w:val="24"/>
        </w:rPr>
        <w:t xml:space="preserve">Kanyó Zoltán Irodalomelméleti Díj </w:t>
      </w:r>
      <w:r w:rsidR="00424FB3" w:rsidRPr="0053719F">
        <w:rPr>
          <w:rFonts w:ascii="Times New Roman" w:hAnsi="Times New Roman" w:cs="Times New Roman"/>
          <w:sz w:val="24"/>
        </w:rPr>
        <w:t>(Szegedi Tudományegyetem, 2023)</w:t>
      </w:r>
    </w:p>
    <w:p w14:paraId="5CFA5A91" w14:textId="6FD3F33A" w:rsidR="00AD562D" w:rsidRPr="0053719F" w:rsidRDefault="00424FB3" w:rsidP="001D0091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1D0091" w:rsidRPr="0053719F">
        <w:rPr>
          <w:rFonts w:ascii="Times New Roman" w:hAnsi="Times New Roman" w:cs="Times New Roman"/>
          <w:b/>
          <w:bCs/>
          <w:sz w:val="24"/>
        </w:rPr>
        <w:t>Tudományos Publikációs Díj</w:t>
      </w:r>
      <w:r w:rsidR="001D0091" w:rsidRPr="0053719F">
        <w:rPr>
          <w:rFonts w:ascii="Times New Roman" w:hAnsi="Times New Roman" w:cs="Times New Roman"/>
          <w:sz w:val="24"/>
        </w:rPr>
        <w:t xml:space="preserve"> </w:t>
      </w:r>
      <w:r w:rsidR="00B126BC" w:rsidRPr="0053719F">
        <w:rPr>
          <w:rFonts w:ascii="Times New Roman" w:hAnsi="Times New Roman" w:cs="Times New Roman"/>
          <w:sz w:val="24"/>
        </w:rPr>
        <w:t>(</w:t>
      </w:r>
      <w:r w:rsidR="001D0091" w:rsidRPr="0053719F">
        <w:rPr>
          <w:rFonts w:ascii="Times New Roman" w:hAnsi="Times New Roman" w:cs="Times New Roman"/>
          <w:sz w:val="24"/>
        </w:rPr>
        <w:t>Eszterházy Károly Egyetem, 2021.</w:t>
      </w:r>
      <w:r w:rsidR="00B126BC" w:rsidRPr="0053719F">
        <w:rPr>
          <w:rFonts w:ascii="Times New Roman" w:hAnsi="Times New Roman" w:cs="Times New Roman"/>
          <w:sz w:val="24"/>
        </w:rPr>
        <w:t>)</w:t>
      </w:r>
    </w:p>
    <w:p w14:paraId="02534C3B" w14:textId="0B714D43" w:rsidR="00646F8E" w:rsidRPr="0053719F" w:rsidRDefault="00AD562D" w:rsidP="00646F8E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646F8E" w:rsidRPr="0053719F">
        <w:rPr>
          <w:rFonts w:ascii="Times New Roman" w:hAnsi="Times New Roman" w:cs="Times New Roman"/>
          <w:b/>
          <w:bCs/>
          <w:sz w:val="24"/>
        </w:rPr>
        <w:t>Alföld-díj</w:t>
      </w:r>
      <w:r w:rsidR="00555C37" w:rsidRPr="0053719F">
        <w:rPr>
          <w:rFonts w:ascii="Times New Roman" w:hAnsi="Times New Roman" w:cs="Times New Roman"/>
          <w:sz w:val="24"/>
        </w:rPr>
        <w:t>, 2020.</w:t>
      </w:r>
    </w:p>
    <w:p w14:paraId="1900B8F5" w14:textId="20D9BF4A" w:rsidR="003245FA" w:rsidRPr="0053719F" w:rsidRDefault="003245FA" w:rsidP="00555C37">
      <w:pPr>
        <w:tabs>
          <w:tab w:val="left" w:pos="3402"/>
        </w:tabs>
        <w:spacing w:after="0"/>
        <w:ind w:left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b/>
          <w:bCs/>
          <w:sz w:val="24"/>
        </w:rPr>
        <w:t>Határ-pályázat</w:t>
      </w:r>
      <w:r w:rsidRPr="0053719F">
        <w:rPr>
          <w:rFonts w:ascii="Times New Roman" w:hAnsi="Times New Roman" w:cs="Times New Roman"/>
          <w:sz w:val="24"/>
        </w:rPr>
        <w:t>, értekező próza, 3. helyezés, Alföld, 2019.</w:t>
      </w:r>
    </w:p>
    <w:p w14:paraId="1C5B7C51" w14:textId="58B7A9FA" w:rsidR="00555C37" w:rsidRPr="0053719F" w:rsidRDefault="00555C37" w:rsidP="00555C37">
      <w:pPr>
        <w:tabs>
          <w:tab w:val="left" w:pos="3402"/>
        </w:tabs>
        <w:spacing w:after="0"/>
        <w:ind w:left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b/>
          <w:bCs/>
          <w:sz w:val="24"/>
        </w:rPr>
        <w:t>Hallgató a tudományért díj</w:t>
      </w:r>
      <w:r w:rsidRPr="0053719F">
        <w:rPr>
          <w:rFonts w:ascii="Times New Roman" w:hAnsi="Times New Roman" w:cs="Times New Roman"/>
          <w:sz w:val="24"/>
        </w:rPr>
        <w:t xml:space="preserve"> (Eszterházy Károly Főiskola, Eger, 2014)</w:t>
      </w:r>
    </w:p>
    <w:p w14:paraId="78917AE1" w14:textId="77777777" w:rsidR="00646F8E" w:rsidRPr="0053719F" w:rsidRDefault="00646F8E" w:rsidP="00E96900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3BC68EF" w14:textId="1DE602E5" w:rsidR="00835D86" w:rsidRPr="0053719F" w:rsidRDefault="00D95555" w:rsidP="003B4D81">
      <w:pPr>
        <w:tabs>
          <w:tab w:val="left" w:pos="3402"/>
        </w:tabs>
        <w:spacing w:after="0"/>
        <w:ind w:left="708" w:hanging="708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Ösztöndíj</w:t>
      </w:r>
      <w:r w:rsidR="00B9760E" w:rsidRPr="0053719F">
        <w:rPr>
          <w:rFonts w:ascii="Times New Roman" w:hAnsi="Times New Roman" w:cs="Times New Roman"/>
          <w:sz w:val="24"/>
        </w:rPr>
        <w:t>:</w:t>
      </w:r>
      <w:r w:rsidR="00B9760E" w:rsidRPr="0053719F">
        <w:rPr>
          <w:rFonts w:ascii="Times New Roman" w:hAnsi="Times New Roman" w:cs="Times New Roman"/>
          <w:sz w:val="24"/>
        </w:rPr>
        <w:tab/>
      </w:r>
      <w:r w:rsidR="00835D86" w:rsidRPr="0053719F">
        <w:rPr>
          <w:rFonts w:ascii="Times New Roman" w:hAnsi="Times New Roman" w:cs="Times New Roman"/>
          <w:b/>
          <w:bCs/>
          <w:sz w:val="24"/>
        </w:rPr>
        <w:t>Bolyai János Kutatási Ösztöndíj</w:t>
      </w:r>
      <w:r w:rsidR="00835D86" w:rsidRPr="0053719F">
        <w:rPr>
          <w:rFonts w:ascii="Times New Roman" w:hAnsi="Times New Roman" w:cs="Times New Roman"/>
          <w:sz w:val="24"/>
        </w:rPr>
        <w:t xml:space="preserve"> (2023–</w:t>
      </w:r>
      <w:r w:rsidR="00424FB3" w:rsidRPr="0053719F">
        <w:rPr>
          <w:rFonts w:ascii="Times New Roman" w:hAnsi="Times New Roman" w:cs="Times New Roman"/>
          <w:sz w:val="24"/>
        </w:rPr>
        <w:t>2026)</w:t>
      </w:r>
    </w:p>
    <w:p w14:paraId="07563A5A" w14:textId="6F259638" w:rsidR="00BE3231" w:rsidRPr="0053719F" w:rsidRDefault="00835D86" w:rsidP="003B4D81">
      <w:pPr>
        <w:tabs>
          <w:tab w:val="left" w:pos="3402"/>
        </w:tabs>
        <w:spacing w:after="0"/>
        <w:ind w:left="708" w:hanging="708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sz w:val="24"/>
        </w:rPr>
        <w:tab/>
      </w:r>
      <w:r w:rsidR="00BE3231" w:rsidRPr="0053719F">
        <w:rPr>
          <w:rFonts w:ascii="Times New Roman" w:hAnsi="Times New Roman" w:cs="Times New Roman"/>
          <w:b/>
          <w:bCs/>
          <w:sz w:val="24"/>
        </w:rPr>
        <w:t>Új Nemzeti Kiválóság Program</w:t>
      </w:r>
      <w:r w:rsidR="00BE3231" w:rsidRPr="0053719F">
        <w:rPr>
          <w:rFonts w:ascii="Times New Roman" w:hAnsi="Times New Roman" w:cs="Times New Roman"/>
          <w:sz w:val="24"/>
        </w:rPr>
        <w:t xml:space="preserve"> (2020–2021)</w:t>
      </w:r>
    </w:p>
    <w:p w14:paraId="37090BDC" w14:textId="06CC7437" w:rsidR="00F1623D" w:rsidRPr="0053719F" w:rsidRDefault="00BE3231" w:rsidP="003B4D81">
      <w:pPr>
        <w:tabs>
          <w:tab w:val="left" w:pos="3402"/>
        </w:tabs>
        <w:spacing w:after="0"/>
        <w:ind w:left="708" w:hanging="708"/>
        <w:jc w:val="both"/>
        <w:rPr>
          <w:rFonts w:ascii="Times New Roman" w:hAnsi="Times New Roman" w:cs="Times New Roman"/>
          <w:b/>
          <w:bCs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sz w:val="24"/>
        </w:rPr>
        <w:tab/>
      </w:r>
      <w:r w:rsidR="00040222" w:rsidRPr="0053719F">
        <w:rPr>
          <w:rFonts w:ascii="Times New Roman" w:hAnsi="Times New Roman" w:cs="Times New Roman"/>
          <w:b/>
          <w:bCs/>
          <w:sz w:val="24"/>
        </w:rPr>
        <w:t xml:space="preserve">Batthány Lajos Alapítvány </w:t>
      </w:r>
      <w:r w:rsidR="003B0A4C" w:rsidRPr="0053719F">
        <w:rPr>
          <w:rFonts w:ascii="Times New Roman" w:hAnsi="Times New Roman" w:cs="Times New Roman"/>
          <w:b/>
          <w:bCs/>
          <w:sz w:val="24"/>
        </w:rPr>
        <w:t xml:space="preserve">Doktori </w:t>
      </w:r>
      <w:r w:rsidR="003B4D81" w:rsidRPr="0053719F">
        <w:rPr>
          <w:rFonts w:ascii="Times New Roman" w:hAnsi="Times New Roman" w:cs="Times New Roman"/>
          <w:b/>
          <w:bCs/>
          <w:sz w:val="24"/>
        </w:rPr>
        <w:t xml:space="preserve">Ösztöndíj </w:t>
      </w:r>
    </w:p>
    <w:p w14:paraId="134F742F" w14:textId="2FA03A39" w:rsidR="00040222" w:rsidRPr="0053719F" w:rsidRDefault="00F1623D" w:rsidP="00F1623D">
      <w:pPr>
        <w:tabs>
          <w:tab w:val="left" w:pos="3402"/>
        </w:tabs>
        <w:spacing w:after="0"/>
        <w:ind w:left="708" w:hanging="708"/>
        <w:jc w:val="both"/>
        <w:rPr>
          <w:rFonts w:ascii="Times New Roman" w:hAnsi="Times New Roman" w:cs="Times New Roman"/>
          <w:b/>
          <w:bCs/>
          <w:sz w:val="24"/>
        </w:rPr>
      </w:pPr>
      <w:r w:rsidRPr="0053719F">
        <w:rPr>
          <w:rFonts w:ascii="Times New Roman" w:hAnsi="Times New Roman" w:cs="Times New Roman"/>
          <w:b/>
          <w:bCs/>
          <w:sz w:val="24"/>
        </w:rPr>
        <w:tab/>
      </w:r>
      <w:r w:rsidRPr="0053719F">
        <w:rPr>
          <w:rFonts w:ascii="Times New Roman" w:hAnsi="Times New Roman" w:cs="Times New Roman"/>
          <w:b/>
          <w:bCs/>
          <w:sz w:val="24"/>
        </w:rPr>
        <w:tab/>
      </w:r>
      <w:r w:rsidR="003B4D81" w:rsidRPr="0053719F">
        <w:rPr>
          <w:rFonts w:ascii="Times New Roman" w:hAnsi="Times New Roman" w:cs="Times New Roman"/>
          <w:b/>
          <w:bCs/>
          <w:sz w:val="24"/>
        </w:rPr>
        <w:t>Támogatási Program</w:t>
      </w:r>
      <w:r w:rsidR="003B4D81" w:rsidRPr="0053719F">
        <w:rPr>
          <w:rFonts w:ascii="Times New Roman" w:hAnsi="Times New Roman" w:cs="Times New Roman"/>
          <w:sz w:val="24"/>
        </w:rPr>
        <w:t xml:space="preserve"> (2020–</w:t>
      </w:r>
      <w:r w:rsidR="004752B2" w:rsidRPr="0053719F">
        <w:rPr>
          <w:rFonts w:ascii="Times New Roman" w:hAnsi="Times New Roman" w:cs="Times New Roman"/>
          <w:sz w:val="24"/>
        </w:rPr>
        <w:t>2021</w:t>
      </w:r>
      <w:r w:rsidR="003B4D81" w:rsidRPr="0053719F">
        <w:rPr>
          <w:rFonts w:ascii="Times New Roman" w:hAnsi="Times New Roman" w:cs="Times New Roman"/>
          <w:sz w:val="24"/>
        </w:rPr>
        <w:t xml:space="preserve">) </w:t>
      </w:r>
    </w:p>
    <w:p w14:paraId="03258F41" w14:textId="77777777" w:rsidR="00F1623D" w:rsidRPr="0053719F" w:rsidRDefault="00040222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A86ACE" w:rsidRPr="0053719F">
        <w:rPr>
          <w:rFonts w:ascii="Times New Roman" w:hAnsi="Times New Roman" w:cs="Times New Roman"/>
          <w:b/>
          <w:bCs/>
          <w:sz w:val="24"/>
        </w:rPr>
        <w:t>Era</w:t>
      </w:r>
      <w:r w:rsidR="00B9760E" w:rsidRPr="0053719F">
        <w:rPr>
          <w:rFonts w:ascii="Times New Roman" w:hAnsi="Times New Roman" w:cs="Times New Roman"/>
          <w:b/>
          <w:bCs/>
          <w:sz w:val="24"/>
        </w:rPr>
        <w:t>s</w:t>
      </w:r>
      <w:r w:rsidR="00A86ACE" w:rsidRPr="0053719F">
        <w:rPr>
          <w:rFonts w:ascii="Times New Roman" w:hAnsi="Times New Roman" w:cs="Times New Roman"/>
          <w:b/>
          <w:bCs/>
          <w:sz w:val="24"/>
        </w:rPr>
        <w:t>mus+, szakmai gyakorlat</w:t>
      </w:r>
      <w:r w:rsidR="00A86ACE" w:rsidRPr="0053719F">
        <w:rPr>
          <w:rFonts w:ascii="Times New Roman" w:hAnsi="Times New Roman" w:cs="Times New Roman"/>
          <w:sz w:val="24"/>
        </w:rPr>
        <w:t xml:space="preserve"> </w:t>
      </w:r>
      <w:r w:rsidR="00B9760E" w:rsidRPr="0053719F">
        <w:rPr>
          <w:rFonts w:ascii="Times New Roman" w:hAnsi="Times New Roman" w:cs="Times New Roman"/>
          <w:sz w:val="24"/>
        </w:rPr>
        <w:t xml:space="preserve">– Humboldt Universität </w:t>
      </w:r>
    </w:p>
    <w:p w14:paraId="0E68E888" w14:textId="751B8F31" w:rsidR="00A86ACE" w:rsidRPr="0053719F" w:rsidRDefault="00F1623D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B9760E" w:rsidRPr="0053719F">
        <w:rPr>
          <w:rFonts w:ascii="Times New Roman" w:hAnsi="Times New Roman" w:cs="Times New Roman"/>
          <w:sz w:val="24"/>
        </w:rPr>
        <w:t>zu Berlin (2019. szeptember</w:t>
      </w:r>
      <w:r w:rsidR="000E3A5C" w:rsidRPr="0053719F">
        <w:rPr>
          <w:rFonts w:ascii="Times New Roman" w:hAnsi="Times New Roman" w:cs="Times New Roman"/>
          <w:sz w:val="24"/>
        </w:rPr>
        <w:t>–december)</w:t>
      </w:r>
    </w:p>
    <w:p w14:paraId="04B527A6" w14:textId="3D514589" w:rsidR="00E72F0C" w:rsidRPr="0053719F" w:rsidRDefault="00A86ACE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E72F0C" w:rsidRPr="0053719F">
        <w:rPr>
          <w:rFonts w:ascii="Times New Roman" w:hAnsi="Times New Roman" w:cs="Times New Roman"/>
          <w:b/>
          <w:bCs/>
          <w:sz w:val="24"/>
        </w:rPr>
        <w:t>Új Nemzeti Kiválóság Program</w:t>
      </w:r>
      <w:r w:rsidR="00E72F0C" w:rsidRPr="0053719F">
        <w:rPr>
          <w:rFonts w:ascii="Times New Roman" w:hAnsi="Times New Roman" w:cs="Times New Roman"/>
          <w:sz w:val="24"/>
        </w:rPr>
        <w:t xml:space="preserve"> (2018–2019)</w:t>
      </w:r>
    </w:p>
    <w:p w14:paraId="34BEBFFB" w14:textId="77777777" w:rsidR="00FE25A5" w:rsidRPr="0053719F" w:rsidRDefault="00E72F0C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D95555" w:rsidRPr="0053719F">
        <w:rPr>
          <w:rFonts w:ascii="Times New Roman" w:hAnsi="Times New Roman" w:cs="Times New Roman"/>
          <w:b/>
          <w:bCs/>
          <w:sz w:val="24"/>
        </w:rPr>
        <w:t>Doktori ösztöndíj</w:t>
      </w:r>
      <w:r w:rsidR="00D95555" w:rsidRPr="0053719F">
        <w:rPr>
          <w:rFonts w:ascii="Times New Roman" w:hAnsi="Times New Roman" w:cs="Times New Roman"/>
          <w:sz w:val="24"/>
        </w:rPr>
        <w:t xml:space="preserve"> – ELTE BTK, Irodalomtudományi</w:t>
      </w:r>
      <w:r w:rsidR="00D95555" w:rsidRPr="0053719F">
        <w:rPr>
          <w:rFonts w:ascii="Times New Roman" w:hAnsi="Times New Roman" w:cs="Times New Roman"/>
          <w:sz w:val="24"/>
        </w:rPr>
        <w:tab/>
        <w:t xml:space="preserve">Doktori </w:t>
      </w:r>
      <w:r w:rsidR="00D95555" w:rsidRPr="0053719F">
        <w:rPr>
          <w:rFonts w:ascii="Times New Roman" w:hAnsi="Times New Roman" w:cs="Times New Roman"/>
          <w:sz w:val="24"/>
        </w:rPr>
        <w:tab/>
        <w:t xml:space="preserve">Iskola, Általános irodalom- és kultúratudomány </w:t>
      </w:r>
      <w:r w:rsidR="00D95555" w:rsidRPr="0053719F">
        <w:rPr>
          <w:rFonts w:ascii="Times New Roman" w:hAnsi="Times New Roman" w:cs="Times New Roman"/>
          <w:sz w:val="24"/>
        </w:rPr>
        <w:tab/>
        <w:t>program (2016–2020)</w:t>
      </w:r>
    </w:p>
    <w:p w14:paraId="14D7CE43" w14:textId="77777777" w:rsidR="00FE25A5" w:rsidRPr="0053719F" w:rsidRDefault="00FE2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6109E28" w14:textId="567A53E5" w:rsidR="00FE25A5" w:rsidRPr="0053719F" w:rsidRDefault="00572D46">
      <w:pPr>
        <w:tabs>
          <w:tab w:val="left" w:pos="3402"/>
          <w:tab w:val="left" w:pos="4710"/>
          <w:tab w:val="left" w:pos="4755"/>
        </w:tabs>
        <w:spacing w:after="0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>Nyelvvizsga</w:t>
      </w:r>
      <w:r w:rsidR="00D95555" w:rsidRPr="0053719F">
        <w:rPr>
          <w:rFonts w:ascii="Times New Roman" w:hAnsi="Times New Roman" w:cs="Times New Roman"/>
          <w:sz w:val="24"/>
        </w:rPr>
        <w:t>:</w:t>
      </w:r>
      <w:r w:rsidR="00D95555" w:rsidRPr="0053719F">
        <w:rPr>
          <w:rFonts w:ascii="Times New Roman" w:hAnsi="Times New Roman" w:cs="Times New Roman"/>
          <w:sz w:val="28"/>
        </w:rPr>
        <w:tab/>
      </w:r>
      <w:r w:rsidR="00D95555" w:rsidRPr="0053719F">
        <w:rPr>
          <w:rFonts w:ascii="Times New Roman" w:hAnsi="Times New Roman" w:cs="Times New Roman"/>
          <w:sz w:val="24"/>
        </w:rPr>
        <w:t>angol középfok (komplex)</w:t>
      </w:r>
    </w:p>
    <w:p w14:paraId="369038C0" w14:textId="1CC83B62" w:rsidR="00FE25A5" w:rsidRPr="0053719F" w:rsidRDefault="00572D46" w:rsidP="00572D4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8"/>
        </w:rPr>
        <w:tab/>
      </w:r>
      <w:r w:rsidR="00D95555" w:rsidRPr="0053719F">
        <w:rPr>
          <w:rFonts w:ascii="Times New Roman" w:hAnsi="Times New Roman" w:cs="Times New Roman"/>
          <w:sz w:val="24"/>
          <w:szCs w:val="24"/>
        </w:rPr>
        <w:t>német középfok (komplex)</w:t>
      </w:r>
    </w:p>
    <w:p w14:paraId="55DDFDE2" w14:textId="77777777" w:rsidR="00FE25A5" w:rsidRPr="0053719F" w:rsidRDefault="00FE2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B8F2FB1" w14:textId="0FB6D3FC" w:rsidR="00E80596" w:rsidRPr="0053719F" w:rsidRDefault="00D9555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Tag:</w:t>
      </w:r>
      <w:r w:rsidRPr="0053719F">
        <w:rPr>
          <w:rFonts w:ascii="Times New Roman" w:hAnsi="Times New Roman" w:cs="Times New Roman"/>
          <w:sz w:val="24"/>
        </w:rPr>
        <w:tab/>
      </w:r>
      <w:r w:rsidR="00E80596" w:rsidRPr="0053719F">
        <w:rPr>
          <w:rFonts w:ascii="Times New Roman" w:hAnsi="Times New Roman" w:cs="Times New Roman"/>
          <w:b/>
          <w:bCs/>
          <w:sz w:val="24"/>
        </w:rPr>
        <w:t>OTKA</w:t>
      </w:r>
      <w:r w:rsidR="00E218FF" w:rsidRPr="0053719F">
        <w:rPr>
          <w:rFonts w:ascii="Times New Roman" w:hAnsi="Times New Roman" w:cs="Times New Roman"/>
          <w:b/>
          <w:bCs/>
          <w:sz w:val="24"/>
        </w:rPr>
        <w:t>-kutatócsoport</w:t>
      </w:r>
      <w:r w:rsidR="00E218FF" w:rsidRPr="0053719F">
        <w:rPr>
          <w:rFonts w:ascii="Times New Roman" w:hAnsi="Times New Roman" w:cs="Times New Roman"/>
          <w:sz w:val="24"/>
        </w:rPr>
        <w:t>, ELTE–DE</w:t>
      </w:r>
      <w:r w:rsidR="00491F9A" w:rsidRPr="0053719F">
        <w:rPr>
          <w:rFonts w:ascii="Times New Roman" w:hAnsi="Times New Roman" w:cs="Times New Roman"/>
          <w:sz w:val="24"/>
        </w:rPr>
        <w:t>,</w:t>
      </w:r>
      <w:r w:rsidR="00E218FF" w:rsidRPr="0053719F">
        <w:rPr>
          <w:rFonts w:ascii="Times New Roman" w:hAnsi="Times New Roman" w:cs="Times New Roman"/>
          <w:sz w:val="24"/>
        </w:rPr>
        <w:t xml:space="preserve"> Biopoétika a 20–21. századi </w:t>
      </w:r>
      <w:r w:rsidR="00E218FF" w:rsidRPr="0053719F">
        <w:rPr>
          <w:rFonts w:ascii="Times New Roman" w:hAnsi="Times New Roman" w:cs="Times New Roman"/>
          <w:sz w:val="24"/>
          <w:szCs w:val="24"/>
        </w:rPr>
        <w:t xml:space="preserve">magyar irodalomban </w:t>
      </w:r>
      <w:r w:rsidR="00683379" w:rsidRPr="0053719F">
        <w:rPr>
          <w:rFonts w:ascii="Times New Roman" w:hAnsi="Times New Roman" w:cs="Times New Roman"/>
          <w:sz w:val="24"/>
          <w:szCs w:val="24"/>
        </w:rPr>
        <w:t>(</w:t>
      </w:r>
      <w:r w:rsidR="00683379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NKFIH K 132113)</w:t>
      </w:r>
      <w:r w:rsidR="00491F9A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32366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junior kutató</w:t>
      </w:r>
      <w:r w:rsidR="00491F9A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3013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91F9A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1D45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="00D32699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–202</w:t>
      </w:r>
      <w:r w:rsidR="001D45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23013" w:rsidRPr="0053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4061A2AA" w14:textId="1DD2DCB2" w:rsidR="00F36650" w:rsidRPr="0053719F" w:rsidRDefault="00E80596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lastRenderedPageBreak/>
        <w:tab/>
      </w:r>
      <w:r w:rsidR="00F36650" w:rsidRPr="0053719F">
        <w:rPr>
          <w:rFonts w:ascii="Times New Roman" w:hAnsi="Times New Roman" w:cs="Times New Roman"/>
          <w:b/>
          <w:bCs/>
          <w:sz w:val="24"/>
        </w:rPr>
        <w:t>Lendület-kutatócsoport</w:t>
      </w:r>
      <w:r w:rsidR="00E00C53" w:rsidRPr="0053719F">
        <w:rPr>
          <w:rFonts w:ascii="Times New Roman" w:hAnsi="Times New Roman" w:cs="Times New Roman"/>
          <w:sz w:val="24"/>
        </w:rPr>
        <w:t>, MTA</w:t>
      </w:r>
      <w:r w:rsidR="00491F9A" w:rsidRPr="0053719F">
        <w:rPr>
          <w:rFonts w:ascii="Times New Roman" w:hAnsi="Times New Roman" w:cs="Times New Roman"/>
          <w:sz w:val="24"/>
        </w:rPr>
        <w:t>,</w:t>
      </w:r>
      <w:r w:rsidR="00F36650" w:rsidRPr="0053719F">
        <w:rPr>
          <w:rFonts w:ascii="Times New Roman" w:hAnsi="Times New Roman" w:cs="Times New Roman"/>
          <w:sz w:val="24"/>
        </w:rPr>
        <w:t xml:space="preserve"> </w:t>
      </w:r>
      <w:r w:rsidR="00F36650" w:rsidRPr="0053719F">
        <w:rPr>
          <w:rFonts w:ascii="Times New Roman" w:hAnsi="Times New Roman" w:cs="Times New Roman"/>
          <w:sz w:val="24"/>
          <w:szCs w:val="24"/>
        </w:rPr>
        <w:t>A 19. századi magyar irodalom politikai gazdaságtana</w:t>
      </w:r>
      <w:r w:rsidR="008A64E6" w:rsidRPr="0053719F">
        <w:rPr>
          <w:rFonts w:ascii="Times New Roman" w:hAnsi="Times New Roman" w:cs="Times New Roman"/>
          <w:sz w:val="24"/>
          <w:szCs w:val="24"/>
        </w:rPr>
        <w:t xml:space="preserve"> </w:t>
      </w:r>
      <w:r w:rsidR="00C23013" w:rsidRPr="0053719F">
        <w:rPr>
          <w:rFonts w:ascii="Times New Roman" w:hAnsi="Times New Roman" w:cs="Times New Roman"/>
          <w:sz w:val="24"/>
          <w:szCs w:val="24"/>
        </w:rPr>
        <w:t>(</w:t>
      </w:r>
      <w:r w:rsidR="00F36650" w:rsidRPr="0053719F">
        <w:rPr>
          <w:rFonts w:ascii="Times New Roman" w:hAnsi="Times New Roman" w:cs="Times New Roman"/>
          <w:sz w:val="24"/>
          <w:szCs w:val="24"/>
        </w:rPr>
        <w:t>2019–202</w:t>
      </w:r>
      <w:r w:rsidR="00AE30A4" w:rsidRPr="0053719F">
        <w:rPr>
          <w:rFonts w:ascii="Times New Roman" w:hAnsi="Times New Roman" w:cs="Times New Roman"/>
          <w:sz w:val="24"/>
          <w:szCs w:val="24"/>
        </w:rPr>
        <w:t>4</w:t>
      </w:r>
      <w:r w:rsidR="00C23013" w:rsidRPr="0053719F">
        <w:rPr>
          <w:rFonts w:ascii="Times New Roman" w:hAnsi="Times New Roman" w:cs="Times New Roman"/>
          <w:sz w:val="24"/>
          <w:szCs w:val="24"/>
        </w:rPr>
        <w:t>)</w:t>
      </w:r>
    </w:p>
    <w:p w14:paraId="7CAA2C3F" w14:textId="1882BC5D" w:rsidR="00B70C7D" w:rsidRPr="0053719F" w:rsidRDefault="00F36650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B70C7D" w:rsidRPr="0053719F">
        <w:rPr>
          <w:rFonts w:ascii="Times New Roman" w:hAnsi="Times New Roman" w:cs="Times New Roman"/>
          <w:b/>
          <w:bCs/>
          <w:sz w:val="24"/>
        </w:rPr>
        <w:t>Alkalmazott Kultúra- és Drámatudományi Kutatócsoport</w:t>
      </w:r>
      <w:r w:rsidR="00B70C7D" w:rsidRPr="0053719F">
        <w:rPr>
          <w:rFonts w:ascii="Times New Roman" w:hAnsi="Times New Roman" w:cs="Times New Roman"/>
          <w:sz w:val="24"/>
        </w:rPr>
        <w:t xml:space="preserve"> (tudományos segédmunkatárs, 2018–</w:t>
      </w:r>
      <w:r w:rsidR="004A5317" w:rsidRPr="0053719F">
        <w:rPr>
          <w:rFonts w:ascii="Times New Roman" w:hAnsi="Times New Roman" w:cs="Times New Roman"/>
          <w:sz w:val="24"/>
        </w:rPr>
        <w:t>2020</w:t>
      </w:r>
      <w:r w:rsidR="00B70C7D" w:rsidRPr="0053719F">
        <w:rPr>
          <w:rFonts w:ascii="Times New Roman" w:hAnsi="Times New Roman" w:cs="Times New Roman"/>
          <w:sz w:val="24"/>
        </w:rPr>
        <w:t>)</w:t>
      </w:r>
    </w:p>
    <w:p w14:paraId="27705A95" w14:textId="77777777" w:rsidR="00FE25A5" w:rsidRPr="0053719F" w:rsidRDefault="00B70C7D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D95555" w:rsidRPr="0053719F">
        <w:rPr>
          <w:rFonts w:ascii="Times New Roman" w:hAnsi="Times New Roman" w:cs="Times New Roman"/>
          <w:b/>
          <w:bCs/>
          <w:sz w:val="24"/>
        </w:rPr>
        <w:t>Általános Irodalomtudományi Kutatócsoport</w:t>
      </w:r>
      <w:r w:rsidR="00D95555" w:rsidRPr="0053719F">
        <w:rPr>
          <w:rFonts w:ascii="Times New Roman" w:hAnsi="Times New Roman" w:cs="Times New Roman"/>
          <w:sz w:val="24"/>
        </w:rPr>
        <w:t xml:space="preserve"> (2018–)</w:t>
      </w:r>
    </w:p>
    <w:p w14:paraId="1C4FDCF9" w14:textId="1A840371" w:rsidR="00FE25A5" w:rsidRPr="0053719F" w:rsidRDefault="00D9555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b/>
          <w:bCs/>
          <w:sz w:val="24"/>
        </w:rPr>
        <w:t>Fiatal Írók Szövetsége</w:t>
      </w:r>
      <w:r w:rsidR="002C59AC" w:rsidRPr="0053719F">
        <w:rPr>
          <w:rFonts w:ascii="Times New Roman" w:hAnsi="Times New Roman" w:cs="Times New Roman"/>
          <w:sz w:val="24"/>
        </w:rPr>
        <w:t xml:space="preserve"> (201</w:t>
      </w:r>
      <w:r w:rsidR="00CC01EA" w:rsidRPr="0053719F">
        <w:rPr>
          <w:rFonts w:ascii="Times New Roman" w:hAnsi="Times New Roman" w:cs="Times New Roman"/>
          <w:sz w:val="24"/>
        </w:rPr>
        <w:t>5</w:t>
      </w:r>
      <w:r w:rsidR="002C59AC" w:rsidRPr="0053719F">
        <w:rPr>
          <w:rFonts w:ascii="Times New Roman" w:hAnsi="Times New Roman" w:cs="Times New Roman"/>
          <w:sz w:val="24"/>
        </w:rPr>
        <w:t>–)</w:t>
      </w:r>
    </w:p>
    <w:p w14:paraId="3EDD03F0" w14:textId="77777777" w:rsidR="00FE25A5" w:rsidRPr="0053719F" w:rsidRDefault="00D9555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b/>
          <w:bCs/>
          <w:sz w:val="24"/>
        </w:rPr>
        <w:t>Alföld Stúdió</w:t>
      </w:r>
      <w:r w:rsidRPr="0053719F">
        <w:rPr>
          <w:rFonts w:ascii="Times New Roman" w:hAnsi="Times New Roman" w:cs="Times New Roman"/>
          <w:sz w:val="24"/>
        </w:rPr>
        <w:t xml:space="preserve"> (2014–2017)</w:t>
      </w:r>
    </w:p>
    <w:p w14:paraId="3FECF2F7" w14:textId="764EEA6C" w:rsidR="00FE25A5" w:rsidRPr="0053719F" w:rsidRDefault="00D9555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b/>
          <w:bCs/>
          <w:sz w:val="24"/>
        </w:rPr>
        <w:t>Művészet- és Kultúratudományi Tagozat, Kepes György Szakkollégium</w:t>
      </w:r>
      <w:r w:rsidRPr="0053719F">
        <w:rPr>
          <w:rFonts w:ascii="Times New Roman" w:hAnsi="Times New Roman" w:cs="Times New Roman"/>
          <w:sz w:val="24"/>
        </w:rPr>
        <w:t>, Eger (2012 szeptember–2013 június)</w:t>
      </w:r>
    </w:p>
    <w:p w14:paraId="0031D356" w14:textId="77777777" w:rsidR="00FE25A5" w:rsidRPr="0053719F" w:rsidRDefault="00FE25A5" w:rsidP="009F144C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30E0E70" w14:textId="7CB15E06" w:rsidR="00E57236" w:rsidRPr="0053719F" w:rsidRDefault="00D95555" w:rsidP="00E57236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Oktatási gyakorlat:</w:t>
      </w:r>
      <w:r w:rsidRPr="0053719F">
        <w:rPr>
          <w:rFonts w:ascii="Times New Roman" w:hAnsi="Times New Roman" w:cs="Times New Roman"/>
          <w:sz w:val="24"/>
        </w:rPr>
        <w:tab/>
      </w:r>
      <w:r w:rsidR="00E57236" w:rsidRPr="0053719F">
        <w:rPr>
          <w:rFonts w:ascii="Times New Roman" w:hAnsi="Times New Roman" w:cs="Times New Roman"/>
          <w:b/>
          <w:bCs/>
          <w:sz w:val="24"/>
        </w:rPr>
        <w:t>egyetemi adjunktus</w:t>
      </w:r>
      <w:r w:rsidR="00E57236" w:rsidRPr="0053719F">
        <w:rPr>
          <w:rFonts w:ascii="Times New Roman" w:hAnsi="Times New Roman" w:cs="Times New Roman"/>
          <w:sz w:val="24"/>
        </w:rPr>
        <w:t>, Irodalomtudományi Tanszék, Eszterházy Károly Katolikus Egyetem (202</w:t>
      </w:r>
      <w:r w:rsidR="00694B8E" w:rsidRPr="0053719F">
        <w:rPr>
          <w:rFonts w:ascii="Times New Roman" w:hAnsi="Times New Roman" w:cs="Times New Roman"/>
          <w:sz w:val="24"/>
        </w:rPr>
        <w:t>2</w:t>
      </w:r>
      <w:r w:rsidR="00E57236" w:rsidRPr="0053719F">
        <w:rPr>
          <w:rFonts w:ascii="Times New Roman" w:hAnsi="Times New Roman" w:cs="Times New Roman"/>
          <w:sz w:val="24"/>
        </w:rPr>
        <w:t>. február –)</w:t>
      </w:r>
    </w:p>
    <w:p w14:paraId="29320651" w14:textId="2C70D8D6" w:rsidR="00FA7CAC" w:rsidRPr="0053719F" w:rsidRDefault="00E57236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FA7CAC" w:rsidRPr="0053719F">
        <w:rPr>
          <w:rFonts w:ascii="Times New Roman" w:hAnsi="Times New Roman" w:cs="Times New Roman"/>
          <w:b/>
          <w:bCs/>
          <w:sz w:val="24"/>
        </w:rPr>
        <w:t>egyetemi tanársegéd</w:t>
      </w:r>
      <w:r w:rsidR="00FA7CAC" w:rsidRPr="0053719F">
        <w:rPr>
          <w:rFonts w:ascii="Times New Roman" w:hAnsi="Times New Roman" w:cs="Times New Roman"/>
          <w:sz w:val="24"/>
        </w:rPr>
        <w:t xml:space="preserve">, Irodalomtudományi Tanszék, Eszterházy Károly </w:t>
      </w:r>
      <w:r w:rsidR="00987F4A" w:rsidRPr="0053719F">
        <w:rPr>
          <w:rFonts w:ascii="Times New Roman" w:hAnsi="Times New Roman" w:cs="Times New Roman"/>
          <w:sz w:val="24"/>
        </w:rPr>
        <w:t xml:space="preserve">Katolikus </w:t>
      </w:r>
      <w:r w:rsidR="00FA7CAC" w:rsidRPr="0053719F">
        <w:rPr>
          <w:rFonts w:ascii="Times New Roman" w:hAnsi="Times New Roman" w:cs="Times New Roman"/>
          <w:sz w:val="24"/>
        </w:rPr>
        <w:t>Egyetem (2020. február –</w:t>
      </w:r>
      <w:r w:rsidRPr="0053719F">
        <w:rPr>
          <w:rFonts w:ascii="Times New Roman" w:hAnsi="Times New Roman" w:cs="Times New Roman"/>
          <w:sz w:val="24"/>
        </w:rPr>
        <w:t>2022. február</w:t>
      </w:r>
      <w:r w:rsidR="00FA7CAC" w:rsidRPr="0053719F">
        <w:rPr>
          <w:rFonts w:ascii="Times New Roman" w:hAnsi="Times New Roman" w:cs="Times New Roman"/>
          <w:sz w:val="24"/>
        </w:rPr>
        <w:t>)</w:t>
      </w:r>
    </w:p>
    <w:p w14:paraId="1C417D24" w14:textId="140C2614" w:rsidR="00D17BB4" w:rsidRPr="0053719F" w:rsidRDefault="00D17BB4" w:rsidP="00B15CBB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b/>
          <w:bCs/>
          <w:sz w:val="24"/>
        </w:rPr>
        <w:t>tudományos segédmunkatárs</w:t>
      </w:r>
      <w:r w:rsidRPr="0053719F">
        <w:rPr>
          <w:rFonts w:ascii="Times New Roman" w:hAnsi="Times New Roman" w:cs="Times New Roman"/>
          <w:sz w:val="24"/>
        </w:rPr>
        <w:t>, Irodalomtudományi Tanszék, Eszterházy Károly Egyetem (2018. szeptember–2020. február)</w:t>
      </w:r>
    </w:p>
    <w:p w14:paraId="1E5DF958" w14:textId="62F6ED34" w:rsidR="007B1D63" w:rsidRPr="0053719F" w:rsidRDefault="00FA7CAC" w:rsidP="00D17BB4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D95555" w:rsidRPr="0053719F">
        <w:rPr>
          <w:rFonts w:ascii="Times New Roman" w:hAnsi="Times New Roman" w:cs="Times New Roman"/>
          <w:b/>
          <w:bCs/>
          <w:sz w:val="24"/>
        </w:rPr>
        <w:t xml:space="preserve">óraadó </w:t>
      </w:r>
      <w:r w:rsidR="00AB0F07" w:rsidRPr="0053719F">
        <w:rPr>
          <w:rFonts w:ascii="Times New Roman" w:hAnsi="Times New Roman" w:cs="Times New Roman"/>
          <w:b/>
          <w:bCs/>
          <w:sz w:val="24"/>
        </w:rPr>
        <w:t>oktató</w:t>
      </w:r>
      <w:r w:rsidR="00D95555" w:rsidRPr="0053719F">
        <w:rPr>
          <w:rFonts w:ascii="Times New Roman" w:hAnsi="Times New Roman" w:cs="Times New Roman"/>
          <w:sz w:val="24"/>
        </w:rPr>
        <w:t xml:space="preserve">, </w:t>
      </w:r>
      <w:r w:rsidR="00D6683B" w:rsidRPr="0053719F">
        <w:rPr>
          <w:rFonts w:ascii="Times New Roman" w:hAnsi="Times New Roman" w:cs="Times New Roman"/>
          <w:sz w:val="24"/>
        </w:rPr>
        <w:t xml:space="preserve">Irodalomtudományi Tanszék, </w:t>
      </w:r>
      <w:r w:rsidR="00D95555" w:rsidRPr="0053719F">
        <w:rPr>
          <w:rFonts w:ascii="Times New Roman" w:hAnsi="Times New Roman" w:cs="Times New Roman"/>
          <w:sz w:val="24"/>
        </w:rPr>
        <w:t>Eszterházy Károly Egyetem (2017. szeptember–</w:t>
      </w:r>
      <w:r w:rsidR="007B1D63" w:rsidRPr="0053719F">
        <w:rPr>
          <w:rFonts w:ascii="Times New Roman" w:hAnsi="Times New Roman" w:cs="Times New Roman"/>
          <w:sz w:val="24"/>
        </w:rPr>
        <w:t>2018. szeptember</w:t>
      </w:r>
      <w:r w:rsidR="00D95555" w:rsidRPr="0053719F">
        <w:rPr>
          <w:rFonts w:ascii="Times New Roman" w:hAnsi="Times New Roman" w:cs="Times New Roman"/>
          <w:sz w:val="24"/>
        </w:rPr>
        <w:t>)</w:t>
      </w:r>
    </w:p>
    <w:p w14:paraId="2B91A7AA" w14:textId="69AB05D8" w:rsidR="00C02DF8" w:rsidRPr="0053719F" w:rsidRDefault="00C02DF8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</w:p>
    <w:p w14:paraId="1007D5FC" w14:textId="7F0E5027" w:rsidR="009C6318" w:rsidRPr="0053719F" w:rsidRDefault="009C6318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Sorozatszerkesztés:</w:t>
      </w:r>
      <w:r w:rsidRPr="0053719F">
        <w:rPr>
          <w:rFonts w:ascii="Times New Roman" w:hAnsi="Times New Roman" w:cs="Times New Roman"/>
          <w:sz w:val="24"/>
        </w:rPr>
        <w:tab/>
        <w:t>FISZ Minerva (</w:t>
      </w:r>
      <w:r w:rsidR="001F534A" w:rsidRPr="0053719F">
        <w:rPr>
          <w:rFonts w:ascii="Times New Roman" w:hAnsi="Times New Roman" w:cs="Times New Roman"/>
          <w:sz w:val="24"/>
        </w:rPr>
        <w:t>2018–2023)</w:t>
      </w:r>
    </w:p>
    <w:p w14:paraId="4645AF64" w14:textId="77777777" w:rsidR="009C6318" w:rsidRPr="0053719F" w:rsidRDefault="009C6318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253DD895" w14:textId="17A8EAD5" w:rsidR="007B57F1" w:rsidRPr="0053719F" w:rsidRDefault="00181FA2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Bizottsági tagság:</w:t>
      </w:r>
      <w:r w:rsidRPr="0053719F">
        <w:rPr>
          <w:rFonts w:ascii="Times New Roman" w:hAnsi="Times New Roman" w:cs="Times New Roman"/>
          <w:sz w:val="24"/>
        </w:rPr>
        <w:tab/>
      </w:r>
      <w:r w:rsidR="007B57F1" w:rsidRPr="0053719F">
        <w:rPr>
          <w:rFonts w:ascii="Times New Roman" w:hAnsi="Times New Roman" w:cs="Times New Roman"/>
          <w:sz w:val="24"/>
        </w:rPr>
        <w:t>TDK Bizottság</w:t>
      </w:r>
      <w:r w:rsidR="00752AFF" w:rsidRPr="0053719F">
        <w:rPr>
          <w:rFonts w:ascii="Times New Roman" w:hAnsi="Times New Roman" w:cs="Times New Roman"/>
          <w:sz w:val="24"/>
        </w:rPr>
        <w:t xml:space="preserve"> (</w:t>
      </w:r>
      <w:r w:rsidR="002750BC" w:rsidRPr="0053719F">
        <w:rPr>
          <w:rFonts w:ascii="Times New Roman" w:hAnsi="Times New Roman" w:cs="Times New Roman"/>
          <w:sz w:val="24"/>
        </w:rPr>
        <w:t xml:space="preserve">magyar szak tanárelnök, </w:t>
      </w:r>
      <w:r w:rsidR="00752AFF" w:rsidRPr="0053719F">
        <w:rPr>
          <w:rFonts w:ascii="Times New Roman" w:hAnsi="Times New Roman" w:cs="Times New Roman"/>
          <w:sz w:val="24"/>
        </w:rPr>
        <w:t>EK</w:t>
      </w:r>
      <w:r w:rsidR="00987F4A" w:rsidRPr="0053719F">
        <w:rPr>
          <w:rFonts w:ascii="Times New Roman" w:hAnsi="Times New Roman" w:cs="Times New Roman"/>
          <w:sz w:val="24"/>
        </w:rPr>
        <w:t>K</w:t>
      </w:r>
      <w:r w:rsidR="00752AFF" w:rsidRPr="0053719F">
        <w:rPr>
          <w:rFonts w:ascii="Times New Roman" w:hAnsi="Times New Roman" w:cs="Times New Roman"/>
          <w:sz w:val="24"/>
        </w:rPr>
        <w:t>E, 2020–</w:t>
      </w:r>
      <w:r w:rsidR="002750BC" w:rsidRPr="0053719F">
        <w:rPr>
          <w:rFonts w:ascii="Times New Roman" w:hAnsi="Times New Roman" w:cs="Times New Roman"/>
          <w:sz w:val="24"/>
        </w:rPr>
        <w:t>2023</w:t>
      </w:r>
      <w:r w:rsidR="00752AFF" w:rsidRPr="0053719F">
        <w:rPr>
          <w:rFonts w:ascii="Times New Roman" w:hAnsi="Times New Roman" w:cs="Times New Roman"/>
          <w:sz w:val="24"/>
        </w:rPr>
        <w:t>)</w:t>
      </w:r>
    </w:p>
    <w:p w14:paraId="3BC5BFDA" w14:textId="04867190" w:rsidR="00AA27C6" w:rsidRPr="0053719F" w:rsidRDefault="007B57F1" w:rsidP="008268B1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="00181FA2" w:rsidRPr="0053719F">
        <w:rPr>
          <w:rFonts w:ascii="Times New Roman" w:hAnsi="Times New Roman" w:cs="Times New Roman"/>
          <w:sz w:val="24"/>
        </w:rPr>
        <w:t xml:space="preserve">Fenntarthatóságért </w:t>
      </w:r>
      <w:r w:rsidR="004E21BC" w:rsidRPr="0053719F">
        <w:rPr>
          <w:rFonts w:ascii="Times New Roman" w:hAnsi="Times New Roman" w:cs="Times New Roman"/>
          <w:sz w:val="24"/>
        </w:rPr>
        <w:t>M</w:t>
      </w:r>
      <w:r w:rsidR="00181FA2" w:rsidRPr="0053719F">
        <w:rPr>
          <w:rFonts w:ascii="Times New Roman" w:hAnsi="Times New Roman" w:cs="Times New Roman"/>
          <w:sz w:val="24"/>
        </w:rPr>
        <w:t>unkabizottság (</w:t>
      </w:r>
      <w:r w:rsidR="00752AFF" w:rsidRPr="0053719F">
        <w:rPr>
          <w:rFonts w:ascii="Times New Roman" w:hAnsi="Times New Roman" w:cs="Times New Roman"/>
          <w:sz w:val="24"/>
        </w:rPr>
        <w:t>EK</w:t>
      </w:r>
      <w:r w:rsidR="00987F4A" w:rsidRPr="0053719F">
        <w:rPr>
          <w:rFonts w:ascii="Times New Roman" w:hAnsi="Times New Roman" w:cs="Times New Roman"/>
          <w:sz w:val="24"/>
        </w:rPr>
        <w:t>K</w:t>
      </w:r>
      <w:r w:rsidR="00752AFF" w:rsidRPr="0053719F">
        <w:rPr>
          <w:rFonts w:ascii="Times New Roman" w:hAnsi="Times New Roman" w:cs="Times New Roman"/>
          <w:sz w:val="24"/>
        </w:rPr>
        <w:t xml:space="preserve">E, </w:t>
      </w:r>
      <w:r w:rsidR="00181FA2" w:rsidRPr="0053719F">
        <w:rPr>
          <w:rFonts w:ascii="Times New Roman" w:hAnsi="Times New Roman" w:cs="Times New Roman"/>
          <w:sz w:val="24"/>
        </w:rPr>
        <w:t>2020–)</w:t>
      </w:r>
    </w:p>
    <w:p w14:paraId="18625BF3" w14:textId="77777777" w:rsidR="00FE25A5" w:rsidRPr="0053719F" w:rsidRDefault="00FE25A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106E47BB" w14:textId="55C2ABC7" w:rsidR="00FE25A5" w:rsidRPr="0053719F" w:rsidRDefault="00D95555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Kutatási irányok:</w:t>
      </w:r>
      <w:r w:rsidRPr="0053719F">
        <w:rPr>
          <w:rFonts w:ascii="Times New Roman" w:hAnsi="Times New Roman" w:cs="Times New Roman"/>
          <w:sz w:val="24"/>
        </w:rPr>
        <w:tab/>
        <w:t>költészettörténet és -elmélet, a magyar modernség irodalma és előzményei, irodalom és jog,</w:t>
      </w:r>
      <w:r w:rsidR="004564A9" w:rsidRPr="0053719F">
        <w:rPr>
          <w:rFonts w:ascii="Times New Roman" w:hAnsi="Times New Roman" w:cs="Times New Roman"/>
          <w:sz w:val="24"/>
        </w:rPr>
        <w:t xml:space="preserve"> oktatás, gazdaság,</w:t>
      </w:r>
      <w:r w:rsidRPr="0053719F">
        <w:rPr>
          <w:rFonts w:ascii="Times New Roman" w:hAnsi="Times New Roman" w:cs="Times New Roman"/>
          <w:sz w:val="24"/>
        </w:rPr>
        <w:t xml:space="preserve"> az irodalom politikai dimenziója</w:t>
      </w:r>
      <w:r w:rsidR="00DD4A93" w:rsidRPr="0053719F">
        <w:rPr>
          <w:rFonts w:ascii="Times New Roman" w:hAnsi="Times New Roman" w:cs="Times New Roman"/>
          <w:sz w:val="24"/>
        </w:rPr>
        <w:t>, a nyelvi performativitás elméletei</w:t>
      </w:r>
    </w:p>
    <w:p w14:paraId="71C28B3A" w14:textId="77777777" w:rsidR="00A2070C" w:rsidRPr="0053719F" w:rsidRDefault="00A2070C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4F64160C" w14:textId="77777777" w:rsidR="00FE25A5" w:rsidRPr="0053719F" w:rsidRDefault="00D95555" w:rsidP="00A2070C">
      <w:pPr>
        <w:tabs>
          <w:tab w:val="left" w:pos="3402"/>
        </w:tabs>
        <w:spacing w:after="0"/>
        <w:ind w:left="3402" w:hanging="3402"/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  <w:sz w:val="24"/>
        </w:rPr>
        <w:t>MTMT:</w:t>
      </w:r>
      <w:r w:rsidR="00A2070C" w:rsidRPr="0053719F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F8102F" w:rsidRPr="0053719F">
          <w:rPr>
            <w:rStyle w:val="Hiperhivatkozs"/>
            <w:rFonts w:ascii="Times New Roman" w:hAnsi="Times New Roman" w:cs="Times New Roman"/>
            <w:sz w:val="24"/>
          </w:rPr>
          <w:t>https://m2.mtmt.hu/gui2/?type=authors&amp;mode=browse&amp;sel=10048858</w:t>
        </w:r>
      </w:hyperlink>
      <w:r w:rsidR="00F8102F" w:rsidRPr="0053719F">
        <w:rPr>
          <w:rFonts w:ascii="Times New Roman" w:hAnsi="Times New Roman" w:cs="Times New Roman"/>
          <w:sz w:val="24"/>
        </w:rPr>
        <w:t xml:space="preserve"> </w:t>
      </w:r>
    </w:p>
    <w:p w14:paraId="4DAEAC71" w14:textId="77777777" w:rsidR="00FE25A5" w:rsidRPr="0053719F" w:rsidRDefault="00FE25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B14F49F" w14:textId="01BAF2CA" w:rsidR="00555444" w:rsidRPr="0053719F" w:rsidRDefault="0010618F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Peer review:</w:t>
      </w:r>
      <w:r w:rsidRPr="0053719F">
        <w:rPr>
          <w:rFonts w:ascii="Times New Roman" w:hAnsi="Times New Roman" w:cs="Times New Roman"/>
          <w:sz w:val="24"/>
        </w:rPr>
        <w:tab/>
      </w:r>
      <w:r w:rsidR="009C77FD" w:rsidRPr="0053719F">
        <w:rPr>
          <w:rFonts w:ascii="Times New Roman" w:hAnsi="Times New Roman" w:cs="Times New Roman"/>
          <w:sz w:val="24"/>
        </w:rPr>
        <w:t>ESPES (The Slovak Journal of Aesthetics)</w:t>
      </w:r>
    </w:p>
    <w:p w14:paraId="1E21BBA2" w14:textId="0A851DCD" w:rsidR="0003277D" w:rsidRPr="0053719F" w:rsidRDefault="0003277D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53719F">
        <w:rPr>
          <w:rFonts w:ascii="Times New Roman" w:hAnsi="Times New Roman" w:cs="Times New Roman"/>
          <w:sz w:val="24"/>
        </w:rPr>
        <w:tab/>
      </w:r>
      <w:r w:rsidRPr="0053719F">
        <w:rPr>
          <w:rFonts w:ascii="Times New Roman" w:hAnsi="Times New Roman" w:cs="Times New Roman"/>
          <w:sz w:val="24"/>
          <w:szCs w:val="24"/>
        </w:rPr>
        <w:t>Hungarian Journal of English and American Studies</w:t>
      </w:r>
    </w:p>
    <w:p w14:paraId="58F96F86" w14:textId="77777777" w:rsidR="0010618F" w:rsidRPr="0053719F" w:rsidRDefault="0010618F" w:rsidP="009F144C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3038BA55" w14:textId="77777777" w:rsidR="0010618F" w:rsidRPr="0053719F" w:rsidRDefault="0010618F" w:rsidP="009F144C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267B9FE4" w14:textId="74385599" w:rsidR="009F144C" w:rsidRPr="0053719F" w:rsidRDefault="009F144C" w:rsidP="009F144C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>Versenyek, eredmények:</w:t>
      </w:r>
      <w:r w:rsidRPr="0053719F">
        <w:rPr>
          <w:rFonts w:ascii="Times New Roman" w:hAnsi="Times New Roman" w:cs="Times New Roman"/>
          <w:sz w:val="28"/>
        </w:rPr>
        <w:tab/>
      </w:r>
      <w:r w:rsidRPr="0053719F">
        <w:rPr>
          <w:rFonts w:ascii="Times New Roman" w:hAnsi="Times New Roman" w:cs="Times New Roman"/>
          <w:sz w:val="24"/>
        </w:rPr>
        <w:t>XXXII. OTDK, Humán Tudományi Szekció, A XX. sz. magyar irodalma I. (2015) – 3. helyezés</w:t>
      </w:r>
    </w:p>
    <w:p w14:paraId="10F56BED" w14:textId="121A6858" w:rsidR="009F144C" w:rsidRPr="0053719F" w:rsidRDefault="009F144C" w:rsidP="00555C37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  <w:t>XXXII. OTDK Humán Tudományi Szekció, Irodalomelmélet (2015) – részvétel</w:t>
      </w:r>
    </w:p>
    <w:p w14:paraId="323A2C01" w14:textId="77777777" w:rsidR="009F144C" w:rsidRPr="0053719F" w:rsidRDefault="009F144C" w:rsidP="009F144C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lastRenderedPageBreak/>
        <w:tab/>
        <w:t xml:space="preserve">Gárdonyi–Bródy-év esszé- és tanulmányíró pályázata (Eszterházy Károly Főiskola, Eger, 2013) – díjazás </w:t>
      </w:r>
    </w:p>
    <w:p w14:paraId="11721A06" w14:textId="3E668442" w:rsidR="009F144C" w:rsidRPr="0053719F" w:rsidRDefault="009F144C" w:rsidP="000953CB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  <w:r w:rsidRPr="0053719F">
        <w:rPr>
          <w:rFonts w:ascii="Times New Roman" w:hAnsi="Times New Roman" w:cs="Times New Roman"/>
          <w:sz w:val="24"/>
        </w:rPr>
        <w:tab/>
        <w:t>XXXI. OTDK Humán Tudományi Szekció, Modern Magyar Irodalom I., (Debreceni Egyetem, Debrecen, 2013) – részvétel</w:t>
      </w:r>
    </w:p>
    <w:p w14:paraId="7DECBD47" w14:textId="7E263CCF" w:rsidR="007254B2" w:rsidRPr="0053719F" w:rsidRDefault="007254B2" w:rsidP="000953CB">
      <w:pPr>
        <w:tabs>
          <w:tab w:val="left" w:pos="3402"/>
        </w:tabs>
        <w:spacing w:after="0"/>
        <w:ind w:left="3402" w:hanging="3402"/>
        <w:jc w:val="both"/>
        <w:rPr>
          <w:rFonts w:ascii="Times New Roman" w:hAnsi="Times New Roman" w:cs="Times New Roman"/>
          <w:sz w:val="24"/>
        </w:rPr>
      </w:pPr>
    </w:p>
    <w:p w14:paraId="2DBB03D1" w14:textId="77777777" w:rsidR="007254B2" w:rsidRPr="0053719F" w:rsidRDefault="007254B2" w:rsidP="007254B2">
      <w:pPr>
        <w:rPr>
          <w:rFonts w:ascii="Times New Roman" w:hAnsi="Times New Roman" w:cs="Times New Roman"/>
          <w:sz w:val="24"/>
          <w:szCs w:val="24"/>
        </w:rPr>
      </w:pPr>
      <w:r w:rsidRPr="0053719F">
        <w:rPr>
          <w:rFonts w:ascii="Times New Roman" w:hAnsi="Times New Roman" w:cs="Times New Roman"/>
          <w:b/>
          <w:bCs/>
          <w:sz w:val="28"/>
          <w:szCs w:val="28"/>
        </w:rPr>
        <w:t>Konferenciaelőadások</w:t>
      </w:r>
      <w:r w:rsidRPr="0053719F">
        <w:rPr>
          <w:rFonts w:ascii="Times New Roman" w:hAnsi="Times New Roman" w:cs="Times New Roman"/>
          <w:sz w:val="24"/>
          <w:szCs w:val="24"/>
        </w:rPr>
        <w:t>:</w:t>
      </w:r>
      <w:r w:rsidRPr="0053719F">
        <w:rPr>
          <w:rFonts w:ascii="Times New Roman" w:hAnsi="Times New Roman" w:cs="Times New Roman"/>
          <w:sz w:val="24"/>
          <w:szCs w:val="24"/>
        </w:rPr>
        <w:tab/>
      </w:r>
      <w:r w:rsidRPr="0053719F">
        <w:rPr>
          <w:rFonts w:ascii="Times New Roman" w:hAnsi="Times New Roman" w:cs="Times New Roman"/>
          <w:sz w:val="24"/>
          <w:szCs w:val="24"/>
        </w:rPr>
        <w:tab/>
      </w:r>
    </w:p>
    <w:p w14:paraId="5C2FA9D8" w14:textId="0F104B2A" w:rsidR="00392A79" w:rsidRPr="0053719F" w:rsidRDefault="00AD7C0E" w:rsidP="00D70F88">
      <w:pPr>
        <w:rPr>
          <w:rFonts w:ascii="Times New Roman" w:hAnsi="Times New Roman" w:cs="Times New Roman"/>
        </w:rPr>
      </w:pPr>
      <w:r w:rsidRPr="0053719F">
        <w:rPr>
          <w:rStyle w:val="x193iq5w"/>
          <w:rFonts w:ascii="Times New Roman" w:hAnsi="Times New Roman" w:cs="Times New Roman"/>
        </w:rPr>
        <w:t xml:space="preserve">A szerelemről való beszéd formációi a 20. század fordulóján, </w:t>
      </w:r>
      <w:r w:rsidR="00735797" w:rsidRPr="0053719F">
        <w:rPr>
          <w:rStyle w:val="x193iq5w"/>
          <w:rFonts w:ascii="Times New Roman" w:hAnsi="Times New Roman" w:cs="Times New Roman"/>
        </w:rPr>
        <w:t xml:space="preserve">Deviancia – reziliencia – vehemencia, </w:t>
      </w:r>
      <w:r w:rsidR="0053719F" w:rsidRPr="0053719F">
        <w:rPr>
          <w:rStyle w:val="x193iq5w"/>
          <w:rFonts w:ascii="Times New Roman" w:hAnsi="Times New Roman" w:cs="Times New Roman"/>
        </w:rPr>
        <w:t>ELTE – EKKE, Eger, 2023. 06. 30.</w:t>
      </w:r>
    </w:p>
    <w:p w14:paraId="5D97F4B1" w14:textId="6737A130" w:rsidR="00905390" w:rsidRPr="0053719F" w:rsidRDefault="0097660D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Élet, élet. Kertész Imre: Sorstalanság, Elbeszélni a pénzt. Gazdasági reprezentációk</w:t>
      </w:r>
      <w:r w:rsidR="00E64C0C" w:rsidRPr="0053719F">
        <w:rPr>
          <w:rFonts w:ascii="Times New Roman" w:hAnsi="Times New Roman" w:cs="Times New Roman"/>
        </w:rPr>
        <w:t xml:space="preserve"> a prózairodalomban, MTA Lendület, Budapest, 2023. 04. 28.</w:t>
      </w:r>
    </w:p>
    <w:p w14:paraId="5ADF9A8E" w14:textId="1D8A4C25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Adni és kapni. Karinthy Frigyes: Utazás a koponyám körül, ELTE – DE, Debrecen, 2022. 09. 22.</w:t>
      </w:r>
    </w:p>
    <w:p w14:paraId="0A99CBA8" w14:textId="5DCB49EB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nyilvánosság mint cselekményszervező elv Karinthy Frigyes Utazás a koponyám körül című regényében, SZTE, Szeged, 2022. 09. 17.</w:t>
      </w:r>
    </w:p>
    <w:p w14:paraId="2AE84E00" w14:textId="759B58FC" w:rsidR="004C5AAD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fiatal Illyés Gyula szerelmi költészetéről, MMA, Budapest, 2022. 09. 07.</w:t>
      </w:r>
    </w:p>
    <w:p w14:paraId="3B7657DD" w14:textId="6855C0D1" w:rsidR="004C5AAD" w:rsidRPr="0053719F" w:rsidRDefault="00CA5956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 xml:space="preserve">Modern Bioeconomies. On Frigyes Karinthy’s Brain Surgery, </w:t>
      </w:r>
      <w:r w:rsidR="004C5AAD" w:rsidRPr="0053719F">
        <w:rPr>
          <w:rFonts w:ascii="Times New Roman" w:hAnsi="Times New Roman" w:cs="Times New Roman"/>
        </w:rPr>
        <w:t xml:space="preserve">Economies of the Literary Nation. </w:t>
      </w:r>
      <w:r w:rsidR="00E40ACB" w:rsidRPr="0053719F">
        <w:rPr>
          <w:rFonts w:ascii="Times New Roman" w:hAnsi="Times New Roman" w:cs="Times New Roman"/>
        </w:rPr>
        <w:t xml:space="preserve">Literary Capitalism and Nationalism in the Long Nineteenth Century, MTA Lendület, Budapest, </w:t>
      </w:r>
      <w:r w:rsidRPr="0053719F">
        <w:rPr>
          <w:rFonts w:ascii="Times New Roman" w:hAnsi="Times New Roman" w:cs="Times New Roman"/>
        </w:rPr>
        <w:t>2022. 06. 13.</w:t>
      </w:r>
    </w:p>
    <w:p w14:paraId="4926928B" w14:textId="2D0532B0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Modern életökonómiák I., PTE, Pécs, 2022. 03. 26.</w:t>
      </w:r>
    </w:p>
    <w:p w14:paraId="67D0C645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 xml:space="preserve">Pilinszky János szerelmi költészetéről, „rendíthetetlen, mint a kőzet, / már nem is én ölelem őket.” - Pilinszky János emlékezete, EKKE, Eger, 2021. 09. 09. </w:t>
      </w:r>
    </w:p>
    <w:p w14:paraId="461FB610" w14:textId="4AE03076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Medvetánc, Biopoétika a 20–21. századi magyar lírában, ELTE, online, 2021. 06. 24.</w:t>
      </w:r>
    </w:p>
    <w:p w14:paraId="7281E18A" w14:textId="0133BC25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modern mecenatúra és az írók gazdasági szabadságfokának kérdése, Ajándék, adomány, díj, ösztöndíj, segély: a mecenatúra színeváltozásai a magyar irodalomtörténetben, MTA Lendület, online, 2021. 06. 10.</w:t>
      </w:r>
    </w:p>
    <w:p w14:paraId="1EBC8560" w14:textId="6CC23D9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Horpad, kinyúlik, átszakad. A test átváltozásai Terék Anna Háttal a napnak című kötetében, Közelítések a kortárs magyar költészethez, ELTE, online, 2021. 05, 27.</w:t>
      </w:r>
    </w:p>
    <w:p w14:paraId="073F18C8" w14:textId="484DB909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 xml:space="preserve">A sajtóipar és az irodalmi alkotás konfliktusa a magyar irodalmi modernségben, Írói gazdálkodások a 19–20. században. Vállalkozás és befektetés Kazinczytól Jókaiig és tovább, MTA BTK Lendület Magyar Irodalom Politikai Gazdaságtana Kutatócsoport – DE, online, 2021. 01. 30. </w:t>
      </w:r>
    </w:p>
    <w:p w14:paraId="7BAA039D" w14:textId="77777777" w:rsid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Kultúra, művészet, evolúció – Darwin és öröksége, Biopoétika workshop, ÁITK, Mátraháza, 2020. október 10.</w:t>
      </w:r>
    </w:p>
    <w:p w14:paraId="6F2897D2" w14:textId="7E075DE5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félidő poétikája, Irodalom és sport. Testgyakorlatok, testtechnikák, testképek konferencia, EKE BMK, Eger, 2020. szeptember 7.</w:t>
      </w:r>
    </w:p>
    <w:p w14:paraId="798B1073" w14:textId="44598DC1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Afformative: The Critique of Performativity in Werner Hamacher’s Works, Performativity and Creativity in Modern Cultures, Faculty of Arts, Károly Egyetem, Prága, 2019. november 24.</w:t>
      </w:r>
    </w:p>
    <w:p w14:paraId="781845A6" w14:textId="10857814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lastRenderedPageBreak/>
        <w:t>Átlépni a múlt határain? Az el nem jövő jövő alakzata Ady Endrénél, az 1900-as években, „Ha feltámadnak mind az álmok,/ Ha fölkeresnek mind az árnyak – „Egy életmű utóéletének első száz éve: tudományos és emlékkonferencia Ady Endre halálának századik évfordulójára, Tempevölgy, Balatonfüred, 2019. november 16.</w:t>
      </w:r>
    </w:p>
    <w:p w14:paraId="48C5B287" w14:textId="37A05C3B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Paródia, erőszak és szeretet, Debreceni Irodalmi Napok, Debrecen, 2019. november 5.</w:t>
      </w:r>
    </w:p>
    <w:p w14:paraId="69C8BBDC" w14:textId="54871A58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"Tiszta, afformatív erőszak". Werner Hamacher performativitás-kritikájához, Erőszak az irodalomban, EKE BMK, Eger, 2019. május 10.</w:t>
      </w:r>
    </w:p>
    <w:p w14:paraId="136106BF" w14:textId="6B56D7B3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Üresbe futó ígéretek: Werner Hamacher performativitás-kritikájához, Austin hagyatékai workshop, SZTE BTK, Szeged, 2019. május 2.</w:t>
      </w:r>
    </w:p>
    <w:p w14:paraId="71FD81A8" w14:textId="186F6E94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„Kapaszkodott és szétfutott bíbor gyökerekkel”. A betegség retorikája Karinthy Frigyes Mindszenti litánia című versében, Karinthy Frigyes-konferencia, Magyar Irodalomtörténeti Társaság – ELTE Modern Magyar Irodalomtörténeti Tanszék, Budapest, 2018. október 13.</w:t>
      </w:r>
    </w:p>
    <w:p w14:paraId="07379096" w14:textId="3FD17D8C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Hallgatás és elhallgattatás. A cenzúra rendje a magyar irodalmi modernségben, Hallgatás: poétika, politika, performativitás, PIM, Budapest, 2018. június 13.</w:t>
      </w:r>
    </w:p>
    <w:p w14:paraId="4F4F8800" w14:textId="5D204F4B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Összegzést (nem) olvasni, Visszatérés, újrahasznosítás és innováció a kortárs magyar irodalomban és kultúrában, Tempevölgy, Balatonfüred, 2018. április 13.</w:t>
      </w:r>
    </w:p>
    <w:p w14:paraId="39213567" w14:textId="3B8ED374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Megszólítás, önmegszólítás és az én eltűnése. József Attila: Magány, Halál az irodalomban, FISZ–EKE BTK, Eger, 2018. március 22.</w:t>
      </w:r>
    </w:p>
    <w:p w14:paraId="23FC7B24" w14:textId="3F2926CD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magyar irodalomkritikai mező 2010 után, VI. Kultok. Metakritika, MODEM, Debrecen, 2017. október 13.</w:t>
      </w:r>
    </w:p>
    <w:p w14:paraId="12526A95" w14:textId="17B20ACA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modern magyar szerző előállítása, Jog és irodalom, MTA Jogtudományi Intézet, Budapest, 2017. október 10.</w:t>
      </w:r>
    </w:p>
    <w:p w14:paraId="7B51CBCE" w14:textId="7D8CB606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Az élet politikája és poétikája, „örök véget é örök kezdetet”. Szabó Lőrinc 60, PIM, Budapest, 2017. október 5.</w:t>
      </w:r>
    </w:p>
    <w:p w14:paraId="266F4B8E" w14:textId="7831A2C0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Identitás és differencia. Hattyú modernsége, Állat az irodalomban, FISZ – Eszterházy Károly Egyetem, Eger, 2017. május 12.</w:t>
      </w:r>
    </w:p>
    <w:p w14:paraId="53BFAC0E" w14:textId="5718619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Arany János és a béke, „Nem mind Arany, ami fénylik”. Arany János és kora: a 19. századi Magyarország konferencia, Debreceni Egyetem, Debrecen, 2017. április 27.</w:t>
      </w:r>
    </w:p>
    <w:p w14:paraId="3ECDAE3A" w14:textId="75899802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Modernség és médiatörténet. A diskurzus alapjai Karinthy Frigyes modernségkritikájában, Az olvasás határterületei, Károli Gáspár Református Egyetem, Budapest, 2016. május 19.</w:t>
      </w:r>
    </w:p>
    <w:p w14:paraId="1FA07A40" w14:textId="28ED0653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Jókai Mór és a pénz trópusa. A Szegény gazdagok értelmezéséhez, RomKép konferencia (A romantikus képzelőerő elbeszélhetősége), ELTE BTK, Budapest, 2016. május 13.</w:t>
      </w:r>
    </w:p>
    <w:p w14:paraId="6A7EA737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paródia mint materiális fordítás, Irodalmon „innen” – irodalmon „túl”, FISZ – Eszterházy Károly Főiskola, Eger, 2016. március 25.</w:t>
      </w:r>
    </w:p>
    <w:p w14:paraId="4C3AD59B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Karinthy Frigyes és a háború nyelve, „Trauma és válság” (nemzetközi konferencia), Eszterházy Károly Főiskola, Eger, 2015. október 21.</w:t>
      </w:r>
    </w:p>
    <w:p w14:paraId="082177A0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lastRenderedPageBreak/>
        <w:t xml:space="preserve">Karinthy Frigyes a rendszer- és médiaelmélet „után”, Irodalomtörténet? Kánon? Életművek a peremvidéken, </w:t>
      </w:r>
      <w:bookmarkStart w:id="0" w:name="__DdeLink__214_97717274"/>
      <w:r w:rsidRPr="0053719F">
        <w:rPr>
          <w:rFonts w:ascii="Times New Roman" w:hAnsi="Times New Roman" w:cs="Times New Roman"/>
        </w:rPr>
        <w:t>FISZ – Eszterházy Károly</w:t>
      </w:r>
      <w:bookmarkEnd w:id="0"/>
      <w:r w:rsidRPr="0053719F">
        <w:rPr>
          <w:rFonts w:ascii="Times New Roman" w:hAnsi="Times New Roman" w:cs="Times New Roman"/>
        </w:rPr>
        <w:t xml:space="preserve"> Főiskola, Eger, 2015. május 7.</w:t>
      </w:r>
    </w:p>
    <w:p w14:paraId="06F6E036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Heisenberg betűkre hullik. Megértésmodellek a nyelv határain, Dialógus konferencia, ELTE BTK, 2015. március 12.</w:t>
      </w:r>
    </w:p>
    <w:p w14:paraId="48043C1A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Antropológia, technicitás, nyelv és irodalom. Karinthy Frigyes: Utazás Faremidóba, Kosztolányi és a háború, MTA-ELTE Hálózati Kritikai Szövegkiadás Kutatócsoport, Kassák Múzeum, Budapest, 2014. december 5.</w:t>
      </w:r>
    </w:p>
    <w:p w14:paraId="65828C08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A történelem hallgat. A történelmi regény és egy tudomány felszámolódásának küszöbén, Történelmi regény és emlékezet – Kemény Zsigmondtól napjainkig, Eszterházy Károly Főiskola, Eger, 2014. november 13.</w:t>
      </w:r>
    </w:p>
    <w:p w14:paraId="115FF11A" w14:textId="54CB9E76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>Lábjegyzet az irodalom fogalmához, Tabuk az irodalomban. Az irodalom „külpolitikái”, FISZ – Eszterházy Károly Főiskola, Eger, 2014. 05. 08.</w:t>
      </w:r>
    </w:p>
    <w:p w14:paraId="28B11E0E" w14:textId="77777777" w:rsidR="007254B2" w:rsidRPr="0053719F" w:rsidRDefault="007254B2" w:rsidP="00D70F88">
      <w:pPr>
        <w:rPr>
          <w:rFonts w:ascii="Times New Roman" w:hAnsi="Times New Roman" w:cs="Times New Roman"/>
        </w:rPr>
      </w:pPr>
      <w:r w:rsidRPr="0053719F">
        <w:rPr>
          <w:rFonts w:ascii="Times New Roman" w:hAnsi="Times New Roman" w:cs="Times New Roman"/>
        </w:rPr>
        <w:t xml:space="preserve">A szöveg térigénye (Bródy Sándor: Rembrandt), Gárdonyi–Bródy-emlékkonferencia, Eszterházy Károly Főiskola, Eger, 2013. 10. 28. </w:t>
      </w:r>
    </w:p>
    <w:p w14:paraId="1BF7C052" w14:textId="77777777" w:rsidR="007254B2" w:rsidRPr="0053719F" w:rsidRDefault="007254B2" w:rsidP="00D70F88">
      <w:pPr>
        <w:rPr>
          <w:rFonts w:ascii="Times New Roman" w:hAnsi="Times New Roman" w:cs="Times New Roman"/>
        </w:rPr>
      </w:pPr>
    </w:p>
    <w:sectPr w:rsidR="007254B2" w:rsidRPr="0053719F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3DC6" w14:textId="77777777" w:rsidR="00113DFD" w:rsidRDefault="00113DFD" w:rsidP="008F7D24">
      <w:pPr>
        <w:spacing w:after="0" w:line="240" w:lineRule="auto"/>
      </w:pPr>
      <w:r>
        <w:separator/>
      </w:r>
    </w:p>
  </w:endnote>
  <w:endnote w:type="continuationSeparator" w:id="0">
    <w:p w14:paraId="35EC2AC8" w14:textId="77777777" w:rsidR="00113DFD" w:rsidRDefault="00113DFD" w:rsidP="008F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685907"/>
      <w:docPartObj>
        <w:docPartGallery w:val="Page Numbers (Bottom of Page)"/>
        <w:docPartUnique/>
      </w:docPartObj>
    </w:sdtPr>
    <w:sdtEndPr/>
    <w:sdtContent>
      <w:p w14:paraId="0848DC2D" w14:textId="77777777" w:rsidR="008F7D24" w:rsidRDefault="008F7D2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35CD9" w14:textId="77777777" w:rsidR="008F7D24" w:rsidRDefault="008F7D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17FC" w14:textId="77777777" w:rsidR="00113DFD" w:rsidRDefault="00113DFD" w:rsidP="008F7D24">
      <w:pPr>
        <w:spacing w:after="0" w:line="240" w:lineRule="auto"/>
      </w:pPr>
      <w:r>
        <w:separator/>
      </w:r>
    </w:p>
  </w:footnote>
  <w:footnote w:type="continuationSeparator" w:id="0">
    <w:p w14:paraId="4F42CB13" w14:textId="77777777" w:rsidR="00113DFD" w:rsidRDefault="00113DFD" w:rsidP="008F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5445"/>
    <w:multiLevelType w:val="multilevel"/>
    <w:tmpl w:val="39584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555470"/>
    <w:multiLevelType w:val="multilevel"/>
    <w:tmpl w:val="383CE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1827113">
    <w:abstractNumId w:val="0"/>
  </w:num>
  <w:num w:numId="2" w16cid:durableId="17486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5A5"/>
    <w:rsid w:val="00011A7E"/>
    <w:rsid w:val="0003277D"/>
    <w:rsid w:val="00037821"/>
    <w:rsid w:val="00040222"/>
    <w:rsid w:val="00053A44"/>
    <w:rsid w:val="000953CB"/>
    <w:rsid w:val="00095C7C"/>
    <w:rsid w:val="000E3A5C"/>
    <w:rsid w:val="0010618F"/>
    <w:rsid w:val="00113DFD"/>
    <w:rsid w:val="0013798C"/>
    <w:rsid w:val="00170677"/>
    <w:rsid w:val="00180798"/>
    <w:rsid w:val="00181FA2"/>
    <w:rsid w:val="00193E35"/>
    <w:rsid w:val="001D0091"/>
    <w:rsid w:val="001D45EA"/>
    <w:rsid w:val="001F534A"/>
    <w:rsid w:val="00206F99"/>
    <w:rsid w:val="00267A23"/>
    <w:rsid w:val="002750BC"/>
    <w:rsid w:val="00281490"/>
    <w:rsid w:val="002A2610"/>
    <w:rsid w:val="002C59AC"/>
    <w:rsid w:val="002C6131"/>
    <w:rsid w:val="002C7B10"/>
    <w:rsid w:val="002E043E"/>
    <w:rsid w:val="002F0F90"/>
    <w:rsid w:val="002F3F79"/>
    <w:rsid w:val="002F5DAE"/>
    <w:rsid w:val="003245FA"/>
    <w:rsid w:val="003412F9"/>
    <w:rsid w:val="003525F4"/>
    <w:rsid w:val="00372F67"/>
    <w:rsid w:val="00392A79"/>
    <w:rsid w:val="003B0A4C"/>
    <w:rsid w:val="003B4D81"/>
    <w:rsid w:val="003C5868"/>
    <w:rsid w:val="003F3A1D"/>
    <w:rsid w:val="004047CB"/>
    <w:rsid w:val="00424FB3"/>
    <w:rsid w:val="004424D4"/>
    <w:rsid w:val="004564A9"/>
    <w:rsid w:val="0045678E"/>
    <w:rsid w:val="00463F07"/>
    <w:rsid w:val="004752B2"/>
    <w:rsid w:val="00483674"/>
    <w:rsid w:val="00487AA4"/>
    <w:rsid w:val="00491F9A"/>
    <w:rsid w:val="004A5317"/>
    <w:rsid w:val="004C38F0"/>
    <w:rsid w:val="004C5AAD"/>
    <w:rsid w:val="004E21BC"/>
    <w:rsid w:val="00512A84"/>
    <w:rsid w:val="005349A7"/>
    <w:rsid w:val="0053719F"/>
    <w:rsid w:val="00547E5E"/>
    <w:rsid w:val="00553700"/>
    <w:rsid w:val="00554D57"/>
    <w:rsid w:val="00555444"/>
    <w:rsid w:val="00555C37"/>
    <w:rsid w:val="00572D46"/>
    <w:rsid w:val="005A3E6B"/>
    <w:rsid w:val="005B3463"/>
    <w:rsid w:val="005D36B5"/>
    <w:rsid w:val="00632CEB"/>
    <w:rsid w:val="00643A43"/>
    <w:rsid w:val="00646182"/>
    <w:rsid w:val="00646F8E"/>
    <w:rsid w:val="0065509F"/>
    <w:rsid w:val="00683379"/>
    <w:rsid w:val="00693C72"/>
    <w:rsid w:val="00694B8E"/>
    <w:rsid w:val="006A5AEA"/>
    <w:rsid w:val="006C3DF4"/>
    <w:rsid w:val="006D0450"/>
    <w:rsid w:val="006D7A4A"/>
    <w:rsid w:val="006E1A42"/>
    <w:rsid w:val="006F2D8E"/>
    <w:rsid w:val="006F4F97"/>
    <w:rsid w:val="007209B1"/>
    <w:rsid w:val="007254B2"/>
    <w:rsid w:val="00735797"/>
    <w:rsid w:val="00752AFF"/>
    <w:rsid w:val="007812C4"/>
    <w:rsid w:val="007B1D63"/>
    <w:rsid w:val="007B57F1"/>
    <w:rsid w:val="007C6FAB"/>
    <w:rsid w:val="007D156F"/>
    <w:rsid w:val="007E306E"/>
    <w:rsid w:val="007F5345"/>
    <w:rsid w:val="008268B1"/>
    <w:rsid w:val="00835D86"/>
    <w:rsid w:val="00882994"/>
    <w:rsid w:val="008A64E6"/>
    <w:rsid w:val="008B2BCA"/>
    <w:rsid w:val="008D2970"/>
    <w:rsid w:val="008F1FB8"/>
    <w:rsid w:val="008F7D24"/>
    <w:rsid w:val="00905390"/>
    <w:rsid w:val="00911C17"/>
    <w:rsid w:val="0091550E"/>
    <w:rsid w:val="0097660D"/>
    <w:rsid w:val="00987F4A"/>
    <w:rsid w:val="009900E1"/>
    <w:rsid w:val="009B3230"/>
    <w:rsid w:val="009C6318"/>
    <w:rsid w:val="009C77FD"/>
    <w:rsid w:val="009F144C"/>
    <w:rsid w:val="009F2646"/>
    <w:rsid w:val="00A2070C"/>
    <w:rsid w:val="00A755EF"/>
    <w:rsid w:val="00A86ACE"/>
    <w:rsid w:val="00AA27C6"/>
    <w:rsid w:val="00AB0F07"/>
    <w:rsid w:val="00AC2DB6"/>
    <w:rsid w:val="00AD562D"/>
    <w:rsid w:val="00AD7C0E"/>
    <w:rsid w:val="00AE2B89"/>
    <w:rsid w:val="00AE30A4"/>
    <w:rsid w:val="00AE4DCB"/>
    <w:rsid w:val="00B126BC"/>
    <w:rsid w:val="00B15CBB"/>
    <w:rsid w:val="00B25689"/>
    <w:rsid w:val="00B503C6"/>
    <w:rsid w:val="00B70C7D"/>
    <w:rsid w:val="00B9760E"/>
    <w:rsid w:val="00BE3231"/>
    <w:rsid w:val="00C02DF8"/>
    <w:rsid w:val="00C23013"/>
    <w:rsid w:val="00C26005"/>
    <w:rsid w:val="00CA5956"/>
    <w:rsid w:val="00CB30E2"/>
    <w:rsid w:val="00CC01EA"/>
    <w:rsid w:val="00CE357F"/>
    <w:rsid w:val="00D17BB4"/>
    <w:rsid w:val="00D32699"/>
    <w:rsid w:val="00D557E9"/>
    <w:rsid w:val="00D63844"/>
    <w:rsid w:val="00D6683B"/>
    <w:rsid w:val="00D70F88"/>
    <w:rsid w:val="00D95555"/>
    <w:rsid w:val="00DD4A93"/>
    <w:rsid w:val="00E00C53"/>
    <w:rsid w:val="00E218FF"/>
    <w:rsid w:val="00E40ACB"/>
    <w:rsid w:val="00E44CF9"/>
    <w:rsid w:val="00E57236"/>
    <w:rsid w:val="00E64C0C"/>
    <w:rsid w:val="00E72F0C"/>
    <w:rsid w:val="00E80596"/>
    <w:rsid w:val="00E96900"/>
    <w:rsid w:val="00EC1B48"/>
    <w:rsid w:val="00EF30B2"/>
    <w:rsid w:val="00F065B2"/>
    <w:rsid w:val="00F15C34"/>
    <w:rsid w:val="00F1623D"/>
    <w:rsid w:val="00F32366"/>
    <w:rsid w:val="00F36650"/>
    <w:rsid w:val="00F8102F"/>
    <w:rsid w:val="00F8350B"/>
    <w:rsid w:val="00FA7CAC"/>
    <w:rsid w:val="00FB0BF3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7DE0"/>
  <w15:docId w15:val="{110BA82E-7786-4D0F-9146-A1C2C5BB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2148C6"/>
  </w:style>
  <w:style w:type="character" w:customStyle="1" w:styleId="llbChar">
    <w:name w:val="Élőláb Char"/>
    <w:basedOn w:val="Bekezdsalapbettpusa"/>
    <w:uiPriority w:val="99"/>
    <w:qFormat/>
    <w:rsid w:val="002148C6"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466DA3"/>
    <w:rPr>
      <w:color w:val="0000FF"/>
      <w:u w:val="single"/>
    </w:rPr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ListLabel516">
    <w:name w:val="ListLabel 516"/>
    <w:qFormat/>
    <w:rPr>
      <w:rFonts w:ascii="Times New Roman" w:hAnsi="Times New Roman" w:cs="Symbol"/>
      <w:sz w:val="24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fej">
    <w:name w:val="header"/>
    <w:basedOn w:val="Norml"/>
    <w:uiPriority w:val="99"/>
    <w:unhideWhenUsed/>
    <w:rsid w:val="002148C6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148C6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qFormat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8102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102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F7D24"/>
    <w:rPr>
      <w:color w:val="800080" w:themeColor="followedHyperlink"/>
      <w:u w:val="single"/>
    </w:rPr>
  </w:style>
  <w:style w:type="character" w:customStyle="1" w:styleId="d2edcug0">
    <w:name w:val="d2edcug0"/>
    <w:basedOn w:val="Bekezdsalapbettpusa"/>
    <w:rsid w:val="007E306E"/>
  </w:style>
  <w:style w:type="character" w:customStyle="1" w:styleId="x193iq5w">
    <w:name w:val="x193iq5w"/>
    <w:basedOn w:val="Bekezdsalapbettpusa"/>
    <w:rsid w:val="00AD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2.mtmt.hu/gui2/?type=authors&amp;mode=browse&amp;sel=10048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1136</Words>
  <Characters>7843</Characters>
  <Application>Microsoft Office Word</Application>
  <DocSecurity>0</DocSecurity>
  <Lines>65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Gergő Balogh</cp:lastModifiedBy>
  <cp:revision>271</cp:revision>
  <dcterms:created xsi:type="dcterms:W3CDTF">2013-12-21T20:20:00Z</dcterms:created>
  <dcterms:modified xsi:type="dcterms:W3CDTF">2023-10-16T07:27:00Z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