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2C" w:rsidRPr="00A77626" w:rsidRDefault="003F322C" w:rsidP="003F322C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626">
        <w:rPr>
          <w:rFonts w:ascii="Times New Roman" w:hAnsi="Times New Roman"/>
          <w:b/>
          <w:sz w:val="24"/>
          <w:szCs w:val="24"/>
        </w:rPr>
        <w:t>Érvelés – pro és kontra</w:t>
      </w:r>
    </w:p>
    <w:p w:rsidR="003F322C" w:rsidRPr="00A77626" w:rsidRDefault="003F322C" w:rsidP="003F3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22C" w:rsidRPr="00A77626" w:rsidRDefault="003F322C" w:rsidP="003F3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626">
        <w:rPr>
          <w:rFonts w:ascii="Times New Roman" w:hAnsi="Times New Roman"/>
          <w:b/>
          <w:sz w:val="24"/>
          <w:szCs w:val="24"/>
        </w:rPr>
        <w:t>Fejtse ki érveit és ellenérveit idegen nyelven az alábbiakkal kapcsolatban:</w:t>
      </w:r>
    </w:p>
    <w:p w:rsidR="003F322C" w:rsidRPr="00A77626" w:rsidRDefault="003F322C" w:rsidP="003F3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Falusi élet – városi élet</w:t>
      </w:r>
    </w:p>
    <w:p w:rsidR="003F322C" w:rsidRPr="00A77626" w:rsidRDefault="005A1455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 xml:space="preserve">Country Life – City Life 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Leben auf dem Land – Leben in der Stadt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Kis bolt – hipermarket</w:t>
      </w:r>
    </w:p>
    <w:p w:rsidR="003F322C" w:rsidRPr="00A77626" w:rsidRDefault="005A1455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 xml:space="preserve">Small Shops </w:t>
      </w:r>
      <w:r w:rsidR="000C5A01">
        <w:rPr>
          <w:rFonts w:ascii="Times New Roman" w:hAnsi="Times New Roman"/>
          <w:sz w:val="24"/>
          <w:szCs w:val="24"/>
          <w:lang w:val="en-US"/>
        </w:rPr>
        <w:t>–</w:t>
      </w:r>
      <w:r w:rsidRPr="00A77626">
        <w:rPr>
          <w:rFonts w:ascii="Times New Roman" w:hAnsi="Times New Roman"/>
          <w:sz w:val="24"/>
          <w:szCs w:val="24"/>
          <w:lang w:val="en-US"/>
        </w:rPr>
        <w:t xml:space="preserve"> Hypermarkets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Tante-Emma-Laden – Hypermarkt/Selbstbedienungswarenhaus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Egyéni közlekedés – tömegközlekedés</w:t>
      </w:r>
    </w:p>
    <w:p w:rsidR="003F322C" w:rsidRPr="00A77626" w:rsidRDefault="005A1455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 xml:space="preserve">Walking, Cycling, Driving – Using Public Transport 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Individualverkehr – Massenverkehr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 xml:space="preserve">Kis család – </w:t>
      </w:r>
      <w:proofErr w:type="gramStart"/>
      <w:r w:rsidRPr="00A77626">
        <w:rPr>
          <w:rFonts w:ascii="Times New Roman" w:hAnsi="Times New Roman"/>
          <w:sz w:val="24"/>
          <w:szCs w:val="24"/>
        </w:rPr>
        <w:t>nagy család</w:t>
      </w:r>
      <w:proofErr w:type="gramEnd"/>
    </w:p>
    <w:p w:rsidR="003F322C" w:rsidRPr="00A77626" w:rsidRDefault="005A1455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Small Families – Large Families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Kleinfamilie – Großfamilie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Házasság – élettársi viszony / szingliség</w:t>
      </w:r>
    </w:p>
    <w:p w:rsidR="003F322C" w:rsidRPr="00A77626" w:rsidRDefault="00324220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Marriage – Cohabitation (Living Together) / Singleness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Ehe – Lebensgemeinschaft ohne Ehe / Single-Leben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 xml:space="preserve">Belföldi munka </w:t>
      </w:r>
      <w:r w:rsidRPr="00A77626">
        <w:rPr>
          <w:rFonts w:ascii="Times New Roman" w:hAnsi="Times New Roman"/>
          <w:sz w:val="24"/>
          <w:szCs w:val="24"/>
        </w:rPr>
        <w:softHyphen/>
      </w:r>
      <w:r w:rsidRPr="00A77626">
        <w:rPr>
          <w:rFonts w:ascii="Times New Roman" w:hAnsi="Times New Roman"/>
          <w:sz w:val="24"/>
          <w:szCs w:val="24"/>
        </w:rPr>
        <w:softHyphen/>
        <w:t>– külföldi munka</w:t>
      </w:r>
    </w:p>
    <w:p w:rsidR="003F322C" w:rsidRPr="00A77626" w:rsidRDefault="00701DEE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Working Inland – Working Abroad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 xml:space="preserve">Arbeiten im Ausland </w:t>
      </w:r>
      <w:r w:rsidRPr="00A77626">
        <w:rPr>
          <w:rFonts w:ascii="Times New Roman" w:hAnsi="Times New Roman"/>
          <w:sz w:val="24"/>
          <w:szCs w:val="24"/>
          <w:lang w:val="de-DE"/>
        </w:rPr>
        <w:softHyphen/>
      </w:r>
      <w:r w:rsidRPr="00A77626">
        <w:rPr>
          <w:rFonts w:ascii="Times New Roman" w:hAnsi="Times New Roman"/>
          <w:sz w:val="24"/>
          <w:szCs w:val="24"/>
          <w:lang w:val="de-DE"/>
        </w:rPr>
        <w:softHyphen/>
        <w:t>– Arbeiten im Heimatland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Könyvolvasás – filmnézés/mozi</w:t>
      </w:r>
    </w:p>
    <w:p w:rsidR="003F322C" w:rsidRPr="00A77626" w:rsidRDefault="00701DEE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 xml:space="preserve">Reading Books </w:t>
      </w:r>
      <w:r w:rsidR="000C5A01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A77626">
        <w:rPr>
          <w:rFonts w:ascii="Times New Roman" w:hAnsi="Times New Roman"/>
          <w:sz w:val="24"/>
          <w:szCs w:val="24"/>
          <w:lang w:val="en-US"/>
        </w:rPr>
        <w:t>Movies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Bücher – Filme/Kino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 xml:space="preserve">Lakás </w:t>
      </w:r>
      <w:r w:rsidRPr="00A77626">
        <w:rPr>
          <w:rFonts w:ascii="Times New Roman" w:hAnsi="Times New Roman"/>
          <w:sz w:val="24"/>
          <w:szCs w:val="24"/>
        </w:rPr>
        <w:softHyphen/>
        <w:t>– családi ház</w:t>
      </w:r>
    </w:p>
    <w:p w:rsidR="003F322C" w:rsidRPr="00A77626" w:rsidRDefault="0084181A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Living in a Flat – Living in a House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 xml:space="preserve">Wohnung </w:t>
      </w:r>
      <w:r w:rsidRPr="00A77626">
        <w:rPr>
          <w:rFonts w:ascii="Times New Roman" w:hAnsi="Times New Roman"/>
          <w:sz w:val="24"/>
          <w:szCs w:val="24"/>
          <w:lang w:val="de-DE"/>
        </w:rPr>
        <w:softHyphen/>
        <w:t>– Einfamilienhaus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Belföldi nyaralás – külföldi nyaralás</w:t>
      </w:r>
    </w:p>
    <w:p w:rsidR="003F322C" w:rsidRPr="00A77626" w:rsidRDefault="0084181A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Holidays Inland – Holidays Abroad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Urlaub im Heimatland – Urlaub im Ausland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Hagyományos magyar konyha – gyorsétterem</w:t>
      </w:r>
    </w:p>
    <w:p w:rsidR="003F322C" w:rsidRPr="00A77626" w:rsidRDefault="0084181A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Traditional Hungarian Cuisine – Fast Food Restaurants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Traditionelle ungarische Küche – Fastfood (Schnellgerichte)</w:t>
      </w:r>
    </w:p>
    <w:p w:rsidR="0084181A" w:rsidRPr="00A77626" w:rsidRDefault="0084181A" w:rsidP="0084181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lastRenderedPageBreak/>
        <w:t xml:space="preserve">Kollégium </w:t>
      </w:r>
      <w:r w:rsidRPr="00A77626">
        <w:rPr>
          <w:rFonts w:ascii="Times New Roman" w:hAnsi="Times New Roman"/>
          <w:sz w:val="24"/>
          <w:szCs w:val="24"/>
        </w:rPr>
        <w:softHyphen/>
        <w:t>– albérlet</w:t>
      </w:r>
    </w:p>
    <w:p w:rsidR="003F322C" w:rsidRPr="00A77626" w:rsidRDefault="00FF178B" w:rsidP="00FF178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 xml:space="preserve">Student Hostel </w:t>
      </w:r>
      <w:r w:rsidR="000C5A01">
        <w:rPr>
          <w:rFonts w:ascii="Times New Roman" w:hAnsi="Times New Roman"/>
          <w:sz w:val="24"/>
          <w:szCs w:val="24"/>
          <w:lang w:val="en-US"/>
        </w:rPr>
        <w:t>–</w:t>
      </w:r>
      <w:r w:rsidRPr="00A77626">
        <w:rPr>
          <w:rFonts w:ascii="Times New Roman" w:hAnsi="Times New Roman"/>
          <w:sz w:val="24"/>
          <w:szCs w:val="24"/>
          <w:lang w:val="en-US"/>
        </w:rPr>
        <w:t xml:space="preserve"> Digs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 xml:space="preserve">Studentenheim </w:t>
      </w:r>
      <w:r w:rsidRPr="00A77626">
        <w:rPr>
          <w:rFonts w:ascii="Times New Roman" w:hAnsi="Times New Roman"/>
          <w:sz w:val="24"/>
          <w:szCs w:val="24"/>
          <w:lang w:val="de-DE"/>
        </w:rPr>
        <w:softHyphen/>
        <w:t>– Untermiete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A gyerek és a számítógép</w:t>
      </w:r>
    </w:p>
    <w:p w:rsidR="003F322C" w:rsidRPr="00A77626" w:rsidRDefault="00FF178B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Children and Computers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Kinder und Computer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Internetes vásárlás</w:t>
      </w:r>
    </w:p>
    <w:p w:rsidR="003F322C" w:rsidRPr="00A77626" w:rsidRDefault="00FF178B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Internet Shopping</w:t>
      </w:r>
    </w:p>
    <w:p w:rsidR="003F322C" w:rsidRPr="00A77626" w:rsidRDefault="003F322C" w:rsidP="003F322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Shoppen im Internet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Dohányzás nyilvános helyeken</w:t>
      </w:r>
    </w:p>
    <w:p w:rsidR="003F322C" w:rsidRPr="00A77626" w:rsidRDefault="00127CAC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Smoking in Public places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Rauchen an öffentlichen Plätzen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Jogosítvány 17 éves kortól</w:t>
      </w:r>
    </w:p>
    <w:p w:rsidR="003F322C" w:rsidRPr="00A77626" w:rsidRDefault="00127CAC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 xml:space="preserve">Driving </w:t>
      </w:r>
      <w:proofErr w:type="spellStart"/>
      <w:r w:rsidRPr="00A77626">
        <w:rPr>
          <w:rFonts w:ascii="Times New Roman" w:hAnsi="Times New Roman"/>
          <w:sz w:val="24"/>
          <w:szCs w:val="24"/>
          <w:lang w:val="en-US"/>
        </w:rPr>
        <w:t>Licence</w:t>
      </w:r>
      <w:proofErr w:type="spellEnd"/>
      <w:r w:rsidRPr="00A77626">
        <w:rPr>
          <w:rFonts w:ascii="Times New Roman" w:hAnsi="Times New Roman"/>
          <w:sz w:val="24"/>
          <w:szCs w:val="24"/>
          <w:lang w:val="en-US"/>
        </w:rPr>
        <w:t xml:space="preserve"> from 17 of Age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Führerschein ab 17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Nyári diákmunka</w:t>
      </w:r>
    </w:p>
    <w:p w:rsidR="003F322C" w:rsidRPr="00A77626" w:rsidRDefault="00855A03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Summer Jobs for Students</w:t>
      </w:r>
    </w:p>
    <w:p w:rsidR="003F322C" w:rsidRPr="00A77626" w:rsidRDefault="003F322C" w:rsidP="003F322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Ferienarbeit für Schüler</w:t>
      </w:r>
    </w:p>
    <w:p w:rsidR="003F322C" w:rsidRPr="00A77626" w:rsidRDefault="003F322C" w:rsidP="00127C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</w:rPr>
        <w:t>Versenysport – szabadidő sport</w:t>
      </w:r>
      <w:r w:rsidRPr="00A77626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127CAC" w:rsidRPr="00A77626" w:rsidRDefault="00127CAC" w:rsidP="00127CAC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 xml:space="preserve">Professional Sport – </w:t>
      </w:r>
      <w:proofErr w:type="spellStart"/>
      <w:r w:rsidRPr="00A77626">
        <w:rPr>
          <w:rFonts w:ascii="Times New Roman" w:hAnsi="Times New Roman"/>
          <w:sz w:val="24"/>
          <w:szCs w:val="24"/>
          <w:lang w:val="en-US"/>
        </w:rPr>
        <w:t>Freetime</w:t>
      </w:r>
      <w:proofErr w:type="spellEnd"/>
      <w:r w:rsidRPr="00A77626">
        <w:rPr>
          <w:rFonts w:ascii="Times New Roman" w:hAnsi="Times New Roman"/>
          <w:sz w:val="24"/>
          <w:szCs w:val="24"/>
          <w:lang w:val="en-US"/>
        </w:rPr>
        <w:t xml:space="preserve"> Sport</w:t>
      </w:r>
    </w:p>
    <w:p w:rsidR="00127CAC" w:rsidRPr="00A77626" w:rsidRDefault="00127CAC" w:rsidP="00855A0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Leistungssport – Freizeitsport</w:t>
      </w:r>
    </w:p>
    <w:p w:rsidR="00127CAC" w:rsidRPr="00A77626" w:rsidRDefault="00127CAC" w:rsidP="00127C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Tévénézés</w:t>
      </w:r>
    </w:p>
    <w:p w:rsidR="00127CAC" w:rsidRPr="00A77626" w:rsidRDefault="00127CAC" w:rsidP="00127CA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Television</w:t>
      </w:r>
    </w:p>
    <w:p w:rsidR="00127CAC" w:rsidRPr="00A77626" w:rsidRDefault="00127CAC" w:rsidP="00855A03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 xml:space="preserve">      Fernsehen</w:t>
      </w:r>
    </w:p>
    <w:p w:rsidR="003F322C" w:rsidRPr="00A77626" w:rsidRDefault="003F322C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Házi kedvencek tartása</w:t>
      </w:r>
    </w:p>
    <w:p w:rsidR="003F322C" w:rsidRPr="00A77626" w:rsidRDefault="00855A03" w:rsidP="003F322C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Keeping Pets</w:t>
      </w:r>
    </w:p>
    <w:p w:rsidR="003F322C" w:rsidRPr="00A77626" w:rsidRDefault="003F322C" w:rsidP="00855A03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Hobbytierhaltung</w:t>
      </w:r>
      <w:r w:rsidRPr="00A77626">
        <w:rPr>
          <w:rFonts w:ascii="Times New Roman" w:hAnsi="Times New Roman"/>
          <w:sz w:val="24"/>
          <w:szCs w:val="24"/>
        </w:rPr>
        <w:t xml:space="preserve"> </w:t>
      </w:r>
    </w:p>
    <w:p w:rsidR="003F322C" w:rsidRPr="00A77626" w:rsidRDefault="00A77626" w:rsidP="003F32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</w:t>
      </w:r>
      <w:r w:rsidR="003F322C" w:rsidRPr="00A77626">
        <w:rPr>
          <w:rFonts w:ascii="Times New Roman" w:hAnsi="Times New Roman"/>
          <w:sz w:val="24"/>
          <w:szCs w:val="24"/>
        </w:rPr>
        <w:t>odern technika</w:t>
      </w:r>
    </w:p>
    <w:p w:rsidR="00855A03" w:rsidRPr="00A77626" w:rsidRDefault="00855A03" w:rsidP="00855A0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77626">
        <w:rPr>
          <w:rFonts w:ascii="Times New Roman" w:hAnsi="Times New Roman"/>
          <w:sz w:val="24"/>
          <w:szCs w:val="24"/>
          <w:lang w:val="en-US"/>
        </w:rPr>
        <w:t>Modern Technology</w:t>
      </w:r>
    </w:p>
    <w:p w:rsidR="00855A03" w:rsidRPr="00A77626" w:rsidRDefault="00855A03" w:rsidP="00855A0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7626">
        <w:rPr>
          <w:rFonts w:ascii="Times New Roman" w:hAnsi="Times New Roman"/>
          <w:sz w:val="24"/>
          <w:szCs w:val="24"/>
          <w:lang w:val="de-DE"/>
        </w:rPr>
        <w:t>Moderne Technik</w:t>
      </w:r>
    </w:p>
    <w:p w:rsidR="003F322C" w:rsidRPr="00A77626" w:rsidRDefault="003F322C" w:rsidP="003F322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sectPr w:rsidR="003F322C" w:rsidRPr="00A77626" w:rsidSect="003F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188D"/>
    <w:multiLevelType w:val="hybridMultilevel"/>
    <w:tmpl w:val="354E7E9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F322C"/>
    <w:rsid w:val="000C5A01"/>
    <w:rsid w:val="00127CAC"/>
    <w:rsid w:val="00235F1A"/>
    <w:rsid w:val="00324220"/>
    <w:rsid w:val="003F322C"/>
    <w:rsid w:val="005A1455"/>
    <w:rsid w:val="00701DEE"/>
    <w:rsid w:val="00702057"/>
    <w:rsid w:val="0084181A"/>
    <w:rsid w:val="00855A03"/>
    <w:rsid w:val="00A77626"/>
    <w:rsid w:val="00F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F32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ListParagraph">
    <w:name w:val="List Paragraph"/>
    <w:basedOn w:val="Norml"/>
    <w:rsid w:val="003F32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Érvelés – pro és kontra</vt:lpstr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Érvelés – pro és kontra</dc:title>
  <dc:subject/>
  <dc:creator>Rák Sándor</dc:creator>
  <cp:keywords/>
  <dc:description/>
  <cp:lastModifiedBy>Harsányi Mihály</cp:lastModifiedBy>
  <cp:revision>4</cp:revision>
  <dcterms:created xsi:type="dcterms:W3CDTF">2012-10-03T11:57:00Z</dcterms:created>
  <dcterms:modified xsi:type="dcterms:W3CDTF">2012-10-03T12:33:00Z</dcterms:modified>
</cp:coreProperties>
</file>