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B5" w:rsidRDefault="008F0A71" w:rsidP="008F0A71">
      <w:pPr>
        <w:jc w:val="center"/>
      </w:pPr>
      <w:r>
        <w:t>Névmások</w:t>
      </w:r>
    </w:p>
    <w:p w:rsidR="008F0A71" w:rsidRDefault="008F0A71" w:rsidP="008F0A71">
      <w:pPr>
        <w:jc w:val="center"/>
      </w:pPr>
    </w:p>
    <w:p w:rsidR="008F0A71" w:rsidRPr="00047B6C" w:rsidRDefault="008F0A71" w:rsidP="008F0A71">
      <w:pPr>
        <w:jc w:val="both"/>
        <w:rPr>
          <w:b/>
        </w:rPr>
      </w:pPr>
      <w:r w:rsidRPr="00047B6C">
        <w:rPr>
          <w:b/>
        </w:rPr>
        <w:t>Birtokos névmás</w:t>
      </w:r>
    </w:p>
    <w:p w:rsidR="008F0A71" w:rsidRDefault="008F0A71" w:rsidP="008F0A71">
      <w:pPr>
        <w:jc w:val="both"/>
      </w:pPr>
      <w:r>
        <w:t>A latinban a birtokos névmást melléknévként ragozzuk</w:t>
      </w:r>
      <w:r w:rsidR="005B6C73">
        <w:t xml:space="preserve"> (I-II. </w:t>
      </w:r>
      <w:proofErr w:type="spellStart"/>
      <w:r w:rsidR="005B6C73">
        <w:t>decl</w:t>
      </w:r>
      <w:proofErr w:type="spellEnd"/>
      <w:r w:rsidR="005B6C73">
        <w:t>. 3 végű melléknév)</w:t>
      </w:r>
      <w:r>
        <w:t xml:space="preserve">, számban, esetben és nemben is egyeztetjük a birtokkal. A birtokos személye a </w:t>
      </w:r>
      <w:proofErr w:type="spellStart"/>
      <w:r>
        <w:t>nembéli</w:t>
      </w:r>
      <w:proofErr w:type="spellEnd"/>
      <w:r>
        <w:t xml:space="preserve"> egyeztetéskor indifferens, a birtokkal egyeztetü</w:t>
      </w:r>
      <w:r w:rsidR="00143FF2">
        <w:t>n</w:t>
      </w:r>
      <w:r>
        <w:t>k!</w:t>
      </w:r>
    </w:p>
    <w:p w:rsidR="008F0A71" w:rsidRDefault="008F0A71" w:rsidP="008F0A71">
      <w:pPr>
        <w:jc w:val="both"/>
      </w:pPr>
      <w:r>
        <w:t xml:space="preserve"> </w:t>
      </w:r>
      <w:proofErr w:type="spellStart"/>
      <w:r>
        <w:t>sg</w:t>
      </w:r>
      <w:proofErr w:type="spellEnd"/>
      <w:r>
        <w:t xml:space="preserve">. 1. meus3 enyém, az én </w:t>
      </w:r>
      <w:proofErr w:type="spellStart"/>
      <w:r>
        <w:t>vmim</w:t>
      </w:r>
      <w:proofErr w:type="spellEnd"/>
    </w:p>
    <w:p w:rsidR="008F0A71" w:rsidRDefault="008F0A71" w:rsidP="008F0A71">
      <w:pPr>
        <w:jc w:val="both"/>
      </w:pPr>
      <w:proofErr w:type="spellStart"/>
      <w:r>
        <w:t>sg</w:t>
      </w:r>
      <w:proofErr w:type="spellEnd"/>
      <w:r>
        <w:t xml:space="preserve">. 2. tuus3 tiéd, a te </w:t>
      </w:r>
      <w:proofErr w:type="spellStart"/>
      <w:r>
        <w:t>vmid</w:t>
      </w:r>
      <w:proofErr w:type="spellEnd"/>
    </w:p>
    <w:p w:rsidR="008F0A71" w:rsidRDefault="008F0A71" w:rsidP="008F0A71">
      <w:pPr>
        <w:jc w:val="both"/>
      </w:pPr>
      <w:r>
        <w:t xml:space="preserve">sg.3. suus3 övé, az ő </w:t>
      </w:r>
      <w:proofErr w:type="spellStart"/>
      <w:r>
        <w:t>vmije</w:t>
      </w:r>
      <w:proofErr w:type="spellEnd"/>
      <w:r>
        <w:t xml:space="preserve"> (a mondat alanya azonos a birtokossal)</w:t>
      </w:r>
    </w:p>
    <w:p w:rsidR="008F0A71" w:rsidRDefault="008F0A71" w:rsidP="008F0A71">
      <w:pPr>
        <w:jc w:val="both"/>
      </w:pPr>
      <w:proofErr w:type="gramStart"/>
      <w:r>
        <w:t>pl.</w:t>
      </w:r>
      <w:proofErr w:type="gramEnd"/>
      <w:r>
        <w:t xml:space="preserve">1. </w:t>
      </w:r>
      <w:proofErr w:type="spellStart"/>
      <w:r>
        <w:t>noster</w:t>
      </w:r>
      <w:proofErr w:type="spellEnd"/>
      <w:r>
        <w:t xml:space="preserve">, </w:t>
      </w:r>
      <w:proofErr w:type="spellStart"/>
      <w:r>
        <w:t>-tra</w:t>
      </w:r>
      <w:proofErr w:type="spellEnd"/>
      <w:r>
        <w:t xml:space="preserve">, </w:t>
      </w:r>
      <w:proofErr w:type="spellStart"/>
      <w:r>
        <w:t>-trum</w:t>
      </w:r>
      <w:proofErr w:type="spellEnd"/>
      <w:r>
        <w:t xml:space="preserve"> mienk, a mi </w:t>
      </w:r>
      <w:proofErr w:type="spellStart"/>
      <w:r>
        <w:t>vmink</w:t>
      </w:r>
      <w:proofErr w:type="spellEnd"/>
    </w:p>
    <w:p w:rsidR="008F0A71" w:rsidRDefault="008F0A71" w:rsidP="008F0A71">
      <w:pPr>
        <w:jc w:val="both"/>
      </w:pPr>
      <w:proofErr w:type="gramStart"/>
      <w:r>
        <w:t>pl.</w:t>
      </w:r>
      <w:proofErr w:type="gramEnd"/>
      <w:r>
        <w:t xml:space="preserve">2. </w:t>
      </w:r>
      <w:proofErr w:type="spellStart"/>
      <w:r>
        <w:t>vester</w:t>
      </w:r>
      <w:proofErr w:type="spellEnd"/>
      <w:r>
        <w:t xml:space="preserve">, </w:t>
      </w:r>
      <w:proofErr w:type="spellStart"/>
      <w:r>
        <w:t>-tra</w:t>
      </w:r>
      <w:proofErr w:type="spellEnd"/>
      <w:r>
        <w:t xml:space="preserve">, </w:t>
      </w:r>
      <w:proofErr w:type="spellStart"/>
      <w:r>
        <w:t>-trum</w:t>
      </w:r>
      <w:proofErr w:type="spellEnd"/>
      <w:r>
        <w:t xml:space="preserve"> tiétek, a ti </w:t>
      </w:r>
      <w:proofErr w:type="spellStart"/>
      <w:r>
        <w:t>vmitek</w:t>
      </w:r>
      <w:proofErr w:type="spellEnd"/>
    </w:p>
    <w:p w:rsidR="008F0A71" w:rsidRDefault="008F0A71" w:rsidP="008F0A71">
      <w:pPr>
        <w:jc w:val="both"/>
      </w:pPr>
      <w:proofErr w:type="gramStart"/>
      <w:r>
        <w:t>pl.</w:t>
      </w:r>
      <w:proofErr w:type="gramEnd"/>
      <w:r>
        <w:t xml:space="preserve">3. suus3 övék, ő </w:t>
      </w:r>
      <w:proofErr w:type="spellStart"/>
      <w:r>
        <w:t>vmijük</w:t>
      </w:r>
      <w:proofErr w:type="spellEnd"/>
    </w:p>
    <w:p w:rsidR="008F0A71" w:rsidRDefault="008F0A71" w:rsidP="008F0A71">
      <w:pPr>
        <w:jc w:val="both"/>
      </w:pPr>
      <w:r>
        <w:t xml:space="preserve">Ragozás: a I-II. </w:t>
      </w:r>
      <w:proofErr w:type="spellStart"/>
      <w:r>
        <w:t>decl</w:t>
      </w:r>
      <w:proofErr w:type="spellEnd"/>
      <w:r>
        <w:t xml:space="preserve">. melléknevek mintájára ragozzuk. A hímnemű és semlegesnem alak a II. </w:t>
      </w:r>
      <w:proofErr w:type="spellStart"/>
      <w:r>
        <w:t>decl</w:t>
      </w:r>
      <w:proofErr w:type="spellEnd"/>
      <w:proofErr w:type="gramStart"/>
      <w:r>
        <w:t>.,</w:t>
      </w:r>
      <w:proofErr w:type="gramEnd"/>
      <w:r>
        <w:t xml:space="preserve"> a nőnemű alak az I. </w:t>
      </w:r>
      <w:proofErr w:type="spellStart"/>
      <w:r>
        <w:t>decl</w:t>
      </w:r>
      <w:proofErr w:type="spellEnd"/>
      <w:r>
        <w:t>. végződéseit kapja.</w:t>
      </w:r>
    </w:p>
    <w:p w:rsidR="008F0A71" w:rsidRDefault="008F0A71" w:rsidP="008F0A71">
      <w:pPr>
        <w:jc w:val="both"/>
      </w:pPr>
    </w:p>
    <w:p w:rsidR="00047B6C" w:rsidRPr="00047B6C" w:rsidRDefault="00047B6C" w:rsidP="008F0A71">
      <w:pPr>
        <w:jc w:val="both"/>
        <w:rPr>
          <w:b/>
        </w:rPr>
      </w:pPr>
      <w:proofErr w:type="gramStart"/>
      <w:r w:rsidRPr="00047B6C">
        <w:rPr>
          <w:b/>
        </w:rPr>
        <w:t>is</w:t>
      </w:r>
      <w:proofErr w:type="gramEnd"/>
      <w:r w:rsidRPr="00047B6C">
        <w:rPr>
          <w:b/>
        </w:rPr>
        <w:t xml:space="preserve">, </w:t>
      </w:r>
      <w:proofErr w:type="spellStart"/>
      <w:r w:rsidRPr="00047B6C">
        <w:rPr>
          <w:b/>
        </w:rPr>
        <w:t>ea</w:t>
      </w:r>
      <w:proofErr w:type="spellEnd"/>
      <w:r w:rsidRPr="00047B6C">
        <w:rPr>
          <w:b/>
        </w:rPr>
        <w:t xml:space="preserve">, </w:t>
      </w:r>
      <w:proofErr w:type="spellStart"/>
      <w:r w:rsidRPr="00047B6C">
        <w:rPr>
          <w:b/>
        </w:rPr>
        <w:t>id</w:t>
      </w:r>
      <w:proofErr w:type="spellEnd"/>
      <w:r w:rsidRPr="00047B6C">
        <w:rPr>
          <w:b/>
        </w:rPr>
        <w:t xml:space="preserve"> névmás</w:t>
      </w:r>
    </w:p>
    <w:p w:rsidR="00047B6C" w:rsidRDefault="00047B6C" w:rsidP="008F0A71">
      <w:pPr>
        <w:jc w:val="both"/>
      </w:pPr>
    </w:p>
    <w:p w:rsidR="00047B6C" w:rsidRDefault="00047B6C" w:rsidP="008F0A71">
      <w:pPr>
        <w:jc w:val="both"/>
      </w:pPr>
      <w:proofErr w:type="spellStart"/>
      <w:r>
        <w:t>Determinatív</w:t>
      </w:r>
      <w:proofErr w:type="spellEnd"/>
      <w:r>
        <w:t xml:space="preserve"> névmás: kijelöl, meghatároz, a személyes névmás </w:t>
      </w:r>
      <w:proofErr w:type="spellStart"/>
      <w:r>
        <w:t>sg</w:t>
      </w:r>
      <w:proofErr w:type="spellEnd"/>
      <w:r>
        <w:t>./pl. 3. személyét pótolja (ford.: ő, ők, az, azok)</w:t>
      </w:r>
    </w:p>
    <w:p w:rsidR="00047B6C" w:rsidRDefault="00047B6C" w:rsidP="008F0A71">
      <w:pPr>
        <w:jc w:val="both"/>
      </w:pPr>
      <w:r>
        <w:t xml:space="preserve">Ragozása az I-II. </w:t>
      </w:r>
      <w:proofErr w:type="spellStart"/>
      <w:r>
        <w:t>declinatiót</w:t>
      </w:r>
      <w:proofErr w:type="spellEnd"/>
      <w:r>
        <w:t xml:space="preserve"> követi, a </w:t>
      </w:r>
      <w:proofErr w:type="spellStart"/>
      <w:r>
        <w:t>sg</w:t>
      </w:r>
      <w:proofErr w:type="spellEnd"/>
      <w:r>
        <w:t xml:space="preserve">. </w:t>
      </w:r>
      <w:proofErr w:type="spellStart"/>
      <w:r>
        <w:t>gen</w:t>
      </w:r>
      <w:proofErr w:type="spellEnd"/>
      <w:r>
        <w:t xml:space="preserve">. és </w:t>
      </w:r>
      <w:proofErr w:type="spellStart"/>
      <w:r>
        <w:t>sg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. </w:t>
      </w:r>
      <w:proofErr w:type="gramStart"/>
      <w:r>
        <w:t>kivételével</w:t>
      </w:r>
      <w:proofErr w:type="gramEnd"/>
      <w:r>
        <w:t xml:space="preserve">(névmási </w:t>
      </w:r>
      <w:proofErr w:type="spellStart"/>
      <w:r>
        <w:t>sg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. –i, névmási </w:t>
      </w:r>
      <w:proofErr w:type="spellStart"/>
      <w:r>
        <w:t>sg.gen</w:t>
      </w:r>
      <w:proofErr w:type="spellEnd"/>
      <w:r>
        <w:t>. –</w:t>
      </w:r>
      <w:proofErr w:type="spellStart"/>
      <w:r>
        <w:t>ius</w:t>
      </w:r>
      <w:proofErr w:type="spellEnd"/>
      <w:r>
        <w:t>)</w:t>
      </w:r>
    </w:p>
    <w:p w:rsidR="00047B6C" w:rsidRDefault="00047B6C" w:rsidP="008F0A71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9"/>
        <w:gridCol w:w="617"/>
        <w:gridCol w:w="607"/>
        <w:gridCol w:w="578"/>
        <w:gridCol w:w="810"/>
        <w:gridCol w:w="799"/>
        <w:gridCol w:w="810"/>
      </w:tblGrid>
      <w:tr w:rsidR="00047B6C" w:rsidTr="0022118B">
        <w:tc>
          <w:tcPr>
            <w:tcW w:w="0" w:type="auto"/>
          </w:tcPr>
          <w:p w:rsidR="00047B6C" w:rsidRDefault="00047B6C" w:rsidP="008F0A71">
            <w:pPr>
              <w:jc w:val="both"/>
            </w:pPr>
          </w:p>
        </w:tc>
        <w:tc>
          <w:tcPr>
            <w:tcW w:w="0" w:type="auto"/>
            <w:gridSpan w:val="3"/>
          </w:tcPr>
          <w:p w:rsidR="00047B6C" w:rsidRDefault="00047B6C" w:rsidP="008F0A71">
            <w:pPr>
              <w:jc w:val="both"/>
            </w:pPr>
            <w:proofErr w:type="spellStart"/>
            <w:r>
              <w:t>singularis</w:t>
            </w:r>
            <w:proofErr w:type="spellEnd"/>
          </w:p>
        </w:tc>
        <w:tc>
          <w:tcPr>
            <w:tcW w:w="0" w:type="auto"/>
            <w:gridSpan w:val="3"/>
          </w:tcPr>
          <w:p w:rsidR="00047B6C" w:rsidRDefault="00047B6C" w:rsidP="008F0A71">
            <w:pPr>
              <w:jc w:val="both"/>
            </w:pPr>
            <w:proofErr w:type="spellStart"/>
            <w:r>
              <w:t>pluralis</w:t>
            </w:r>
            <w:proofErr w:type="spellEnd"/>
          </w:p>
        </w:tc>
      </w:tr>
      <w:tr w:rsidR="00047B6C" w:rsidTr="0022118B">
        <w:tc>
          <w:tcPr>
            <w:tcW w:w="0" w:type="auto"/>
          </w:tcPr>
          <w:p w:rsidR="00047B6C" w:rsidRDefault="00047B6C" w:rsidP="008F0A71">
            <w:pPr>
              <w:jc w:val="both"/>
            </w:pP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r>
              <w:t>m</w:t>
            </w: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r>
              <w:t>f</w:t>
            </w: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r>
              <w:t>n</w:t>
            </w: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r>
              <w:t>m</w:t>
            </w: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r>
              <w:t>f</w:t>
            </w: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r>
              <w:t>n</w:t>
            </w:r>
          </w:p>
        </w:tc>
      </w:tr>
      <w:tr w:rsidR="00047B6C" w:rsidTr="0022118B"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r>
              <w:t>is</w:t>
            </w: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ea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id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</w:t>
            </w:r>
            <w:proofErr w:type="spellEnd"/>
            <w:r>
              <w:t>/</w:t>
            </w:r>
            <w:proofErr w:type="spellStart"/>
            <w:r>
              <w:t>ii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eae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ea</w:t>
            </w:r>
            <w:proofErr w:type="spellEnd"/>
          </w:p>
        </w:tc>
      </w:tr>
      <w:tr w:rsidR="00047B6C" w:rsidTr="0022118B"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acc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eum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eam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id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eos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eas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ea</w:t>
            </w:r>
            <w:proofErr w:type="spellEnd"/>
          </w:p>
        </w:tc>
      </w:tr>
      <w:tr w:rsidR="00047B6C" w:rsidTr="0022118B"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gen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eius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eius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eius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eorum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earum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eorum</w:t>
            </w:r>
            <w:proofErr w:type="spellEnd"/>
          </w:p>
        </w:tc>
      </w:tr>
      <w:tr w:rsidR="00047B6C" w:rsidTr="0022118B"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dat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eis</w:t>
            </w:r>
            <w:proofErr w:type="spellEnd"/>
            <w:r>
              <w:t>/</w:t>
            </w:r>
            <w:proofErr w:type="spellStart"/>
            <w:r>
              <w:t>iis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eis</w:t>
            </w:r>
            <w:proofErr w:type="spellEnd"/>
            <w:r>
              <w:t>/</w:t>
            </w:r>
            <w:proofErr w:type="spellStart"/>
            <w:r>
              <w:t>iis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eis</w:t>
            </w:r>
            <w:proofErr w:type="spellEnd"/>
            <w:r>
              <w:t>/</w:t>
            </w:r>
            <w:proofErr w:type="spellStart"/>
            <w:r>
              <w:t>iis</w:t>
            </w:r>
            <w:proofErr w:type="spellEnd"/>
          </w:p>
        </w:tc>
      </w:tr>
      <w:tr w:rsidR="00047B6C" w:rsidTr="0022118B"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abl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eo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ea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eo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eis</w:t>
            </w:r>
            <w:proofErr w:type="spellEnd"/>
            <w:r>
              <w:t>/</w:t>
            </w:r>
            <w:proofErr w:type="spellStart"/>
            <w:r>
              <w:t>iis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eis</w:t>
            </w:r>
            <w:proofErr w:type="spellEnd"/>
            <w:r>
              <w:t>/</w:t>
            </w:r>
            <w:proofErr w:type="spellStart"/>
            <w:r>
              <w:t>iis</w:t>
            </w:r>
            <w:proofErr w:type="spellEnd"/>
          </w:p>
        </w:tc>
        <w:tc>
          <w:tcPr>
            <w:tcW w:w="0" w:type="auto"/>
          </w:tcPr>
          <w:p w:rsidR="00047B6C" w:rsidRDefault="00047B6C" w:rsidP="008F0A71">
            <w:pPr>
              <w:jc w:val="both"/>
            </w:pPr>
            <w:proofErr w:type="spellStart"/>
            <w:r>
              <w:t>eis</w:t>
            </w:r>
            <w:proofErr w:type="spellEnd"/>
            <w:r>
              <w:t>/</w:t>
            </w:r>
            <w:proofErr w:type="spellStart"/>
            <w:r>
              <w:t>iis</w:t>
            </w:r>
            <w:proofErr w:type="spellEnd"/>
          </w:p>
        </w:tc>
      </w:tr>
    </w:tbl>
    <w:p w:rsidR="00047B6C" w:rsidRDefault="00047B6C" w:rsidP="008F0A71">
      <w:pPr>
        <w:jc w:val="both"/>
      </w:pPr>
    </w:p>
    <w:p w:rsidR="00047B6C" w:rsidRDefault="00047B6C" w:rsidP="008F0A71">
      <w:pPr>
        <w:jc w:val="both"/>
      </w:pPr>
    </w:p>
    <w:p w:rsidR="00047B6C" w:rsidRPr="00143FF2" w:rsidRDefault="00047B6C" w:rsidP="008F0A71">
      <w:pPr>
        <w:jc w:val="both"/>
        <w:rPr>
          <w:b/>
        </w:rPr>
      </w:pPr>
      <w:proofErr w:type="gramStart"/>
      <w:r w:rsidRPr="00143FF2">
        <w:rPr>
          <w:b/>
        </w:rPr>
        <w:t>vonatkozó</w:t>
      </w:r>
      <w:proofErr w:type="gramEnd"/>
      <w:r w:rsidRPr="00143FF2">
        <w:rPr>
          <w:b/>
        </w:rPr>
        <w:t xml:space="preserve"> névmás</w:t>
      </w:r>
    </w:p>
    <w:p w:rsidR="00047B6C" w:rsidRDefault="00047B6C" w:rsidP="008F0A71">
      <w:pPr>
        <w:jc w:val="both"/>
      </w:pPr>
      <w:r>
        <w:lastRenderedPageBreak/>
        <w:t xml:space="preserve">Mindig a vonatkozói mellékmondatot vezeti be (ford.: aki, ami). Ragozása: I-II. </w:t>
      </w:r>
      <w:proofErr w:type="spellStart"/>
      <w:r>
        <w:t>decl</w:t>
      </w:r>
      <w:proofErr w:type="spellEnd"/>
      <w:proofErr w:type="gramStart"/>
      <w:r>
        <w:t>.,</w:t>
      </w:r>
      <w:proofErr w:type="gramEnd"/>
      <w:r>
        <w:t xml:space="preserve"> a névmási genitivus és dativus ragjai itt is megjelennek.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9"/>
        <w:gridCol w:w="733"/>
        <w:gridCol w:w="729"/>
        <w:gridCol w:w="679"/>
        <w:gridCol w:w="932"/>
        <w:gridCol w:w="921"/>
        <w:gridCol w:w="932"/>
      </w:tblGrid>
      <w:tr w:rsidR="00047B6C" w:rsidTr="00047B6C">
        <w:tc>
          <w:tcPr>
            <w:tcW w:w="0" w:type="auto"/>
          </w:tcPr>
          <w:p w:rsidR="00047B6C" w:rsidRDefault="00047B6C" w:rsidP="008F0A71">
            <w:pPr>
              <w:jc w:val="both"/>
            </w:pPr>
          </w:p>
        </w:tc>
        <w:tc>
          <w:tcPr>
            <w:tcW w:w="0" w:type="auto"/>
            <w:gridSpan w:val="3"/>
          </w:tcPr>
          <w:p w:rsidR="00047B6C" w:rsidRDefault="00047B6C" w:rsidP="008F0A71">
            <w:pPr>
              <w:jc w:val="both"/>
            </w:pPr>
            <w:proofErr w:type="spellStart"/>
            <w:r>
              <w:t>singularis</w:t>
            </w:r>
            <w:proofErr w:type="spellEnd"/>
          </w:p>
        </w:tc>
        <w:tc>
          <w:tcPr>
            <w:tcW w:w="0" w:type="auto"/>
            <w:gridSpan w:val="3"/>
          </w:tcPr>
          <w:p w:rsidR="00047B6C" w:rsidRDefault="00047B6C" w:rsidP="008F0A71">
            <w:pPr>
              <w:jc w:val="both"/>
            </w:pPr>
            <w:proofErr w:type="spellStart"/>
            <w:r>
              <w:t>pluralis</w:t>
            </w:r>
            <w:proofErr w:type="spellEnd"/>
          </w:p>
        </w:tc>
      </w:tr>
      <w:tr w:rsidR="00332675" w:rsidTr="002366B1">
        <w:tc>
          <w:tcPr>
            <w:tcW w:w="0" w:type="auto"/>
          </w:tcPr>
          <w:p w:rsidR="00332675" w:rsidRDefault="00332675" w:rsidP="008F0A71">
            <w:pPr>
              <w:jc w:val="both"/>
            </w:pP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m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f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n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m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f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n</w:t>
            </w:r>
          </w:p>
        </w:tc>
      </w:tr>
      <w:tr w:rsidR="00332675" w:rsidTr="002366B1"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qui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quae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quod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qui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quae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quae</w:t>
            </w:r>
            <w:proofErr w:type="spellEnd"/>
          </w:p>
        </w:tc>
      </w:tr>
      <w:tr w:rsidR="00332675" w:rsidTr="002366B1"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acc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quem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quam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quod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quos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quas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quae</w:t>
            </w:r>
            <w:proofErr w:type="spellEnd"/>
          </w:p>
        </w:tc>
      </w:tr>
      <w:tr w:rsidR="00332675" w:rsidTr="002366B1"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gen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cuius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cuius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cuius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quorum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quarum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quorum</w:t>
            </w:r>
            <w:proofErr w:type="spellEnd"/>
          </w:p>
        </w:tc>
      </w:tr>
      <w:tr w:rsidR="00332675" w:rsidTr="002366B1"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dat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cui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cui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cui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quibus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quibus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quibus</w:t>
            </w:r>
            <w:proofErr w:type="spellEnd"/>
          </w:p>
        </w:tc>
      </w:tr>
      <w:tr w:rsidR="00332675" w:rsidTr="002366B1"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abl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quo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qua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quo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quibus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quibus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quibus</w:t>
            </w:r>
            <w:proofErr w:type="spellEnd"/>
          </w:p>
        </w:tc>
      </w:tr>
    </w:tbl>
    <w:p w:rsidR="00047B6C" w:rsidRDefault="00047B6C" w:rsidP="008F0A71">
      <w:pPr>
        <w:jc w:val="both"/>
      </w:pPr>
      <w:r>
        <w:t xml:space="preserve"> </w:t>
      </w:r>
    </w:p>
    <w:p w:rsidR="00332675" w:rsidRDefault="00332675" w:rsidP="008F0A71">
      <w:pPr>
        <w:jc w:val="both"/>
      </w:pPr>
    </w:p>
    <w:p w:rsidR="00332675" w:rsidRPr="00143FF2" w:rsidRDefault="00332675" w:rsidP="008F0A71">
      <w:pPr>
        <w:jc w:val="both"/>
        <w:rPr>
          <w:b/>
        </w:rPr>
      </w:pPr>
      <w:proofErr w:type="gramStart"/>
      <w:r w:rsidRPr="00143FF2">
        <w:rPr>
          <w:b/>
        </w:rPr>
        <w:t>mutató</w:t>
      </w:r>
      <w:proofErr w:type="gramEnd"/>
      <w:r w:rsidRPr="00143FF2">
        <w:rPr>
          <w:b/>
        </w:rPr>
        <w:t xml:space="preserve"> névmások</w:t>
      </w:r>
    </w:p>
    <w:p w:rsidR="00332675" w:rsidRPr="00143FF2" w:rsidRDefault="00332675" w:rsidP="008F0A71">
      <w:pPr>
        <w:jc w:val="both"/>
        <w:rPr>
          <w:b/>
        </w:rPr>
      </w:pPr>
      <w:proofErr w:type="gramStart"/>
      <w:r w:rsidRPr="00143FF2">
        <w:rPr>
          <w:b/>
        </w:rPr>
        <w:t>távolra</w:t>
      </w:r>
      <w:proofErr w:type="gramEnd"/>
      <w:r w:rsidRPr="00143FF2">
        <w:rPr>
          <w:b/>
        </w:rPr>
        <w:t xml:space="preserve"> mutató névmás</w:t>
      </w:r>
    </w:p>
    <w:p w:rsidR="00332675" w:rsidRDefault="00332675" w:rsidP="008F0A71">
      <w:pPr>
        <w:jc w:val="both"/>
      </w:pPr>
      <w:proofErr w:type="spellStart"/>
      <w:r>
        <w:t>ille</w:t>
      </w:r>
      <w:proofErr w:type="spellEnd"/>
      <w:r>
        <w:t xml:space="preserve">, illa, </w:t>
      </w:r>
      <w:proofErr w:type="spellStart"/>
      <w:r>
        <w:t>illud</w:t>
      </w:r>
      <w:proofErr w:type="spellEnd"/>
      <w:r>
        <w:t xml:space="preserve"> (ford.: az ott – a beszélőtől a legmesszebblévő)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9"/>
        <w:gridCol w:w="659"/>
        <w:gridCol w:w="649"/>
        <w:gridCol w:w="620"/>
        <w:gridCol w:w="852"/>
        <w:gridCol w:w="841"/>
        <w:gridCol w:w="852"/>
      </w:tblGrid>
      <w:tr w:rsidR="00332675" w:rsidTr="00332675">
        <w:tc>
          <w:tcPr>
            <w:tcW w:w="0" w:type="auto"/>
          </w:tcPr>
          <w:p w:rsidR="00332675" w:rsidRDefault="00332675" w:rsidP="008F0A71">
            <w:pPr>
              <w:jc w:val="both"/>
            </w:pPr>
          </w:p>
        </w:tc>
        <w:tc>
          <w:tcPr>
            <w:tcW w:w="0" w:type="auto"/>
            <w:gridSpan w:val="3"/>
          </w:tcPr>
          <w:p w:rsidR="00332675" w:rsidRDefault="00332675" w:rsidP="008F0A71">
            <w:pPr>
              <w:jc w:val="both"/>
            </w:pPr>
            <w:proofErr w:type="spellStart"/>
            <w:r>
              <w:t>singularis</w:t>
            </w:r>
            <w:proofErr w:type="spellEnd"/>
          </w:p>
        </w:tc>
        <w:tc>
          <w:tcPr>
            <w:tcW w:w="0" w:type="auto"/>
            <w:gridSpan w:val="3"/>
          </w:tcPr>
          <w:p w:rsidR="00332675" w:rsidRDefault="00332675" w:rsidP="008F0A71">
            <w:pPr>
              <w:jc w:val="both"/>
            </w:pPr>
            <w:proofErr w:type="spellStart"/>
            <w:r>
              <w:t>pluralis</w:t>
            </w:r>
            <w:proofErr w:type="spellEnd"/>
          </w:p>
        </w:tc>
      </w:tr>
      <w:tr w:rsidR="00332675" w:rsidTr="005973E0">
        <w:tc>
          <w:tcPr>
            <w:tcW w:w="0" w:type="auto"/>
          </w:tcPr>
          <w:p w:rsidR="00332675" w:rsidRDefault="00332675" w:rsidP="008F0A71">
            <w:pPr>
              <w:jc w:val="both"/>
            </w:pP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m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f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n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m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f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n</w:t>
            </w:r>
          </w:p>
        </w:tc>
      </w:tr>
      <w:tr w:rsidR="00332675" w:rsidTr="005973E0"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ille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illa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illud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illi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illae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illa</w:t>
            </w:r>
          </w:p>
        </w:tc>
      </w:tr>
      <w:tr w:rsidR="00332675" w:rsidTr="005973E0"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acc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illum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illam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illud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illos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illas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illa</w:t>
            </w:r>
          </w:p>
        </w:tc>
      </w:tr>
      <w:tr w:rsidR="00332675" w:rsidTr="005973E0"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gen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illius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illius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illius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illorum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illarum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illorum</w:t>
            </w:r>
            <w:proofErr w:type="spellEnd"/>
          </w:p>
        </w:tc>
      </w:tr>
      <w:tr w:rsidR="00332675" w:rsidTr="005973E0"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dat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illi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illi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illi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illis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illis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illis</w:t>
            </w:r>
            <w:proofErr w:type="spellEnd"/>
          </w:p>
        </w:tc>
      </w:tr>
      <w:tr w:rsidR="00332675" w:rsidTr="005973E0"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abl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illo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r>
              <w:t>illa</w:t>
            </w:r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illo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illis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illis</w:t>
            </w:r>
            <w:proofErr w:type="spellEnd"/>
          </w:p>
        </w:tc>
        <w:tc>
          <w:tcPr>
            <w:tcW w:w="0" w:type="auto"/>
          </w:tcPr>
          <w:p w:rsidR="00332675" w:rsidRDefault="00332675" w:rsidP="008F0A71">
            <w:pPr>
              <w:jc w:val="both"/>
            </w:pPr>
            <w:proofErr w:type="spellStart"/>
            <w:r>
              <w:t>illis</w:t>
            </w:r>
            <w:proofErr w:type="spellEnd"/>
          </w:p>
        </w:tc>
      </w:tr>
    </w:tbl>
    <w:p w:rsidR="00332675" w:rsidRDefault="00332675" w:rsidP="008F0A71">
      <w:pPr>
        <w:jc w:val="both"/>
      </w:pPr>
    </w:p>
    <w:p w:rsidR="00332675" w:rsidRDefault="00332675" w:rsidP="008F0A71">
      <w:pPr>
        <w:jc w:val="both"/>
      </w:pPr>
    </w:p>
    <w:p w:rsidR="00332675" w:rsidRPr="00143FF2" w:rsidRDefault="00332675" w:rsidP="008F0A71">
      <w:pPr>
        <w:jc w:val="both"/>
        <w:rPr>
          <w:b/>
        </w:rPr>
      </w:pPr>
      <w:proofErr w:type="gramStart"/>
      <w:r w:rsidRPr="00143FF2">
        <w:rPr>
          <w:b/>
        </w:rPr>
        <w:t>közelre</w:t>
      </w:r>
      <w:proofErr w:type="gramEnd"/>
      <w:r w:rsidRPr="00143FF2">
        <w:rPr>
          <w:b/>
        </w:rPr>
        <w:t xml:space="preserve"> mutató névmás</w:t>
      </w:r>
    </w:p>
    <w:p w:rsidR="00332675" w:rsidRDefault="00332675" w:rsidP="008F0A71">
      <w:pPr>
        <w:jc w:val="both"/>
      </w:pPr>
      <w:proofErr w:type="spellStart"/>
      <w:r>
        <w:t>hic</w:t>
      </w:r>
      <w:proofErr w:type="spellEnd"/>
      <w:r>
        <w:t xml:space="preserve">, </w:t>
      </w:r>
      <w:proofErr w:type="spellStart"/>
      <w:r>
        <w:t>haec</w:t>
      </w:r>
      <w:proofErr w:type="spellEnd"/>
      <w:r>
        <w:t>, hoc (ford.: ez itt – a beszélőhöz a legközelebb lévő)</w:t>
      </w:r>
    </w:p>
    <w:p w:rsidR="00332675" w:rsidRDefault="00332675" w:rsidP="008F0A71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9"/>
        <w:gridCol w:w="700"/>
        <w:gridCol w:w="700"/>
        <w:gridCol w:w="700"/>
        <w:gridCol w:w="816"/>
        <w:gridCol w:w="805"/>
        <w:gridCol w:w="816"/>
      </w:tblGrid>
      <w:tr w:rsidR="00332675" w:rsidTr="00332675">
        <w:tc>
          <w:tcPr>
            <w:tcW w:w="0" w:type="auto"/>
          </w:tcPr>
          <w:p w:rsidR="00332675" w:rsidRDefault="00332675" w:rsidP="008F0A71">
            <w:pPr>
              <w:jc w:val="both"/>
            </w:pPr>
          </w:p>
        </w:tc>
        <w:tc>
          <w:tcPr>
            <w:tcW w:w="0" w:type="auto"/>
            <w:gridSpan w:val="3"/>
          </w:tcPr>
          <w:p w:rsidR="00332675" w:rsidRDefault="00332675" w:rsidP="008F0A71">
            <w:pPr>
              <w:jc w:val="both"/>
            </w:pPr>
            <w:proofErr w:type="spellStart"/>
            <w:r>
              <w:t>singularis</w:t>
            </w:r>
            <w:proofErr w:type="spellEnd"/>
          </w:p>
        </w:tc>
        <w:tc>
          <w:tcPr>
            <w:tcW w:w="0" w:type="auto"/>
            <w:gridSpan w:val="3"/>
          </w:tcPr>
          <w:p w:rsidR="00332675" w:rsidRDefault="00332675" w:rsidP="008F0A71">
            <w:pPr>
              <w:jc w:val="both"/>
            </w:pPr>
            <w:proofErr w:type="spellStart"/>
            <w:r>
              <w:t>pluralis</w:t>
            </w:r>
            <w:proofErr w:type="spellEnd"/>
          </w:p>
        </w:tc>
      </w:tr>
      <w:tr w:rsidR="00332675" w:rsidTr="00EB53E2">
        <w:tc>
          <w:tcPr>
            <w:tcW w:w="0" w:type="auto"/>
          </w:tcPr>
          <w:p w:rsidR="00332675" w:rsidRDefault="00332675" w:rsidP="008F0A71">
            <w:pPr>
              <w:jc w:val="both"/>
            </w:pP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m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f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n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m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f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n</w:t>
            </w:r>
          </w:p>
        </w:tc>
      </w:tr>
      <w:tr w:rsidR="00332675" w:rsidTr="00EB53E2"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hic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haec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hoc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hi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hae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haec</w:t>
            </w:r>
            <w:proofErr w:type="spellEnd"/>
          </w:p>
        </w:tc>
      </w:tr>
      <w:tr w:rsidR="00332675" w:rsidTr="00EB53E2"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acc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hunc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hanc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hoc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hos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has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haec</w:t>
            </w:r>
            <w:proofErr w:type="spellEnd"/>
          </w:p>
        </w:tc>
      </w:tr>
      <w:tr w:rsidR="00332675" w:rsidTr="00EB53E2"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gen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huius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huius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huius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horum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harum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horum</w:t>
            </w:r>
            <w:proofErr w:type="spellEnd"/>
          </w:p>
        </w:tc>
      </w:tr>
      <w:tr w:rsidR="00332675" w:rsidTr="00EB53E2"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dat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huic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huic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huic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his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his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his</w:t>
            </w:r>
            <w:proofErr w:type="spellEnd"/>
          </w:p>
        </w:tc>
      </w:tr>
      <w:tr w:rsidR="00332675" w:rsidTr="00EB53E2"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abl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hoc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hac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r>
              <w:t>hoc</w:t>
            </w:r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his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his</w:t>
            </w:r>
            <w:proofErr w:type="spellEnd"/>
          </w:p>
        </w:tc>
        <w:tc>
          <w:tcPr>
            <w:tcW w:w="0" w:type="auto"/>
          </w:tcPr>
          <w:p w:rsidR="00332675" w:rsidRDefault="009D1A7A" w:rsidP="008F0A71">
            <w:pPr>
              <w:jc w:val="both"/>
            </w:pPr>
            <w:proofErr w:type="spellStart"/>
            <w:r>
              <w:t>his</w:t>
            </w:r>
            <w:proofErr w:type="spellEnd"/>
          </w:p>
        </w:tc>
      </w:tr>
    </w:tbl>
    <w:p w:rsidR="005B6C73" w:rsidRDefault="005B6C73" w:rsidP="008F0A71">
      <w:pPr>
        <w:jc w:val="both"/>
      </w:pPr>
      <w:bookmarkStart w:id="0" w:name="_GoBack"/>
      <w:bookmarkEnd w:id="0"/>
    </w:p>
    <w:p w:rsidR="009D1A7A" w:rsidRDefault="009D1A7A" w:rsidP="008F0A71">
      <w:pPr>
        <w:jc w:val="both"/>
      </w:pPr>
    </w:p>
    <w:p w:rsidR="009D1A7A" w:rsidRPr="00143FF2" w:rsidRDefault="009D1A7A" w:rsidP="008F0A71">
      <w:pPr>
        <w:jc w:val="both"/>
        <w:rPr>
          <w:b/>
        </w:rPr>
      </w:pPr>
      <w:r w:rsidRPr="00143FF2">
        <w:rPr>
          <w:b/>
        </w:rPr>
        <w:t>Személyes névmások</w:t>
      </w:r>
    </w:p>
    <w:p w:rsidR="009D1A7A" w:rsidRDefault="009D1A7A" w:rsidP="008F0A71">
      <w:pPr>
        <w:jc w:val="both"/>
      </w:pPr>
      <w:r>
        <w:t>Csak 1. és 2. személyben léteznek (én, te, mi, ti)</w:t>
      </w:r>
    </w:p>
    <w:p w:rsidR="009D1A7A" w:rsidRDefault="009D1A7A" w:rsidP="008F0A71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9"/>
        <w:gridCol w:w="1959"/>
        <w:gridCol w:w="1998"/>
      </w:tblGrid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</w:p>
        </w:tc>
        <w:tc>
          <w:tcPr>
            <w:tcW w:w="0" w:type="auto"/>
          </w:tcPr>
          <w:p w:rsidR="009D1A7A" w:rsidRPr="005B6C73" w:rsidRDefault="009D1A7A" w:rsidP="008F0A71">
            <w:pPr>
              <w:jc w:val="both"/>
              <w:rPr>
                <w:highlight w:val="yellow"/>
              </w:rPr>
            </w:pPr>
            <w:proofErr w:type="spellStart"/>
            <w:r w:rsidRPr="005B6C73">
              <w:rPr>
                <w:highlight w:val="yellow"/>
              </w:rPr>
              <w:t>singularis</w:t>
            </w:r>
            <w:proofErr w:type="spellEnd"/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 w:rsidRPr="005B6C73">
              <w:rPr>
                <w:highlight w:val="yellow"/>
              </w:rPr>
              <w:t>singularis</w:t>
            </w:r>
            <w:proofErr w:type="spellEnd"/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r>
              <w:t>ego (én)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tu</w:t>
            </w:r>
            <w:proofErr w:type="spellEnd"/>
            <w:r>
              <w:t xml:space="preserve"> (te)</w:t>
            </w:r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acc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me</w:t>
            </w:r>
            <w:proofErr w:type="spellEnd"/>
            <w:r>
              <w:t xml:space="preserve"> (engem)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r>
              <w:t>te (téged)</w:t>
            </w:r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gen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mei</w:t>
            </w:r>
            <w:proofErr w:type="spellEnd"/>
            <w:r>
              <w:t xml:space="preserve"> (irántam)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tui</w:t>
            </w:r>
            <w:proofErr w:type="spellEnd"/>
            <w:r>
              <w:t xml:space="preserve"> (irántad)</w:t>
            </w:r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dat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mihi</w:t>
            </w:r>
            <w:proofErr w:type="spellEnd"/>
            <w:r>
              <w:t xml:space="preserve"> (nekem)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tibi</w:t>
            </w:r>
            <w:proofErr w:type="spellEnd"/>
            <w:r>
              <w:t xml:space="preserve"> (neked)</w:t>
            </w:r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abl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me</w:t>
            </w:r>
            <w:proofErr w:type="spellEnd"/>
            <w:r>
              <w:t xml:space="preserve"> (pl. tőlem)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r>
              <w:t>te (pl. tőled)</w:t>
            </w:r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</w:p>
        </w:tc>
        <w:tc>
          <w:tcPr>
            <w:tcW w:w="0" w:type="auto"/>
          </w:tcPr>
          <w:p w:rsidR="009D1A7A" w:rsidRPr="005B6C73" w:rsidRDefault="009D1A7A" w:rsidP="008F0A71">
            <w:pPr>
              <w:jc w:val="both"/>
              <w:rPr>
                <w:highlight w:val="yellow"/>
              </w:rPr>
            </w:pPr>
            <w:proofErr w:type="spellStart"/>
            <w:r w:rsidRPr="005B6C73">
              <w:rPr>
                <w:highlight w:val="yellow"/>
              </w:rPr>
              <w:t>pluralis</w:t>
            </w:r>
            <w:proofErr w:type="spellEnd"/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 w:rsidRPr="005B6C73">
              <w:rPr>
                <w:highlight w:val="yellow"/>
              </w:rPr>
              <w:t>pluralis</w:t>
            </w:r>
            <w:proofErr w:type="spellEnd"/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r>
              <w:t>nos (mi)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vos</w:t>
            </w:r>
            <w:proofErr w:type="spellEnd"/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acc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r>
              <w:t>nos (minket)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vos</w:t>
            </w:r>
            <w:proofErr w:type="spellEnd"/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gen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nostri</w:t>
            </w:r>
            <w:proofErr w:type="spellEnd"/>
            <w:r>
              <w:t xml:space="preserve"> (irántunk)</w:t>
            </w:r>
          </w:p>
          <w:p w:rsidR="009D1A7A" w:rsidRDefault="009D1A7A" w:rsidP="008F0A71">
            <w:pPr>
              <w:jc w:val="both"/>
            </w:pPr>
            <w:proofErr w:type="spellStart"/>
            <w:r>
              <w:t>nostrum</w:t>
            </w:r>
            <w:proofErr w:type="spellEnd"/>
            <w:r>
              <w:t xml:space="preserve"> (közülünk)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vestri</w:t>
            </w:r>
            <w:proofErr w:type="spellEnd"/>
            <w:r>
              <w:t xml:space="preserve"> (irántatok)</w:t>
            </w:r>
          </w:p>
          <w:p w:rsidR="009D1A7A" w:rsidRDefault="009D1A7A" w:rsidP="008F0A71">
            <w:pPr>
              <w:jc w:val="both"/>
            </w:pPr>
            <w:proofErr w:type="spellStart"/>
            <w:r>
              <w:t>vestrum</w:t>
            </w:r>
            <w:proofErr w:type="spellEnd"/>
            <w:r>
              <w:t xml:space="preserve"> (közületek)</w:t>
            </w:r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dat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nobis</w:t>
            </w:r>
            <w:proofErr w:type="spellEnd"/>
            <w:r>
              <w:t xml:space="preserve"> (nekünk)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vobis</w:t>
            </w:r>
            <w:proofErr w:type="spellEnd"/>
            <w:r>
              <w:t xml:space="preserve"> (nektek)</w:t>
            </w:r>
          </w:p>
        </w:tc>
      </w:tr>
      <w:tr w:rsidR="009D1A7A" w:rsidTr="00213CC8"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abl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nobis</w:t>
            </w:r>
            <w:proofErr w:type="spellEnd"/>
            <w:r>
              <w:t xml:space="preserve"> (pl. tőlünk)</w:t>
            </w:r>
          </w:p>
        </w:tc>
        <w:tc>
          <w:tcPr>
            <w:tcW w:w="0" w:type="auto"/>
          </w:tcPr>
          <w:p w:rsidR="009D1A7A" w:rsidRDefault="009D1A7A" w:rsidP="008F0A71">
            <w:pPr>
              <w:jc w:val="both"/>
            </w:pPr>
            <w:proofErr w:type="spellStart"/>
            <w:r>
              <w:t>vobis</w:t>
            </w:r>
            <w:proofErr w:type="spellEnd"/>
            <w:r>
              <w:t xml:space="preserve"> (pl. tőletek)</w:t>
            </w:r>
          </w:p>
        </w:tc>
      </w:tr>
    </w:tbl>
    <w:p w:rsidR="009D1A7A" w:rsidRDefault="009D1A7A" w:rsidP="008F0A71">
      <w:pPr>
        <w:jc w:val="both"/>
      </w:pPr>
    </w:p>
    <w:p w:rsidR="00143FF2" w:rsidRDefault="00143FF2" w:rsidP="008F0A71">
      <w:pPr>
        <w:jc w:val="both"/>
      </w:pPr>
      <w:r>
        <w:t xml:space="preserve">A 3. személyű névmásokat helyettesíti az is,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névmás.</w:t>
      </w:r>
    </w:p>
    <w:p w:rsidR="00143FF2" w:rsidRDefault="00143FF2" w:rsidP="008F0A71">
      <w:pPr>
        <w:jc w:val="both"/>
      </w:pPr>
      <w:r>
        <w:t xml:space="preserve">A </w:t>
      </w:r>
      <w:proofErr w:type="spellStart"/>
      <w:r>
        <w:t>gen</w:t>
      </w:r>
      <w:proofErr w:type="spellEnd"/>
      <w:r>
        <w:t>. alakok nem fejeznek ki birtoklást (a birtoklást a birtokos névmás fejezi ki).</w:t>
      </w:r>
    </w:p>
    <w:p w:rsidR="00143FF2" w:rsidRDefault="00143FF2" w:rsidP="008F0A71">
      <w:pPr>
        <w:jc w:val="both"/>
      </w:pPr>
      <w:r>
        <w:t xml:space="preserve">A </w:t>
      </w:r>
      <w:proofErr w:type="spellStart"/>
      <w:r>
        <w:t>pl.gen</w:t>
      </w:r>
      <w:proofErr w:type="spellEnd"/>
      <w:r>
        <w:t xml:space="preserve">. két alakja </w:t>
      </w:r>
      <w:proofErr w:type="spellStart"/>
      <w:r>
        <w:t>nostri</w:t>
      </w:r>
      <w:proofErr w:type="spellEnd"/>
      <w:r>
        <w:t>/</w:t>
      </w:r>
      <w:proofErr w:type="spellStart"/>
      <w:r>
        <w:t>vestri</w:t>
      </w:r>
      <w:proofErr w:type="spellEnd"/>
      <w:r>
        <w:t xml:space="preserve">: </w:t>
      </w:r>
      <w:r w:rsidRPr="005B6C73">
        <w:rPr>
          <w:highlight w:val="yellow"/>
        </w:rPr>
        <w:t xml:space="preserve">genitivus </w:t>
      </w:r>
      <w:proofErr w:type="spellStart"/>
      <w:r w:rsidRPr="005B6C73">
        <w:rPr>
          <w:highlight w:val="yellow"/>
        </w:rPr>
        <w:t>obiectivus</w:t>
      </w:r>
      <w:proofErr w:type="spellEnd"/>
      <w:r>
        <w:t xml:space="preserve"> (A főnév, amely a birtokot jelöli, igei tartalmat fejez ki. A birtokos esetben álló szó a cselekvés tárgy</w:t>
      </w:r>
      <w:r w:rsidR="005B6C73">
        <w:t>a</w:t>
      </w:r>
      <w:r>
        <w:t xml:space="preserve">, rá irányul a cselekvés.) </w:t>
      </w:r>
    </w:p>
    <w:p w:rsidR="00143FF2" w:rsidRDefault="00143FF2" w:rsidP="008F0A71">
      <w:pPr>
        <w:jc w:val="both"/>
      </w:pPr>
      <w:proofErr w:type="spellStart"/>
      <w:r>
        <w:t>nostrum</w:t>
      </w:r>
      <w:proofErr w:type="spellEnd"/>
      <w:r>
        <w:t>/</w:t>
      </w:r>
      <w:proofErr w:type="spellStart"/>
      <w:r>
        <w:t>vestrum</w:t>
      </w:r>
      <w:proofErr w:type="spellEnd"/>
      <w:r>
        <w:t>:</w:t>
      </w:r>
      <w:r w:rsidR="005B6C73">
        <w:t xml:space="preserve"> </w:t>
      </w:r>
      <w:r w:rsidRPr="005B6C73">
        <w:rPr>
          <w:highlight w:val="yellow"/>
        </w:rPr>
        <w:t xml:space="preserve">genitivus </w:t>
      </w:r>
      <w:proofErr w:type="spellStart"/>
      <w:r w:rsidRPr="005B6C73">
        <w:rPr>
          <w:highlight w:val="yellow"/>
        </w:rPr>
        <w:t>partitivus</w:t>
      </w:r>
      <w:proofErr w:type="spellEnd"/>
      <w:r>
        <w:t xml:space="preserve"> – részelő birtokos eset. Valamiből, valamely megszámolható/megszámolhatatlan egészből (</w:t>
      </w:r>
      <w:proofErr w:type="spellStart"/>
      <w:r>
        <w:t>gen</w:t>
      </w:r>
      <w:proofErr w:type="spellEnd"/>
      <w:r>
        <w:t>. part.) kiemelt kisebb egység.</w:t>
      </w:r>
    </w:p>
    <w:sectPr w:rsidR="00143FF2" w:rsidSect="0072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71"/>
    <w:rsid w:val="00047B6C"/>
    <w:rsid w:val="000716B4"/>
    <w:rsid w:val="00143FF2"/>
    <w:rsid w:val="00332675"/>
    <w:rsid w:val="005B6C73"/>
    <w:rsid w:val="007239B5"/>
    <w:rsid w:val="008F0A71"/>
    <w:rsid w:val="009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4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4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Hallgato</cp:lastModifiedBy>
  <cp:revision>2</cp:revision>
  <dcterms:created xsi:type="dcterms:W3CDTF">2017-11-10T14:55:00Z</dcterms:created>
  <dcterms:modified xsi:type="dcterms:W3CDTF">2017-11-10T14:55:00Z</dcterms:modified>
</cp:coreProperties>
</file>