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CA630" w14:textId="77777777" w:rsidR="009815BC" w:rsidRDefault="009815BC"/>
    <w:p w14:paraId="68304A37" w14:textId="77777777" w:rsidR="000056B0" w:rsidRDefault="000056B0"/>
    <w:tbl>
      <w:tblPr>
        <w:tblW w:w="3118" w:type="dxa"/>
        <w:tblInd w:w="6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10"/>
        <w:gridCol w:w="828"/>
      </w:tblGrid>
      <w:tr w:rsidR="007C3708" w:rsidRPr="00E90E67" w14:paraId="63CFA97E" w14:textId="77777777" w:rsidTr="00E9472E">
        <w:trPr>
          <w:trHeight w:val="204"/>
        </w:trPr>
        <w:tc>
          <w:tcPr>
            <w:tcW w:w="1680" w:type="dxa"/>
          </w:tcPr>
          <w:p w14:paraId="1F9C0476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Készült:</w:t>
            </w:r>
          </w:p>
        </w:tc>
        <w:tc>
          <w:tcPr>
            <w:tcW w:w="610" w:type="dxa"/>
          </w:tcPr>
          <w:p w14:paraId="3F63EC99" w14:textId="63CFA3EB" w:rsidR="007C3708" w:rsidRPr="00E90E67" w:rsidRDefault="0047264E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C3708" w:rsidRPr="00E90E67">
              <w:rPr>
                <w:sz w:val="16"/>
                <w:szCs w:val="16"/>
              </w:rPr>
              <w:t xml:space="preserve"> pld.</w:t>
            </w:r>
          </w:p>
        </w:tc>
        <w:tc>
          <w:tcPr>
            <w:tcW w:w="828" w:type="dxa"/>
          </w:tcPr>
          <w:p w14:paraId="7778793A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-ban</w:t>
            </w:r>
          </w:p>
        </w:tc>
      </w:tr>
      <w:tr w:rsidR="007C3708" w:rsidRPr="00E90E67" w14:paraId="481E0532" w14:textId="77777777" w:rsidTr="00E9472E">
        <w:tc>
          <w:tcPr>
            <w:tcW w:w="1680" w:type="dxa"/>
          </w:tcPr>
          <w:p w14:paraId="30A637B1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Kapják:</w:t>
            </w:r>
          </w:p>
        </w:tc>
        <w:tc>
          <w:tcPr>
            <w:tcW w:w="610" w:type="dxa"/>
          </w:tcPr>
          <w:p w14:paraId="73B350DF" w14:textId="2FD069EE" w:rsidR="007C3708" w:rsidRPr="00E90E67" w:rsidRDefault="0047264E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3708" w:rsidRPr="00E90E67">
              <w:rPr>
                <w:sz w:val="16"/>
                <w:szCs w:val="16"/>
              </w:rPr>
              <w:t xml:space="preserve"> pld.</w:t>
            </w:r>
          </w:p>
        </w:tc>
        <w:tc>
          <w:tcPr>
            <w:tcW w:w="828" w:type="dxa"/>
          </w:tcPr>
          <w:p w14:paraId="41327778" w14:textId="77777777" w:rsidR="007C3708" w:rsidRPr="00E90E67" w:rsidRDefault="007C3708" w:rsidP="00E9472E">
            <w:pPr>
              <w:rPr>
                <w:strike/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 xml:space="preserve">Egyetem </w:t>
            </w:r>
          </w:p>
        </w:tc>
      </w:tr>
      <w:tr w:rsidR="007C3708" w:rsidRPr="00E90E67" w14:paraId="649E311E" w14:textId="77777777" w:rsidTr="00E9472E">
        <w:tc>
          <w:tcPr>
            <w:tcW w:w="1680" w:type="dxa"/>
          </w:tcPr>
          <w:p w14:paraId="42BA1765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14:paraId="78205B6C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1 pld.</w:t>
            </w:r>
          </w:p>
        </w:tc>
        <w:tc>
          <w:tcPr>
            <w:tcW w:w="828" w:type="dxa"/>
          </w:tcPr>
          <w:p w14:paraId="0C60475B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 w:rsidRPr="00E90E67">
              <w:rPr>
                <w:sz w:val="16"/>
                <w:szCs w:val="16"/>
              </w:rPr>
              <w:t>Hallgató</w:t>
            </w:r>
          </w:p>
        </w:tc>
      </w:tr>
      <w:tr w:rsidR="007C3708" w:rsidRPr="00E90E67" w14:paraId="153ACB4D" w14:textId="77777777" w:rsidTr="00E9472E">
        <w:trPr>
          <w:trHeight w:hRule="exact" w:val="62"/>
        </w:trPr>
        <w:tc>
          <w:tcPr>
            <w:tcW w:w="1680" w:type="dxa"/>
          </w:tcPr>
          <w:p w14:paraId="23CF3B8B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</w:tcPr>
          <w:p w14:paraId="602C0FB2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15631574" w14:textId="77777777" w:rsidR="007C3708" w:rsidRPr="00E90E67" w:rsidRDefault="007C3708" w:rsidP="00E9472E">
            <w:pPr>
              <w:rPr>
                <w:sz w:val="16"/>
                <w:szCs w:val="16"/>
              </w:rPr>
            </w:pPr>
          </w:p>
        </w:tc>
      </w:tr>
      <w:tr w:rsidR="007C3708" w:rsidRPr="00E90E67" w14:paraId="197EB4A7" w14:textId="77777777" w:rsidTr="00E9472E">
        <w:tc>
          <w:tcPr>
            <w:tcW w:w="3118" w:type="dxa"/>
            <w:gridSpan w:val="3"/>
          </w:tcPr>
          <w:p w14:paraId="0B95F961" w14:textId="77777777" w:rsidR="007C3708" w:rsidRDefault="007C3708" w:rsidP="00E9472E">
            <w:pPr>
              <w:rPr>
                <w:sz w:val="16"/>
                <w:szCs w:val="16"/>
              </w:rPr>
            </w:pPr>
          </w:p>
          <w:p w14:paraId="138CBEC1" w14:textId="77777777" w:rsidR="007C3708" w:rsidRPr="00E90E67" w:rsidRDefault="007C3708" w:rsidP="00E947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Iktatószám: KOL </w:t>
            </w:r>
            <w:proofErr w:type="gramStart"/>
            <w:r>
              <w:rPr>
                <w:sz w:val="16"/>
                <w:szCs w:val="16"/>
              </w:rPr>
              <w:t>/ …</w:t>
            </w:r>
            <w:proofErr w:type="gramEnd"/>
            <w:r>
              <w:rPr>
                <w:sz w:val="16"/>
                <w:szCs w:val="16"/>
              </w:rPr>
              <w:t xml:space="preserve">……….……. / </w:t>
            </w:r>
            <w:r w:rsidR="00B07379">
              <w:rPr>
                <w:sz w:val="16"/>
                <w:szCs w:val="16"/>
              </w:rPr>
              <w:t>2021</w:t>
            </w:r>
          </w:p>
        </w:tc>
      </w:tr>
    </w:tbl>
    <w:p w14:paraId="2CE52989" w14:textId="77777777" w:rsidR="007C3708" w:rsidRPr="00E90E67" w:rsidRDefault="007C3708" w:rsidP="007C3708">
      <w:pPr>
        <w:tabs>
          <w:tab w:val="right" w:leader="dot" w:pos="-5529"/>
        </w:tabs>
        <w:ind w:right="-1010"/>
        <w:rPr>
          <w:b/>
          <w:bCs/>
          <w:spacing w:val="4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90E67">
        <w:rPr>
          <w:b/>
          <w:bCs/>
          <w:sz w:val="22"/>
          <w:szCs w:val="22"/>
        </w:rPr>
        <w:t>KOLLÉGIUMI</w:t>
      </w:r>
      <w:r>
        <w:rPr>
          <w:b/>
          <w:bCs/>
          <w:sz w:val="22"/>
          <w:szCs w:val="22"/>
        </w:rPr>
        <w:t xml:space="preserve"> </w:t>
      </w:r>
      <w:r w:rsidRPr="00E90E67">
        <w:rPr>
          <w:b/>
          <w:bCs/>
          <w:sz w:val="22"/>
          <w:szCs w:val="22"/>
        </w:rPr>
        <w:t>BENTLAKÁSI SZERZŐDÉS</w:t>
      </w:r>
    </w:p>
    <w:p w14:paraId="6E772F74" w14:textId="77777777" w:rsidR="007C3708" w:rsidRPr="00E90E67" w:rsidRDefault="007C3708" w:rsidP="007C3708">
      <w:pPr>
        <w:tabs>
          <w:tab w:val="left" w:pos="7371"/>
        </w:tabs>
        <w:ind w:left="-284"/>
        <w:jc w:val="both"/>
        <w:outlineLvl w:val="0"/>
        <w:rPr>
          <w:bCs/>
          <w:sz w:val="20"/>
          <w:szCs w:val="20"/>
        </w:rPr>
      </w:pPr>
      <w:r w:rsidRPr="00E90E67">
        <w:rPr>
          <w:bCs/>
          <w:sz w:val="20"/>
          <w:szCs w:val="20"/>
        </w:rPr>
        <w:t>amely létrejött egyrészről az</w:t>
      </w:r>
    </w:p>
    <w:p w14:paraId="6D64684E" w14:textId="77777777" w:rsidR="007C3708" w:rsidRPr="00E90E67" w:rsidRDefault="007C3708" w:rsidP="007C3708">
      <w:pPr>
        <w:ind w:left="-284"/>
        <w:rPr>
          <w:b/>
          <w:sz w:val="20"/>
          <w:szCs w:val="20"/>
        </w:rPr>
      </w:pPr>
      <w:r w:rsidRPr="00E90E67">
        <w:rPr>
          <w:b/>
          <w:bCs/>
          <w:sz w:val="20"/>
          <w:szCs w:val="20"/>
        </w:rPr>
        <w:t>Eszterházy Károly</w:t>
      </w:r>
      <w:r>
        <w:rPr>
          <w:b/>
          <w:bCs/>
          <w:sz w:val="20"/>
          <w:szCs w:val="20"/>
        </w:rPr>
        <w:t xml:space="preserve"> Katolikus</w:t>
      </w:r>
      <w:r w:rsidRPr="00E90E67">
        <w:rPr>
          <w:b/>
          <w:bCs/>
          <w:sz w:val="20"/>
          <w:szCs w:val="20"/>
        </w:rPr>
        <w:t xml:space="preserve"> Egyetem</w:t>
      </w:r>
    </w:p>
    <w:p w14:paraId="40025938" w14:textId="77777777" w:rsidR="007C3708" w:rsidRPr="00E90E67" w:rsidRDefault="007C3708" w:rsidP="007C3708">
      <w:pPr>
        <w:tabs>
          <w:tab w:val="left" w:pos="4140"/>
        </w:tabs>
        <w:ind w:left="-284"/>
        <w:rPr>
          <w:bCs/>
          <w:sz w:val="20"/>
          <w:szCs w:val="20"/>
        </w:rPr>
      </w:pPr>
      <w:r w:rsidRPr="00E90E67">
        <w:rPr>
          <w:bCs/>
          <w:sz w:val="20"/>
          <w:szCs w:val="20"/>
        </w:rPr>
        <w:t xml:space="preserve">székhely: </w:t>
      </w:r>
      <w:r w:rsidRPr="00E90E67">
        <w:rPr>
          <w:bCs/>
          <w:sz w:val="20"/>
          <w:szCs w:val="20"/>
        </w:rPr>
        <w:tab/>
        <w:t>3300 Eger, Eszterházy tér 1.</w:t>
      </w:r>
    </w:p>
    <w:p w14:paraId="35258DF0" w14:textId="77777777" w:rsidR="007C3708" w:rsidRPr="00E90E67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E90E67">
        <w:rPr>
          <w:bCs/>
          <w:sz w:val="20"/>
          <w:szCs w:val="20"/>
          <w:lang w:eastAsia="en-US"/>
        </w:rPr>
        <w:t xml:space="preserve">intézményi azonosító: </w:t>
      </w:r>
      <w:r w:rsidRPr="00E90E67">
        <w:rPr>
          <w:bCs/>
          <w:sz w:val="20"/>
          <w:szCs w:val="20"/>
          <w:lang w:eastAsia="en-US"/>
        </w:rPr>
        <w:tab/>
      </w:r>
      <w:r w:rsidRPr="0046592F">
        <w:rPr>
          <w:bCs/>
          <w:sz w:val="20"/>
          <w:szCs w:val="20"/>
          <w:lang w:eastAsia="en-US"/>
        </w:rPr>
        <w:t>FI10955</w:t>
      </w:r>
    </w:p>
    <w:p w14:paraId="7CC30CCC" w14:textId="77777777" w:rsidR="007C3708" w:rsidRPr="00B07379" w:rsidRDefault="007C3708" w:rsidP="007C3708">
      <w:pPr>
        <w:tabs>
          <w:tab w:val="left" w:pos="4140"/>
        </w:tabs>
        <w:ind w:left="-284"/>
        <w:jc w:val="both"/>
        <w:rPr>
          <w:sz w:val="20"/>
          <w:szCs w:val="20"/>
        </w:rPr>
      </w:pPr>
      <w:r w:rsidRPr="00E90E67">
        <w:rPr>
          <w:bCs/>
          <w:sz w:val="20"/>
          <w:szCs w:val="20"/>
          <w:lang w:eastAsia="en-US"/>
        </w:rPr>
        <w:t xml:space="preserve">egységes statisztikai számjel: </w:t>
      </w:r>
      <w:r w:rsidRPr="00E90E67">
        <w:rPr>
          <w:bCs/>
          <w:sz w:val="20"/>
          <w:szCs w:val="20"/>
          <w:lang w:eastAsia="en-US"/>
        </w:rPr>
        <w:tab/>
      </w:r>
      <w:r w:rsidR="00B07379" w:rsidRPr="00B07379">
        <w:rPr>
          <w:sz w:val="20"/>
          <w:szCs w:val="20"/>
        </w:rPr>
        <w:t>19308698 8542 552 10</w:t>
      </w:r>
    </w:p>
    <w:p w14:paraId="61CEDB6E" w14:textId="77777777" w:rsidR="007C3708" w:rsidRPr="00357A03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E90E67">
        <w:rPr>
          <w:bCs/>
          <w:sz w:val="20"/>
          <w:szCs w:val="20"/>
          <w:lang w:eastAsia="en-US"/>
        </w:rPr>
        <w:t xml:space="preserve">adószám: </w:t>
      </w:r>
      <w:r w:rsidRPr="00E90E67">
        <w:rPr>
          <w:bCs/>
          <w:sz w:val="20"/>
          <w:szCs w:val="20"/>
          <w:lang w:eastAsia="en-US"/>
        </w:rPr>
        <w:tab/>
      </w:r>
      <w:r w:rsidR="00357A03" w:rsidRPr="00357A03">
        <w:rPr>
          <w:sz w:val="20"/>
          <w:szCs w:val="20"/>
        </w:rPr>
        <w:t>19308698-2-10</w:t>
      </w:r>
    </w:p>
    <w:p w14:paraId="57C4E566" w14:textId="77777777" w:rsidR="007C3708" w:rsidRPr="00357A03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 w:rsidRPr="00357A03">
        <w:rPr>
          <w:bCs/>
          <w:sz w:val="20"/>
          <w:szCs w:val="20"/>
          <w:lang w:eastAsia="en-US"/>
        </w:rPr>
        <w:t xml:space="preserve">bankszámlaszám: </w:t>
      </w:r>
      <w:r w:rsidRPr="00357A03">
        <w:rPr>
          <w:bCs/>
          <w:sz w:val="20"/>
          <w:szCs w:val="20"/>
          <w:lang w:eastAsia="en-US"/>
        </w:rPr>
        <w:tab/>
      </w:r>
      <w:r w:rsidR="00357A03" w:rsidRPr="00357A03">
        <w:rPr>
          <w:sz w:val="20"/>
          <w:szCs w:val="20"/>
        </w:rPr>
        <w:t>11739009-23916456</w:t>
      </w:r>
    </w:p>
    <w:p w14:paraId="0C419B8D" w14:textId="77777777" w:rsidR="00490396" w:rsidRDefault="007C3708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proofErr w:type="gramStart"/>
      <w:r w:rsidRPr="00E90E67">
        <w:rPr>
          <w:bCs/>
          <w:sz w:val="20"/>
          <w:szCs w:val="20"/>
          <w:lang w:eastAsia="en-US"/>
        </w:rPr>
        <w:t>képviseli</w:t>
      </w:r>
      <w:proofErr w:type="gramEnd"/>
      <w:r w:rsidRPr="00E90E67">
        <w:rPr>
          <w:bCs/>
          <w:sz w:val="20"/>
          <w:szCs w:val="20"/>
          <w:lang w:eastAsia="en-US"/>
        </w:rPr>
        <w:t xml:space="preserve">: </w:t>
      </w:r>
      <w:r w:rsidRPr="00E90E67">
        <w:rPr>
          <w:bCs/>
          <w:sz w:val="20"/>
          <w:szCs w:val="20"/>
          <w:lang w:eastAsia="en-US"/>
        </w:rPr>
        <w:tab/>
      </w:r>
      <w:r w:rsidR="00490396">
        <w:rPr>
          <w:bCs/>
          <w:sz w:val="20"/>
          <w:szCs w:val="20"/>
          <w:lang w:eastAsia="en-US"/>
        </w:rPr>
        <w:t>Dr. Pajtókné Dr. Tari Ilona rektor</w:t>
      </w:r>
    </w:p>
    <w:p w14:paraId="37A15D1C" w14:textId="2CD54513" w:rsidR="007C3708" w:rsidRPr="00E90E67" w:rsidRDefault="00490396" w:rsidP="007C3708">
      <w:pPr>
        <w:tabs>
          <w:tab w:val="left" w:pos="4140"/>
        </w:tabs>
        <w:ind w:left="-284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Jelen szerződés aláírására jogosult a Kötelezettségvállalási és szerződéskötési szabályzat alapján </w:t>
      </w:r>
      <w:r w:rsidR="007C3708">
        <w:rPr>
          <w:bCs/>
          <w:sz w:val="20"/>
          <w:szCs w:val="20"/>
          <w:lang w:eastAsia="en-US"/>
        </w:rPr>
        <w:t>Kerek-Bócsi B. Ivett</w:t>
      </w:r>
      <w:r w:rsidR="007C3708" w:rsidRPr="00E90E67">
        <w:rPr>
          <w:bCs/>
          <w:sz w:val="20"/>
          <w:szCs w:val="20"/>
          <w:lang w:eastAsia="en-US"/>
        </w:rPr>
        <w:t xml:space="preserve"> kollégium</w:t>
      </w:r>
      <w:r w:rsidR="007C3708">
        <w:rPr>
          <w:bCs/>
          <w:sz w:val="20"/>
          <w:szCs w:val="20"/>
          <w:lang w:eastAsia="en-US"/>
        </w:rPr>
        <w:t xml:space="preserve"> </w:t>
      </w:r>
      <w:r w:rsidR="007C3708" w:rsidRPr="00E90E67">
        <w:rPr>
          <w:bCs/>
          <w:sz w:val="20"/>
          <w:szCs w:val="20"/>
          <w:lang w:eastAsia="en-US"/>
        </w:rPr>
        <w:t>i</w:t>
      </w:r>
      <w:r w:rsidR="007C3708">
        <w:rPr>
          <w:bCs/>
          <w:sz w:val="20"/>
          <w:szCs w:val="20"/>
          <w:lang w:eastAsia="en-US"/>
        </w:rPr>
        <w:t>gazgató</w:t>
      </w:r>
    </w:p>
    <w:p w14:paraId="447DD9F5" w14:textId="77777777" w:rsidR="007C3708" w:rsidRPr="00E90E67" w:rsidRDefault="007C3708" w:rsidP="007C3708">
      <w:pPr>
        <w:tabs>
          <w:tab w:val="left" w:pos="4140"/>
        </w:tabs>
        <w:ind w:left="-284"/>
        <w:rPr>
          <w:sz w:val="20"/>
          <w:szCs w:val="20"/>
        </w:rPr>
      </w:pPr>
      <w:r w:rsidRPr="00E90E67">
        <w:rPr>
          <w:sz w:val="20"/>
          <w:szCs w:val="20"/>
        </w:rPr>
        <w:t>elérhetőség (telefon, e-mail):</w:t>
      </w:r>
      <w:r w:rsidRPr="00E90E67">
        <w:rPr>
          <w:sz w:val="20"/>
          <w:szCs w:val="20"/>
        </w:rPr>
        <w:tab/>
        <w:t>+36</w:t>
      </w:r>
      <w:r>
        <w:rPr>
          <w:sz w:val="20"/>
          <w:szCs w:val="20"/>
        </w:rPr>
        <w:t xml:space="preserve"> 36 520 400 (4336)</w:t>
      </w:r>
      <w:r w:rsidRPr="00E90E67">
        <w:rPr>
          <w:sz w:val="20"/>
          <w:szCs w:val="20"/>
        </w:rPr>
        <w:t xml:space="preserve">, </w:t>
      </w:r>
      <w:r>
        <w:rPr>
          <w:sz w:val="20"/>
          <w:szCs w:val="20"/>
        </w:rPr>
        <w:t>bocsi.ivett</w:t>
      </w:r>
      <w:r w:rsidRPr="00D166B5">
        <w:rPr>
          <w:sz w:val="20"/>
          <w:szCs w:val="20"/>
        </w:rPr>
        <w:t>@uni-eszterhazy.hu</w:t>
      </w:r>
      <w:r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 xml:space="preserve"> </w:t>
      </w:r>
    </w:p>
    <w:p w14:paraId="2B1F5D3A" w14:textId="77777777" w:rsidR="007C3708" w:rsidRPr="00E90E67" w:rsidRDefault="007C3708" w:rsidP="007C3708">
      <w:pPr>
        <w:ind w:left="-284"/>
        <w:rPr>
          <w:sz w:val="20"/>
          <w:szCs w:val="20"/>
        </w:rPr>
      </w:pPr>
      <w:r w:rsidRPr="00E90E67">
        <w:rPr>
          <w:sz w:val="20"/>
          <w:szCs w:val="20"/>
        </w:rPr>
        <w:t>mint kollégiumi férőhelyet biztosító felsőoktatási intézmény, a továbbiakban "</w:t>
      </w:r>
      <w:r w:rsidRPr="00E90E67">
        <w:rPr>
          <w:b/>
          <w:sz w:val="20"/>
          <w:szCs w:val="20"/>
        </w:rPr>
        <w:t>Egyetem</w:t>
      </w:r>
      <w:r w:rsidRPr="00E90E67">
        <w:rPr>
          <w:sz w:val="20"/>
          <w:szCs w:val="20"/>
        </w:rPr>
        <w:t>" másrészről</w:t>
      </w:r>
    </w:p>
    <w:p w14:paraId="6D485003" w14:textId="77777777" w:rsidR="007C3708" w:rsidRPr="00E90E67" w:rsidRDefault="007C3708" w:rsidP="007C3708">
      <w:pPr>
        <w:rPr>
          <w:sz w:val="6"/>
          <w:szCs w:val="6"/>
        </w:rPr>
      </w:pPr>
    </w:p>
    <w:tbl>
      <w:tblPr>
        <w:tblW w:w="91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5888"/>
      </w:tblGrid>
      <w:tr w:rsidR="007C3708" w:rsidRPr="00E90E67" w14:paraId="63B55C59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0A326A0C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Név:</w:t>
            </w:r>
          </w:p>
        </w:tc>
        <w:tc>
          <w:tcPr>
            <w:tcW w:w="5888" w:type="dxa"/>
            <w:vAlign w:val="center"/>
          </w:tcPr>
          <w:p w14:paraId="4B1AF1A6" w14:textId="77777777" w:rsidR="007C3708" w:rsidRPr="00E90E67" w:rsidRDefault="007C3708" w:rsidP="00E9472E">
            <w:pPr>
              <w:rPr>
                <w:b/>
                <w:sz w:val="20"/>
                <w:szCs w:val="20"/>
              </w:rPr>
            </w:pPr>
          </w:p>
        </w:tc>
      </w:tr>
      <w:tr w:rsidR="0047264E" w:rsidRPr="00E90E67" w14:paraId="6797CBDA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99DDA1D" w14:textId="4574502C" w:rsidR="0047264E" w:rsidRPr="00E90E67" w:rsidRDefault="0047264E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Neptun</w:t>
            </w:r>
            <w:proofErr w:type="spellEnd"/>
            <w:r>
              <w:rPr>
                <w:bCs/>
                <w:sz w:val="20"/>
                <w:szCs w:val="20"/>
              </w:rPr>
              <w:t xml:space="preserve"> kód:</w:t>
            </w:r>
          </w:p>
        </w:tc>
        <w:tc>
          <w:tcPr>
            <w:tcW w:w="5888" w:type="dxa"/>
            <w:vAlign w:val="center"/>
          </w:tcPr>
          <w:p w14:paraId="77C54FEA" w14:textId="77777777" w:rsidR="0047264E" w:rsidRPr="00E90E67" w:rsidRDefault="0047264E" w:rsidP="00E9472E">
            <w:pPr>
              <w:rPr>
                <w:b/>
                <w:sz w:val="20"/>
                <w:szCs w:val="20"/>
              </w:rPr>
            </w:pPr>
          </w:p>
        </w:tc>
      </w:tr>
      <w:tr w:rsidR="007C3708" w:rsidRPr="00E90E67" w14:paraId="6D2830B4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FA4A384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Születési név:</w:t>
            </w:r>
          </w:p>
        </w:tc>
        <w:tc>
          <w:tcPr>
            <w:tcW w:w="5888" w:type="dxa"/>
            <w:vAlign w:val="center"/>
          </w:tcPr>
          <w:p w14:paraId="2A21C8FC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</w:p>
        </w:tc>
      </w:tr>
      <w:tr w:rsidR="007C3708" w:rsidRPr="00E90E67" w14:paraId="34843650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39E15C55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Szül. év, hó, nap:</w:t>
            </w:r>
          </w:p>
        </w:tc>
        <w:tc>
          <w:tcPr>
            <w:tcW w:w="5888" w:type="dxa"/>
            <w:vAlign w:val="center"/>
          </w:tcPr>
          <w:p w14:paraId="159FF4EF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5873C305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4F246B76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Szül. hely:</w:t>
            </w:r>
          </w:p>
        </w:tc>
        <w:tc>
          <w:tcPr>
            <w:tcW w:w="5888" w:type="dxa"/>
            <w:vAlign w:val="center"/>
          </w:tcPr>
          <w:p w14:paraId="433B63E3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61A2E4B9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6C0D8290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Anyja neve:</w:t>
            </w:r>
          </w:p>
        </w:tc>
        <w:tc>
          <w:tcPr>
            <w:tcW w:w="5888" w:type="dxa"/>
            <w:vAlign w:val="center"/>
          </w:tcPr>
          <w:p w14:paraId="5D56AFCB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197D6761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412D6F37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Lakcíme:</w:t>
            </w:r>
          </w:p>
        </w:tc>
        <w:tc>
          <w:tcPr>
            <w:tcW w:w="5888" w:type="dxa"/>
            <w:vAlign w:val="center"/>
          </w:tcPr>
          <w:p w14:paraId="07105AF0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75C3A7EA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7AF3C4EF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Állampolgárság:</w:t>
            </w:r>
          </w:p>
        </w:tc>
        <w:tc>
          <w:tcPr>
            <w:tcW w:w="5888" w:type="dxa"/>
            <w:vAlign w:val="center"/>
          </w:tcPr>
          <w:p w14:paraId="74D6F6B6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C3708" w:rsidRPr="00E90E67" w14:paraId="4F8DD4C5" w14:textId="77777777" w:rsidTr="0047264E">
        <w:trPr>
          <w:trHeight w:hRule="exact" w:val="315"/>
        </w:trPr>
        <w:tc>
          <w:tcPr>
            <w:tcW w:w="3305" w:type="dxa"/>
            <w:vAlign w:val="center"/>
          </w:tcPr>
          <w:p w14:paraId="6E0DA953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Cs/>
                <w:sz w:val="20"/>
                <w:szCs w:val="20"/>
              </w:rPr>
            </w:pPr>
            <w:r w:rsidRPr="00E90E67">
              <w:rPr>
                <w:bCs/>
                <w:sz w:val="20"/>
                <w:szCs w:val="20"/>
              </w:rPr>
              <w:t>Személyi azonosító okmány száma:</w:t>
            </w:r>
          </w:p>
        </w:tc>
        <w:tc>
          <w:tcPr>
            <w:tcW w:w="5888" w:type="dxa"/>
            <w:vAlign w:val="center"/>
          </w:tcPr>
          <w:p w14:paraId="1D25D5F5" w14:textId="77777777" w:rsidR="007C3708" w:rsidRPr="00E90E67" w:rsidRDefault="007C3708" w:rsidP="00E9472E">
            <w:pPr>
              <w:tabs>
                <w:tab w:val="left" w:pos="3780"/>
                <w:tab w:val="left" w:pos="6677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F286F53" w14:textId="77777777" w:rsidR="007C3708" w:rsidRPr="00E90E67" w:rsidRDefault="007C3708" w:rsidP="007C3708">
      <w:pPr>
        <w:ind w:left="-284"/>
        <w:rPr>
          <w:bCs/>
          <w:sz w:val="20"/>
          <w:szCs w:val="20"/>
        </w:rPr>
      </w:pPr>
      <w:proofErr w:type="gramStart"/>
      <w:r w:rsidRPr="00E90E67">
        <w:rPr>
          <w:sz w:val="20"/>
          <w:szCs w:val="20"/>
        </w:rPr>
        <w:t>mint</w:t>
      </w:r>
      <w:proofErr w:type="gramEnd"/>
      <w:r w:rsidRPr="00E90E67">
        <w:rPr>
          <w:sz w:val="20"/>
          <w:szCs w:val="20"/>
        </w:rPr>
        <w:t xml:space="preserve"> kollégiumi férőhelyet igénybe vevő egyetemi hallgató, a továbbiakban "Hallgató" között az alulírott helyen és napon az alábbi tartalommal.</w:t>
      </w:r>
    </w:p>
    <w:p w14:paraId="1D4369E5" w14:textId="2C8BFCFF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 xml:space="preserve">Az Eszterházy Károly </w:t>
      </w:r>
      <w:r>
        <w:rPr>
          <w:sz w:val="20"/>
          <w:szCs w:val="20"/>
        </w:rPr>
        <w:t xml:space="preserve">Katolikus </w:t>
      </w:r>
      <w:r w:rsidRPr="00E90E67">
        <w:rPr>
          <w:sz w:val="20"/>
          <w:szCs w:val="20"/>
        </w:rPr>
        <w:t xml:space="preserve">Egyetem az Egyetemi Szociális Ösztöndíj Bizottság felvételi határozata </w:t>
      </w:r>
      <w:r>
        <w:rPr>
          <w:sz w:val="20"/>
          <w:szCs w:val="20"/>
        </w:rPr>
        <w:t>alapján a Hallgató részére a 2021</w:t>
      </w:r>
      <w:r w:rsidRPr="00E90E67">
        <w:rPr>
          <w:sz w:val="20"/>
          <w:szCs w:val="20"/>
        </w:rPr>
        <w:t>/20</w:t>
      </w:r>
      <w:r>
        <w:rPr>
          <w:sz w:val="20"/>
          <w:szCs w:val="20"/>
        </w:rPr>
        <w:t>22</w:t>
      </w:r>
      <w:r w:rsidRPr="00E90E67">
        <w:rPr>
          <w:sz w:val="20"/>
          <w:szCs w:val="20"/>
        </w:rPr>
        <w:t xml:space="preserve">. tanévre /Erasmus hallgató esetén az Erasmus </w:t>
      </w:r>
      <w:proofErr w:type="spellStart"/>
      <w:r w:rsidRPr="00E90E67">
        <w:rPr>
          <w:sz w:val="20"/>
          <w:szCs w:val="20"/>
        </w:rPr>
        <w:t>Learning</w:t>
      </w:r>
      <w:proofErr w:type="spellEnd"/>
      <w:r w:rsidRPr="00E90E67">
        <w:rPr>
          <w:sz w:val="20"/>
          <w:szCs w:val="20"/>
        </w:rPr>
        <w:t xml:space="preserve"> </w:t>
      </w:r>
      <w:proofErr w:type="spellStart"/>
      <w:r w:rsidRPr="00E90E67">
        <w:rPr>
          <w:sz w:val="20"/>
          <w:szCs w:val="20"/>
        </w:rPr>
        <w:t>Agreement</w:t>
      </w:r>
      <w:proofErr w:type="spellEnd"/>
      <w:r w:rsidRPr="00E90E67">
        <w:rPr>
          <w:sz w:val="20"/>
          <w:szCs w:val="20"/>
        </w:rPr>
        <w:t xml:space="preserve"> alapján az abban foglalt időre/ az alábbiak szerinti kollégiumi elhelyezést biztosít az Egyetem kollégiumában: </w:t>
      </w:r>
      <w:r>
        <w:rPr>
          <w:sz w:val="20"/>
          <w:szCs w:val="20"/>
        </w:rPr>
        <w:br/>
      </w:r>
      <w:r w:rsidR="007C2BF9">
        <w:rPr>
          <w:sz w:val="20"/>
          <w:szCs w:val="20"/>
        </w:rPr>
        <w:t>Sas</w:t>
      </w:r>
      <w:r w:rsidR="007C2BF9">
        <w:rPr>
          <w:sz w:val="20"/>
          <w:szCs w:val="20"/>
        </w:rPr>
        <w:t xml:space="preserve"> </w:t>
      </w:r>
      <w:r w:rsidR="008718F7">
        <w:rPr>
          <w:sz w:val="20"/>
          <w:szCs w:val="20"/>
        </w:rPr>
        <w:t xml:space="preserve">Úti </w:t>
      </w:r>
      <w:bookmarkStart w:id="0" w:name="_GoBack"/>
      <w:bookmarkEnd w:id="0"/>
      <w:r w:rsidR="007C2179">
        <w:rPr>
          <w:sz w:val="20"/>
          <w:szCs w:val="20"/>
        </w:rPr>
        <w:t>Kollégium</w:t>
      </w:r>
      <w:r w:rsidRPr="00E90E67">
        <w:rPr>
          <w:sz w:val="20"/>
          <w:szCs w:val="20"/>
        </w:rPr>
        <w:t xml:space="preserve"> </w:t>
      </w:r>
      <w:r>
        <w:rPr>
          <w:sz w:val="20"/>
          <w:szCs w:val="20"/>
        </w:rPr>
        <w:t>3300</w:t>
      </w:r>
      <w:r w:rsidRPr="00E90E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Eger, </w:t>
      </w:r>
      <w:r w:rsidR="007C2BF9">
        <w:rPr>
          <w:sz w:val="20"/>
          <w:szCs w:val="20"/>
        </w:rPr>
        <w:t>Sas</w:t>
      </w:r>
      <w:r w:rsidR="007C2BF9">
        <w:rPr>
          <w:sz w:val="20"/>
          <w:szCs w:val="20"/>
        </w:rPr>
        <w:t xml:space="preserve"> </w:t>
      </w:r>
      <w:r w:rsidR="009542D6">
        <w:rPr>
          <w:sz w:val="20"/>
          <w:szCs w:val="20"/>
        </w:rPr>
        <w:t xml:space="preserve">út </w:t>
      </w:r>
      <w:r w:rsidR="007C2BF9">
        <w:rPr>
          <w:sz w:val="20"/>
          <w:szCs w:val="20"/>
        </w:rPr>
        <w:t>94</w:t>
      </w:r>
      <w:r w:rsidR="009542D6">
        <w:rPr>
          <w:sz w:val="20"/>
          <w:szCs w:val="20"/>
        </w:rPr>
        <w:t>.</w:t>
      </w:r>
    </w:p>
    <w:p w14:paraId="3E422625" w14:textId="77777777" w:rsidR="007C3708" w:rsidRPr="00E90E67" w:rsidRDefault="007C3708" w:rsidP="007C3708">
      <w:pPr>
        <w:pStyle w:val="Listaszerbekezds"/>
        <w:widowControl w:val="0"/>
        <w:numPr>
          <w:ilvl w:val="1"/>
          <w:numId w:val="1"/>
        </w:numPr>
        <w:tabs>
          <w:tab w:val="clear" w:pos="792"/>
        </w:tabs>
        <w:autoSpaceDE w:val="0"/>
        <w:autoSpaceDN w:val="0"/>
        <w:adjustRightInd w:val="0"/>
        <w:ind w:left="567" w:hanging="283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férőhely-használati jogviszony kezdő időpontja: 20</w:t>
      </w:r>
      <w:r>
        <w:rPr>
          <w:sz w:val="20"/>
          <w:szCs w:val="20"/>
        </w:rPr>
        <w:t>21.</w:t>
      </w:r>
      <w:r w:rsidRPr="00E90E67">
        <w:rPr>
          <w:sz w:val="20"/>
          <w:szCs w:val="20"/>
        </w:rPr>
        <w:t xml:space="preserve"> év </w:t>
      </w:r>
      <w:r>
        <w:rPr>
          <w:sz w:val="20"/>
          <w:szCs w:val="20"/>
        </w:rPr>
        <w:t xml:space="preserve">…………………… </w:t>
      </w:r>
      <w:r w:rsidRPr="00E90E67">
        <w:rPr>
          <w:sz w:val="20"/>
          <w:szCs w:val="20"/>
        </w:rPr>
        <w:t xml:space="preserve">hó </w:t>
      </w:r>
      <w:r>
        <w:rPr>
          <w:sz w:val="20"/>
          <w:szCs w:val="20"/>
        </w:rPr>
        <w:t>…….</w:t>
      </w:r>
      <w:r w:rsidRPr="00E90E67">
        <w:rPr>
          <w:sz w:val="20"/>
          <w:szCs w:val="20"/>
        </w:rPr>
        <w:t xml:space="preserve"> nap</w:t>
      </w:r>
    </w:p>
    <w:p w14:paraId="0ABE3CE0" w14:textId="77777777" w:rsidR="007C3708" w:rsidRPr="00E90E67" w:rsidRDefault="007C3708" w:rsidP="007C3708">
      <w:pPr>
        <w:pStyle w:val="Listaszerbekezds"/>
        <w:widowControl w:val="0"/>
        <w:numPr>
          <w:ilvl w:val="1"/>
          <w:numId w:val="1"/>
        </w:numPr>
        <w:tabs>
          <w:tab w:val="clear" w:pos="792"/>
        </w:tabs>
        <w:autoSpaceDE w:val="0"/>
        <w:autoSpaceDN w:val="0"/>
        <w:adjustRightInd w:val="0"/>
        <w:ind w:left="567" w:hanging="283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férőhelyhasználat jogviszony befejező időpontja: 20</w:t>
      </w:r>
      <w:r>
        <w:rPr>
          <w:sz w:val="20"/>
          <w:szCs w:val="20"/>
        </w:rPr>
        <w:t>22.</w:t>
      </w:r>
      <w:r w:rsidRPr="00E90E67">
        <w:rPr>
          <w:sz w:val="20"/>
          <w:szCs w:val="20"/>
        </w:rPr>
        <w:t xml:space="preserve"> év </w:t>
      </w:r>
      <w:r>
        <w:rPr>
          <w:sz w:val="20"/>
          <w:szCs w:val="20"/>
        </w:rPr>
        <w:t xml:space="preserve">június </w:t>
      </w:r>
      <w:r w:rsidRPr="00E90E67">
        <w:rPr>
          <w:sz w:val="20"/>
          <w:szCs w:val="20"/>
        </w:rPr>
        <w:t xml:space="preserve">hó </w:t>
      </w:r>
      <w:r>
        <w:rPr>
          <w:sz w:val="20"/>
          <w:szCs w:val="20"/>
        </w:rPr>
        <w:t>30</w:t>
      </w:r>
      <w:r w:rsidRPr="00E90E67">
        <w:rPr>
          <w:sz w:val="20"/>
          <w:szCs w:val="20"/>
        </w:rPr>
        <w:t xml:space="preserve"> nap</w:t>
      </w:r>
    </w:p>
    <w:p w14:paraId="3F321246" w14:textId="77777777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 kijelenti, hogy az 1. pontban meghatározott férőhelyet igénybe veszi.</w:t>
      </w:r>
    </w:p>
    <w:p w14:paraId="7EF3EA68" w14:textId="2B07C2F9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-567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</w:t>
      </w:r>
      <w:r w:rsidR="00490396"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 xml:space="preserve">a férőhely és a férőhelyhez kapcsolódó szolgáltatások igénybevételéért az Egyetem </w:t>
      </w:r>
      <w:r w:rsidR="00490396">
        <w:rPr>
          <w:sz w:val="20"/>
          <w:szCs w:val="20"/>
        </w:rPr>
        <w:t>hatályos szabályzatában</w:t>
      </w:r>
      <w:r w:rsidRPr="00E90E67">
        <w:rPr>
          <w:sz w:val="20"/>
          <w:szCs w:val="20"/>
        </w:rPr>
        <w:t xml:space="preserve"> meghatározott térítési díjat köteles fizetni</w:t>
      </w:r>
      <w:r>
        <w:rPr>
          <w:sz w:val="20"/>
          <w:szCs w:val="20"/>
        </w:rPr>
        <w:t xml:space="preserve"> havonta</w:t>
      </w:r>
      <w:r w:rsidRPr="00E90E67">
        <w:rPr>
          <w:sz w:val="20"/>
          <w:szCs w:val="20"/>
        </w:rPr>
        <w:t xml:space="preserve">. Erasmus és vendéghallgató, továbbá külföldi hallgató </w:t>
      </w:r>
      <w:r w:rsidR="00490396">
        <w:rPr>
          <w:sz w:val="20"/>
          <w:szCs w:val="20"/>
        </w:rPr>
        <w:t>az EKKE hatályos</w:t>
      </w:r>
      <w:r w:rsidRPr="00E90E67">
        <w:rPr>
          <w:sz w:val="20"/>
          <w:szCs w:val="20"/>
        </w:rPr>
        <w:t xml:space="preserve"> utasítás</w:t>
      </w:r>
      <w:r w:rsidR="00490396">
        <w:rPr>
          <w:sz w:val="20"/>
          <w:szCs w:val="20"/>
        </w:rPr>
        <w:t>á</w:t>
      </w:r>
      <w:r w:rsidRPr="00E90E67">
        <w:rPr>
          <w:sz w:val="20"/>
          <w:szCs w:val="20"/>
        </w:rPr>
        <w:t>ban</w:t>
      </w:r>
      <w:r w:rsidR="00490396">
        <w:rPr>
          <w:sz w:val="20"/>
          <w:szCs w:val="20"/>
        </w:rPr>
        <w:t>/szabályzatában</w:t>
      </w:r>
      <w:r w:rsidRPr="00E90E67">
        <w:rPr>
          <w:sz w:val="20"/>
          <w:szCs w:val="20"/>
        </w:rPr>
        <w:t xml:space="preserve"> meghatározott térítési díjat köteles fizetni havonta.</w:t>
      </w:r>
    </w:p>
    <w:p w14:paraId="6E7495F5" w14:textId="77777777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 xml:space="preserve">A férőhely igénybevételére vonatkozó részletes szabályokat az Általános Szerződési Feltételek (a továbbiakban: "ÁSZF") és a Kollégiumi Házirend tartalmazza. A Hallgató kijelenti, hogy az ÁSZF és a Kollégiumi Házirend rendelkezéseit megismerte és azokat magára nézve kötelezőnek tartja. /Erasmus hallgató esetén, miután az Erasmus koordinátor jelen szerződés, az ÁSZF és a Kollégiumi Házirend szabályait a hallgató részére az általa értett nyelven ismertette, kijelenti, hogy azokat megértette és magára nézve kötelezőnek elfogadja./ Az ÁSZF teljes, hatályos szövege az Egyetem honlapján a </w:t>
      </w:r>
      <w:hyperlink r:id="rId7" w:history="1">
        <w:r w:rsidRPr="004438BD">
          <w:rPr>
            <w:rStyle w:val="Hiperhivatkozs"/>
            <w:sz w:val="20"/>
            <w:szCs w:val="20"/>
          </w:rPr>
          <w:t>https://uni-eszterhazy.hu/hu/egyetem/hallgatok-/kollegiumok/kollegiumi-nyomtatvanyok-dokumentumok</w:t>
        </w:r>
      </w:hyperlink>
      <w:r>
        <w:rPr>
          <w:sz w:val="20"/>
          <w:szCs w:val="20"/>
        </w:rPr>
        <w:t xml:space="preserve"> </w:t>
      </w:r>
      <w:r w:rsidRPr="00E90E67">
        <w:rPr>
          <w:sz w:val="20"/>
          <w:szCs w:val="20"/>
        </w:rPr>
        <w:t>címen található.</w:t>
      </w:r>
    </w:p>
    <w:p w14:paraId="09A9D3B7" w14:textId="5433F7C1" w:rsidR="007C3708" w:rsidRPr="00E90E67" w:rsidRDefault="007C3708" w:rsidP="007C3708">
      <w:pPr>
        <w:pStyle w:val="Listaszerbekezds"/>
        <w:widowControl w:val="0"/>
        <w:numPr>
          <w:ilvl w:val="0"/>
          <w:numId w:val="1"/>
        </w:numPr>
        <w:tabs>
          <w:tab w:val="clear" w:pos="360"/>
          <w:tab w:val="num" w:pos="-5670"/>
        </w:tabs>
        <w:autoSpaceDE w:val="0"/>
        <w:autoSpaceDN w:val="0"/>
        <w:adjustRightInd w:val="0"/>
        <w:ind w:left="0" w:hanging="284"/>
        <w:jc w:val="both"/>
        <w:rPr>
          <w:sz w:val="20"/>
          <w:szCs w:val="20"/>
        </w:rPr>
      </w:pPr>
      <w:r w:rsidRPr="00E90E67">
        <w:rPr>
          <w:sz w:val="20"/>
          <w:szCs w:val="20"/>
        </w:rPr>
        <w:t>A Hallgató hozzájárul ahhoz, hogy az Egyetem a jelen szerződés alapján tudomására jutott adatait</w:t>
      </w:r>
      <w:r w:rsidR="0095563A">
        <w:rPr>
          <w:sz w:val="20"/>
          <w:szCs w:val="20"/>
        </w:rPr>
        <w:t xml:space="preserve"> a GDPR 6. cikk (1) </w:t>
      </w:r>
      <w:proofErr w:type="spellStart"/>
      <w:r w:rsidR="0095563A">
        <w:rPr>
          <w:sz w:val="20"/>
          <w:szCs w:val="20"/>
        </w:rPr>
        <w:t>bek</w:t>
      </w:r>
      <w:proofErr w:type="spellEnd"/>
      <w:r w:rsidR="0095563A">
        <w:rPr>
          <w:sz w:val="20"/>
          <w:szCs w:val="20"/>
        </w:rPr>
        <w:t>. b) pontja alapján</w:t>
      </w:r>
      <w:r w:rsidRPr="00E90E67">
        <w:rPr>
          <w:sz w:val="20"/>
          <w:szCs w:val="20"/>
        </w:rPr>
        <w:t xml:space="preserve"> nyilvántartsa és kezelje.</w:t>
      </w:r>
    </w:p>
    <w:tbl>
      <w:tblPr>
        <w:tblStyle w:val="Rcsostblzat"/>
        <w:tblpPr w:leftFromText="141" w:rightFromText="141" w:vertAnchor="text" w:horzAnchor="margin" w:tblpXSpec="center" w:tblpY="516"/>
        <w:tblW w:w="10255" w:type="dxa"/>
        <w:tblLayout w:type="fixed"/>
        <w:tblLook w:val="01E0" w:firstRow="1" w:lastRow="1" w:firstColumn="1" w:lastColumn="1" w:noHBand="0" w:noVBand="0"/>
      </w:tblPr>
      <w:tblGrid>
        <w:gridCol w:w="2563"/>
        <w:gridCol w:w="2564"/>
        <w:gridCol w:w="2564"/>
        <w:gridCol w:w="2564"/>
      </w:tblGrid>
      <w:tr w:rsidR="00E0508A" w:rsidRPr="00D166B5" w14:paraId="50331FE9" w14:textId="77777777" w:rsidTr="00E0508A">
        <w:trPr>
          <w:trHeight w:val="204"/>
        </w:trPr>
        <w:tc>
          <w:tcPr>
            <w:tcW w:w="2563" w:type="dxa"/>
          </w:tcPr>
          <w:p w14:paraId="2D3052CE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</w:t>
            </w:r>
            <w:proofErr w:type="gramEnd"/>
            <w:r w:rsidRPr="00D166B5">
              <w:rPr>
                <w:sz w:val="20"/>
                <w:szCs w:val="20"/>
              </w:rPr>
              <w:t>................. ......</w:t>
            </w:r>
          </w:p>
        </w:tc>
        <w:tc>
          <w:tcPr>
            <w:tcW w:w="2564" w:type="dxa"/>
          </w:tcPr>
          <w:p w14:paraId="31E5708B" w14:textId="5D393896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</w:t>
            </w:r>
            <w:proofErr w:type="gramEnd"/>
            <w:r w:rsidRPr="00D166B5">
              <w:rPr>
                <w:sz w:val="20"/>
                <w:szCs w:val="20"/>
              </w:rPr>
              <w:t>.................. ......</w:t>
            </w:r>
          </w:p>
        </w:tc>
        <w:tc>
          <w:tcPr>
            <w:tcW w:w="2564" w:type="dxa"/>
          </w:tcPr>
          <w:p w14:paraId="4A1B57D1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 xml:space="preserve">Eger, </w:t>
            </w:r>
            <w:proofErr w:type="gramStart"/>
            <w:r w:rsidRPr="00D166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</w:t>
            </w:r>
            <w:proofErr w:type="gramEnd"/>
            <w:r w:rsidRPr="00D166B5">
              <w:rPr>
                <w:sz w:val="20"/>
                <w:szCs w:val="20"/>
              </w:rPr>
              <w:t>................... ......</w:t>
            </w:r>
          </w:p>
        </w:tc>
        <w:tc>
          <w:tcPr>
            <w:tcW w:w="2564" w:type="dxa"/>
          </w:tcPr>
          <w:p w14:paraId="1604C62B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Eger, 20</w:t>
            </w:r>
            <w:r>
              <w:rPr>
                <w:sz w:val="20"/>
                <w:szCs w:val="20"/>
              </w:rPr>
              <w:t>21</w:t>
            </w:r>
            <w:r w:rsidRPr="00D166B5">
              <w:rPr>
                <w:sz w:val="20"/>
                <w:szCs w:val="20"/>
              </w:rPr>
              <w:t>. .............. ......</w:t>
            </w:r>
          </w:p>
        </w:tc>
      </w:tr>
      <w:tr w:rsidR="00E0508A" w:rsidRPr="00D166B5" w14:paraId="240D18D7" w14:textId="77777777" w:rsidTr="00E0508A">
        <w:trPr>
          <w:trHeight w:val="70"/>
        </w:trPr>
        <w:tc>
          <w:tcPr>
            <w:tcW w:w="2563" w:type="dxa"/>
          </w:tcPr>
          <w:p w14:paraId="545C01A3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68B7BBCE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6BACB5C2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pénzügyi ellenjegyző</w:t>
            </w:r>
          </w:p>
          <w:p w14:paraId="5BC5D134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14:paraId="4EF7B04D" w14:textId="77777777" w:rsidR="00E0508A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0F334FD8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</w:t>
            </w:r>
            <w:proofErr w:type="spellStart"/>
            <w:r>
              <w:rPr>
                <w:sz w:val="20"/>
                <w:szCs w:val="20"/>
              </w:rPr>
              <w:t>Biró</w:t>
            </w:r>
            <w:proofErr w:type="spellEnd"/>
            <w:r>
              <w:rPr>
                <w:sz w:val="20"/>
                <w:szCs w:val="20"/>
              </w:rPr>
              <w:t xml:space="preserve"> Andrea Barbara</w:t>
            </w:r>
            <w:r>
              <w:rPr>
                <w:sz w:val="20"/>
                <w:szCs w:val="20"/>
              </w:rPr>
              <w:br/>
              <w:t xml:space="preserve"> gazdasági főigazgató</w:t>
            </w:r>
          </w:p>
          <w:p w14:paraId="3E8ACB17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6D9DFEFB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614BC3EA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32A7D508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Kerek-Bócsi B. Ivett</w:t>
            </w:r>
          </w:p>
          <w:p w14:paraId="6BA45265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kollégium igazgató</w:t>
            </w:r>
          </w:p>
        </w:tc>
        <w:tc>
          <w:tcPr>
            <w:tcW w:w="2564" w:type="dxa"/>
          </w:tcPr>
          <w:p w14:paraId="19F9D944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</w:p>
          <w:p w14:paraId="2110C0D3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sz w:val="20"/>
                <w:szCs w:val="20"/>
              </w:rPr>
              <w:t>..............................................</w:t>
            </w:r>
          </w:p>
          <w:p w14:paraId="1AC21E32" w14:textId="77777777" w:rsidR="00E0508A" w:rsidRPr="00D166B5" w:rsidRDefault="00E0508A" w:rsidP="00E0508A">
            <w:pPr>
              <w:tabs>
                <w:tab w:val="center" w:pos="2410"/>
                <w:tab w:val="center" w:pos="6521"/>
                <w:tab w:val="left" w:pos="9064"/>
              </w:tabs>
              <w:jc w:val="center"/>
              <w:rPr>
                <w:sz w:val="20"/>
                <w:szCs w:val="20"/>
              </w:rPr>
            </w:pPr>
            <w:r w:rsidRPr="00D166B5">
              <w:rPr>
                <w:bCs/>
                <w:sz w:val="20"/>
                <w:szCs w:val="20"/>
              </w:rPr>
              <w:t>hallgató</w:t>
            </w:r>
          </w:p>
        </w:tc>
      </w:tr>
    </w:tbl>
    <w:p w14:paraId="532BC2C2" w14:textId="7E65DAEE" w:rsidR="007C3708" w:rsidRDefault="007C3708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E90E67">
        <w:rPr>
          <w:sz w:val="20"/>
          <w:szCs w:val="20"/>
        </w:rPr>
        <w:t xml:space="preserve">Felek jelen szerződést átolvasás után, mint akaratukkal mindenben egyezőt </w:t>
      </w:r>
      <w:proofErr w:type="spellStart"/>
      <w:r w:rsidRPr="00E90E67">
        <w:rPr>
          <w:sz w:val="20"/>
          <w:szCs w:val="20"/>
        </w:rPr>
        <w:t>helybenhagyólag</w:t>
      </w:r>
      <w:proofErr w:type="spellEnd"/>
      <w:r w:rsidRPr="00E90E67">
        <w:rPr>
          <w:sz w:val="20"/>
          <w:szCs w:val="20"/>
        </w:rPr>
        <w:t xml:space="preserve"> aláírják.</w:t>
      </w:r>
    </w:p>
    <w:p w14:paraId="248CDED7" w14:textId="4B4D93AE" w:rsidR="004E2CEB" w:rsidRDefault="004E2CEB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</w:p>
    <w:p w14:paraId="7A274F2D" w14:textId="511570CD" w:rsidR="004E2CEB" w:rsidRDefault="004E2CEB" w:rsidP="007C3708">
      <w:pPr>
        <w:widowControl w:val="0"/>
        <w:autoSpaceDE w:val="0"/>
        <w:autoSpaceDN w:val="0"/>
        <w:adjustRightInd w:val="0"/>
        <w:ind w:left="-284"/>
        <w:rPr>
          <w:sz w:val="20"/>
          <w:szCs w:val="20"/>
        </w:rPr>
      </w:pPr>
    </w:p>
    <w:p w14:paraId="2CDE6DD5" w14:textId="77777777" w:rsidR="003A5591" w:rsidRDefault="003A5591" w:rsidP="0047264E"/>
    <w:sectPr w:rsidR="003A5591" w:rsidSect="0047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06737" w14:textId="77777777" w:rsidR="00EA5F38" w:rsidRDefault="00EA5F38" w:rsidP="003A5591">
      <w:r>
        <w:separator/>
      </w:r>
    </w:p>
  </w:endnote>
  <w:endnote w:type="continuationSeparator" w:id="0">
    <w:p w14:paraId="5D7A599E" w14:textId="77777777" w:rsidR="00EA5F38" w:rsidRDefault="00EA5F38" w:rsidP="003A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135C" w14:textId="77777777" w:rsidR="00841B1E" w:rsidRDefault="00841B1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CB34" w14:textId="77777777" w:rsidR="00841B1E" w:rsidRDefault="00841B1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68093" w14:textId="77777777" w:rsidR="00841B1E" w:rsidRDefault="00841B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1C675" w14:textId="77777777" w:rsidR="00EA5F38" w:rsidRDefault="00EA5F38" w:rsidP="003A5591">
      <w:r>
        <w:separator/>
      </w:r>
    </w:p>
  </w:footnote>
  <w:footnote w:type="continuationSeparator" w:id="0">
    <w:p w14:paraId="1F78BFBD" w14:textId="77777777" w:rsidR="00EA5F38" w:rsidRDefault="00EA5F38" w:rsidP="003A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5B4A" w14:textId="77777777" w:rsidR="003A5591" w:rsidRDefault="00EA5F38">
    <w:pPr>
      <w:pStyle w:val="lfej"/>
    </w:pPr>
    <w:r>
      <w:rPr>
        <w:noProof/>
        <w:lang w:eastAsia="en-US"/>
      </w:rPr>
      <w:pict w14:anchorId="498FB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7889" w14:textId="77777777" w:rsidR="00841B1E" w:rsidRDefault="00EA5F38">
    <w:pPr>
      <w:pStyle w:val="lfej"/>
    </w:pPr>
    <w:r>
      <w:rPr>
        <w:noProof/>
        <w:lang w:eastAsia="en-US"/>
      </w:rPr>
      <w:pict w14:anchorId="288D2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</w:p>
  <w:p w14:paraId="33102A17" w14:textId="77777777" w:rsidR="003A5591" w:rsidRDefault="003A55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B523A" w14:textId="77777777" w:rsidR="003A5591" w:rsidRDefault="00EA5F38">
    <w:pPr>
      <w:pStyle w:val="lfej"/>
    </w:pPr>
    <w:r>
      <w:rPr>
        <w:noProof/>
        <w:lang w:eastAsia="en-US"/>
      </w:rPr>
      <w:pict w14:anchorId="4A1A2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26C59"/>
    <w:multiLevelType w:val="multilevel"/>
    <w:tmpl w:val="CDA829F4"/>
    <w:lvl w:ilvl="0">
      <w:start w:val="1"/>
      <w:numFmt w:val="decimal"/>
      <w:lvlText w:val="%1."/>
      <w:lvlJc w:val="left"/>
      <w:pPr>
        <w:tabs>
          <w:tab w:val="num" w:pos="360"/>
        </w:tabs>
        <w:ind w:left="737" w:hanging="73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91"/>
    <w:rsid w:val="000056B0"/>
    <w:rsid w:val="000A7662"/>
    <w:rsid w:val="000D4DCE"/>
    <w:rsid w:val="002C3229"/>
    <w:rsid w:val="003260D1"/>
    <w:rsid w:val="00357A03"/>
    <w:rsid w:val="003A5591"/>
    <w:rsid w:val="003B4177"/>
    <w:rsid w:val="0047264E"/>
    <w:rsid w:val="00490396"/>
    <w:rsid w:val="004E29E8"/>
    <w:rsid w:val="004E2CEB"/>
    <w:rsid w:val="00655297"/>
    <w:rsid w:val="007442BF"/>
    <w:rsid w:val="007C2179"/>
    <w:rsid w:val="007C2BF9"/>
    <w:rsid w:val="007C3708"/>
    <w:rsid w:val="00841B1E"/>
    <w:rsid w:val="008718F7"/>
    <w:rsid w:val="009542D6"/>
    <w:rsid w:val="0095563A"/>
    <w:rsid w:val="009815BC"/>
    <w:rsid w:val="00A64AE4"/>
    <w:rsid w:val="00B07379"/>
    <w:rsid w:val="00C5365E"/>
    <w:rsid w:val="00C74996"/>
    <w:rsid w:val="00D96C4C"/>
    <w:rsid w:val="00E0508A"/>
    <w:rsid w:val="00EA5F38"/>
    <w:rsid w:val="00EE501D"/>
    <w:rsid w:val="00F51115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F9F75E"/>
  <w15:chartTrackingRefBased/>
  <w15:docId w15:val="{60D6B8A6-F0E5-40C8-8FFC-3BFA930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5591"/>
  </w:style>
  <w:style w:type="character" w:styleId="Hiperhivatkozs">
    <w:name w:val="Hyperlink"/>
    <w:basedOn w:val="Bekezdsalapbettpusa"/>
    <w:rsid w:val="007C370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3708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E2CEB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4E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26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64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-eszterhazy.hu/hu/egyetem/hallgatok-/kollegiumok/kollegiumi-nyomtatvanyok-dokumentumo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Studio</dc:creator>
  <cp:keywords/>
  <dc:description/>
  <cp:lastModifiedBy>user</cp:lastModifiedBy>
  <cp:revision>3</cp:revision>
  <dcterms:created xsi:type="dcterms:W3CDTF">2021-08-31T11:49:00Z</dcterms:created>
  <dcterms:modified xsi:type="dcterms:W3CDTF">2021-08-31T11:49:00Z</dcterms:modified>
</cp:coreProperties>
</file>