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6052" w14:textId="77777777" w:rsidR="00B42C0A" w:rsidRPr="00D233E1" w:rsidRDefault="00B42C0A" w:rsidP="00B42C0A">
      <w:pPr>
        <w:jc w:val="center"/>
        <w:rPr>
          <w:b/>
          <w:sz w:val="28"/>
          <w:szCs w:val="28"/>
          <w:u w:val="single"/>
        </w:rPr>
      </w:pPr>
      <w:r w:rsidRPr="00D233E1">
        <w:rPr>
          <w:b/>
          <w:sz w:val="28"/>
          <w:szCs w:val="28"/>
          <w:u w:val="single"/>
        </w:rPr>
        <w:t>MESE, VERS</w:t>
      </w:r>
    </w:p>
    <w:tbl>
      <w:tblPr>
        <w:tblStyle w:val="Rcsostblzat"/>
        <w:tblW w:w="9437" w:type="dxa"/>
        <w:tblLook w:val="04A0" w:firstRow="1" w:lastRow="0" w:firstColumn="1" w:lastColumn="0" w:noHBand="0" w:noVBand="1"/>
      </w:tblPr>
      <w:tblGrid>
        <w:gridCol w:w="3265"/>
        <w:gridCol w:w="6172"/>
      </w:tblGrid>
      <w:tr w:rsidR="00B42C0A" w:rsidRPr="00F672DC" w14:paraId="57935840" w14:textId="77777777" w:rsidTr="00FC4EAF">
        <w:tc>
          <w:tcPr>
            <w:tcW w:w="3265" w:type="dxa"/>
          </w:tcPr>
          <w:p w14:paraId="3614FD7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Óvoda: pedagógus neve:</w:t>
            </w:r>
          </w:p>
        </w:tc>
        <w:tc>
          <w:tcPr>
            <w:tcW w:w="6172" w:type="dxa"/>
          </w:tcPr>
          <w:p w14:paraId="5E4D53C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</w:p>
        </w:tc>
      </w:tr>
      <w:tr w:rsidR="00B42C0A" w:rsidRPr="00F672DC" w14:paraId="05271EBB" w14:textId="77777777" w:rsidTr="00FC4EAF">
        <w:tc>
          <w:tcPr>
            <w:tcW w:w="3265" w:type="dxa"/>
          </w:tcPr>
          <w:p w14:paraId="4AAD651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Óvoda/csoport neve:</w:t>
            </w:r>
          </w:p>
        </w:tc>
        <w:tc>
          <w:tcPr>
            <w:tcW w:w="6172" w:type="dxa"/>
          </w:tcPr>
          <w:p w14:paraId="790D0FE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/  csoport</w:t>
            </w:r>
            <w:proofErr w:type="gramEnd"/>
          </w:p>
        </w:tc>
      </w:tr>
      <w:tr w:rsidR="00B42C0A" w:rsidRPr="00F672DC" w14:paraId="20894942" w14:textId="77777777" w:rsidTr="00FC4EAF">
        <w:tc>
          <w:tcPr>
            <w:tcW w:w="3265" w:type="dxa"/>
          </w:tcPr>
          <w:p w14:paraId="48D2A64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A tevékenység ideje:</w:t>
            </w:r>
          </w:p>
        </w:tc>
        <w:tc>
          <w:tcPr>
            <w:tcW w:w="6172" w:type="dxa"/>
          </w:tcPr>
          <w:p w14:paraId="5442C4E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Év. hó. nap</w:t>
            </w:r>
          </w:p>
        </w:tc>
      </w:tr>
      <w:tr w:rsidR="00B42C0A" w:rsidRPr="00F672DC" w14:paraId="22EBF7B6" w14:textId="77777777" w:rsidTr="00FC4EAF">
        <w:tc>
          <w:tcPr>
            <w:tcW w:w="3265" w:type="dxa"/>
          </w:tcPr>
          <w:p w14:paraId="4DCC334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A foglalkoztatott korcsoport:</w:t>
            </w:r>
          </w:p>
        </w:tc>
        <w:tc>
          <w:tcPr>
            <w:tcW w:w="6172" w:type="dxa"/>
          </w:tcPr>
          <w:p w14:paraId="2DD9185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osztatlan – osztott csoport </w:t>
            </w:r>
          </w:p>
          <w:p w14:paraId="7C88B09A" w14:textId="77777777" w:rsidR="00B42C0A" w:rsidRPr="00F672DC" w:rsidRDefault="00B42C0A" w:rsidP="00FC4E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0A" w:rsidRPr="00F672DC" w14:paraId="776FA4AB" w14:textId="77777777" w:rsidTr="00FC4EAF">
        <w:tc>
          <w:tcPr>
            <w:tcW w:w="3265" w:type="dxa"/>
          </w:tcPr>
          <w:p w14:paraId="518ACD0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A tevékenységi tartalma vagy projekt megnevezése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2" w:type="dxa"/>
          </w:tcPr>
          <w:p w14:paraId="54E812B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mese ,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vers</w:t>
            </w:r>
          </w:p>
          <w:p w14:paraId="66236892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0A" w:rsidRPr="00F672DC" w14:paraId="004884B3" w14:textId="77777777" w:rsidTr="00FC4EAF">
        <w:tc>
          <w:tcPr>
            <w:tcW w:w="3265" w:type="dxa"/>
          </w:tcPr>
          <w:p w14:paraId="110D291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A tevékenység célja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EDF94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14:paraId="0481BD51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Lúdas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Matyi c mese élményszerű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átadása,  a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bábozásra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ösztönzés </w:t>
            </w:r>
          </w:p>
        </w:tc>
      </w:tr>
      <w:tr w:rsidR="00B42C0A" w:rsidRPr="00F672DC" w14:paraId="0DFD4E8E" w14:textId="77777777" w:rsidTr="00FC4EAF">
        <w:tc>
          <w:tcPr>
            <w:tcW w:w="3265" w:type="dxa"/>
          </w:tcPr>
          <w:p w14:paraId="79178A4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A tevékenység típusa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2" w:type="dxa"/>
          </w:tcPr>
          <w:p w14:paraId="1721FD4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ismétlő </w:t>
            </w:r>
          </w:p>
        </w:tc>
      </w:tr>
      <w:tr w:rsidR="00B42C0A" w:rsidRPr="00F672DC" w14:paraId="4197A423" w14:textId="77777777" w:rsidTr="00FC4EAF">
        <w:tc>
          <w:tcPr>
            <w:tcW w:w="3265" w:type="dxa"/>
          </w:tcPr>
          <w:p w14:paraId="49BB49F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A tevékenység előzménye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2" w:type="dxa"/>
          </w:tcPr>
          <w:p w14:paraId="311090C6" w14:textId="77777777" w:rsidR="00B42C0A" w:rsidRPr="00F672DC" w:rsidRDefault="00B42C0A" w:rsidP="00FC4EAF">
            <w:pPr>
              <w:pStyle w:val="Default"/>
              <w:rPr>
                <w:rFonts w:ascii="Times New Roman" w:hAnsi="Times New Roman" w:cs="Times New Roman"/>
              </w:rPr>
            </w:pPr>
            <w:r w:rsidRPr="00F672DC">
              <w:rPr>
                <w:rFonts w:ascii="Times New Roman" w:hAnsi="Times New Roman" w:cs="Times New Roman"/>
              </w:rPr>
              <w:t>Libasor vers</w:t>
            </w:r>
          </w:p>
          <w:p w14:paraId="638EB6D2" w14:textId="77777777" w:rsidR="00B42C0A" w:rsidRPr="00F672DC" w:rsidRDefault="00B42C0A" w:rsidP="00FC4EAF">
            <w:pPr>
              <w:pStyle w:val="Default"/>
              <w:rPr>
                <w:rFonts w:ascii="Times New Roman" w:hAnsi="Times New Roman" w:cs="Times New Roman"/>
              </w:rPr>
            </w:pPr>
            <w:r w:rsidRPr="00F672DC">
              <w:rPr>
                <w:rFonts w:ascii="Times New Roman" w:hAnsi="Times New Roman" w:cs="Times New Roman"/>
              </w:rPr>
              <w:t xml:space="preserve">Zenei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</w:rPr>
              <w:t>nevelés:mondóka</w:t>
            </w:r>
            <w:proofErr w:type="spellEnd"/>
            <w:proofErr w:type="gramEnd"/>
            <w:r w:rsidRPr="00F672DC">
              <w:rPr>
                <w:rFonts w:ascii="Times New Roman" w:hAnsi="Times New Roman" w:cs="Times New Roman"/>
              </w:rPr>
              <w:t>, ének a lúdról</w:t>
            </w:r>
          </w:p>
          <w:p w14:paraId="75088DA6" w14:textId="77777777" w:rsidR="00B42C0A" w:rsidRPr="00F672DC" w:rsidRDefault="00B42C0A" w:rsidP="00FC4EAF">
            <w:pPr>
              <w:pStyle w:val="Default"/>
              <w:rPr>
                <w:rFonts w:ascii="Times New Roman" w:hAnsi="Times New Roman" w:cs="Times New Roman"/>
              </w:rPr>
            </w:pPr>
            <w:r w:rsidRPr="00F672DC">
              <w:rPr>
                <w:rFonts w:ascii="Times New Roman" w:hAnsi="Times New Roman" w:cs="Times New Roman"/>
              </w:rPr>
              <w:t xml:space="preserve">Külső világ tevékeny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</w:rPr>
              <w:t>megismerése:szárnyasok</w:t>
            </w:r>
            <w:proofErr w:type="spellEnd"/>
            <w:proofErr w:type="gramEnd"/>
          </w:p>
          <w:p w14:paraId="642F00B4" w14:textId="77777777" w:rsidR="00B42C0A" w:rsidRPr="00F672DC" w:rsidRDefault="00B42C0A" w:rsidP="00FC4EAF">
            <w:pPr>
              <w:pStyle w:val="Default"/>
              <w:rPr>
                <w:rFonts w:ascii="Times New Roman" w:hAnsi="Times New Roman" w:cs="Times New Roman"/>
              </w:rPr>
            </w:pPr>
            <w:r w:rsidRPr="00F672DC">
              <w:rPr>
                <w:rFonts w:ascii="Times New Roman" w:hAnsi="Times New Roman" w:cs="Times New Roman"/>
              </w:rPr>
              <w:t xml:space="preserve">Matematikai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</w:rPr>
              <w:t>tartalom:sorszámok</w:t>
            </w:r>
            <w:proofErr w:type="gramEnd"/>
            <w:r w:rsidRPr="00F672DC">
              <w:rPr>
                <w:rFonts w:ascii="Times New Roman" w:hAnsi="Times New Roman" w:cs="Times New Roman"/>
              </w:rPr>
              <w:t>,sorozatok</w:t>
            </w:r>
            <w:proofErr w:type="spellEnd"/>
          </w:p>
          <w:p w14:paraId="7A3AECB4" w14:textId="77777777" w:rsidR="00B42C0A" w:rsidRPr="00F672DC" w:rsidRDefault="00B42C0A" w:rsidP="00FC4EAF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F672DC">
              <w:rPr>
                <w:rFonts w:ascii="Times New Roman" w:hAnsi="Times New Roman" w:cs="Times New Roman"/>
              </w:rPr>
              <w:t xml:space="preserve">Rajzolás, festés, mintázás,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</w:rPr>
              <w:t>kézimunka:kézminta</w:t>
            </w:r>
            <w:proofErr w:type="spellEnd"/>
            <w:proofErr w:type="gramEnd"/>
            <w:r w:rsidRPr="00F672DC">
              <w:rPr>
                <w:rFonts w:ascii="Times New Roman" w:hAnsi="Times New Roman" w:cs="Times New Roman"/>
              </w:rPr>
              <w:t xml:space="preserve"> festése, tollak ragasztásával, lámpás készítés</w:t>
            </w:r>
          </w:p>
        </w:tc>
      </w:tr>
      <w:tr w:rsidR="00B42C0A" w:rsidRPr="00F672DC" w14:paraId="4C625C41" w14:textId="77777777" w:rsidTr="00FC4EAF">
        <w:tc>
          <w:tcPr>
            <w:tcW w:w="3265" w:type="dxa"/>
          </w:tcPr>
          <w:p w14:paraId="7180982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Eszközök:</w:t>
            </w:r>
          </w:p>
        </w:tc>
        <w:tc>
          <w:tcPr>
            <w:tcW w:w="6172" w:type="dxa"/>
          </w:tcPr>
          <w:p w14:paraId="6D5AB86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mesében szereplő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figurák:fakanálbábként</w:t>
            </w:r>
            <w:proofErr w:type="spellEnd"/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, bábparaván, papír, hurkapálca, magnó Cd</w:t>
            </w:r>
          </w:p>
        </w:tc>
      </w:tr>
      <w:tr w:rsidR="00B42C0A" w:rsidRPr="00F672DC" w14:paraId="73615456" w14:textId="77777777" w:rsidTr="00FC4EAF">
        <w:tc>
          <w:tcPr>
            <w:tcW w:w="3265" w:type="dxa"/>
          </w:tcPr>
          <w:p w14:paraId="747A130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Munkaformák:</w:t>
            </w:r>
          </w:p>
        </w:tc>
        <w:tc>
          <w:tcPr>
            <w:tcW w:w="6172" w:type="dxa"/>
          </w:tcPr>
          <w:p w14:paraId="0A392FEB" w14:textId="77777777" w:rsidR="00B42C0A" w:rsidRPr="00F672DC" w:rsidRDefault="00B42C0A" w:rsidP="00B42C0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csoportos</w:t>
            </w:r>
          </w:p>
          <w:p w14:paraId="4EEFF05C" w14:textId="77777777" w:rsidR="00B42C0A" w:rsidRPr="00F672DC" w:rsidRDefault="00B42C0A" w:rsidP="00B42C0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mikrocsoportos</w:t>
            </w:r>
            <w:proofErr w:type="spellEnd"/>
          </w:p>
          <w:p w14:paraId="65E4D6C8" w14:textId="77777777" w:rsidR="00B42C0A" w:rsidRPr="00F672DC" w:rsidRDefault="00B42C0A" w:rsidP="00B42C0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  <w:p w14:paraId="17109CF0" w14:textId="77777777" w:rsidR="00B42C0A" w:rsidRPr="00F672DC" w:rsidRDefault="00B42C0A" w:rsidP="00FC4EAF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0A" w:rsidRPr="00F672DC" w14:paraId="277A81A2" w14:textId="77777777" w:rsidTr="00FC4EAF">
        <w:tc>
          <w:tcPr>
            <w:tcW w:w="3265" w:type="dxa"/>
          </w:tcPr>
          <w:p w14:paraId="77ED6D70" w14:textId="77777777" w:rsidR="00B42C0A" w:rsidRPr="00F672DC" w:rsidRDefault="00B42C0A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Tevékenység komplexitása más műveltségterületekkel </w:t>
            </w:r>
          </w:p>
        </w:tc>
        <w:tc>
          <w:tcPr>
            <w:tcW w:w="6172" w:type="dxa"/>
          </w:tcPr>
          <w:p w14:paraId="6A8C47D0" w14:textId="77777777" w:rsidR="00B42C0A" w:rsidRPr="00F672DC" w:rsidRDefault="00B42C0A" w:rsidP="00B42C0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Mozgás</w:t>
            </w:r>
          </w:p>
          <w:p w14:paraId="22ABE695" w14:textId="77777777" w:rsidR="00B42C0A" w:rsidRPr="00F672DC" w:rsidRDefault="00B42C0A" w:rsidP="00B42C0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Külső világ tevékeny megismerése, matematikai tartalommal </w:t>
            </w:r>
          </w:p>
          <w:p w14:paraId="37B9AACF" w14:textId="77777777" w:rsidR="00B42C0A" w:rsidRPr="00F672DC" w:rsidRDefault="00B42C0A" w:rsidP="00B42C0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Rajzolás, festés, mintázás, kézimunka</w:t>
            </w:r>
          </w:p>
          <w:p w14:paraId="68DAA861" w14:textId="77777777" w:rsidR="00B42C0A" w:rsidRPr="00F672DC" w:rsidRDefault="00B42C0A" w:rsidP="00B42C0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Ének, zene, énekes játék, gyermektánc </w:t>
            </w:r>
          </w:p>
        </w:tc>
      </w:tr>
      <w:tr w:rsidR="00B42C0A" w:rsidRPr="00F672DC" w14:paraId="33F80018" w14:textId="77777777" w:rsidTr="00FC4EAF">
        <w:tc>
          <w:tcPr>
            <w:tcW w:w="3265" w:type="dxa"/>
          </w:tcPr>
          <w:p w14:paraId="21CBE903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Alkalmazott módszerek, eljárások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B6E4AB" w14:textId="77777777" w:rsidR="00B42C0A" w:rsidRPr="00F672DC" w:rsidRDefault="00B42C0A" w:rsidP="00FC4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172" w:type="dxa"/>
          </w:tcPr>
          <w:p w14:paraId="516F4006" w14:textId="77777777" w:rsidR="00B42C0A" w:rsidRPr="00F672DC" w:rsidRDefault="00B42C0A" w:rsidP="00FC4EAF">
            <w:pPr>
              <w:pStyle w:val="NormlWeb"/>
            </w:pPr>
            <w:r w:rsidRPr="00F672DC">
              <w:t xml:space="preserve">bemutatás, </w:t>
            </w:r>
            <w:proofErr w:type="gramStart"/>
            <w:r w:rsidRPr="00F672DC">
              <w:t xml:space="preserve">magyarázat,  </w:t>
            </w:r>
            <w:proofErr w:type="spellStart"/>
            <w:r w:rsidRPr="00F672DC">
              <w:t>beszélgetés</w:t>
            </w:r>
            <w:proofErr w:type="gramEnd"/>
            <w:r w:rsidRPr="00F672DC">
              <w:t>,szemléltetés,értékelés</w:t>
            </w:r>
            <w:proofErr w:type="spellEnd"/>
            <w:r w:rsidRPr="00F672DC">
              <w:t xml:space="preserve">,  buzdítás, eligazítás,  </w:t>
            </w:r>
            <w:proofErr w:type="spellStart"/>
            <w:r w:rsidRPr="00F672DC">
              <w:t>gyakorlás,gondolkodtatás</w:t>
            </w:r>
            <w:proofErr w:type="spellEnd"/>
            <w:r w:rsidRPr="00F672DC">
              <w:t>, utánzásra, mintakövetésre ösztönzés.</w:t>
            </w:r>
          </w:p>
        </w:tc>
      </w:tr>
      <w:tr w:rsidR="00B42C0A" w:rsidRPr="00F672DC" w14:paraId="2AC3E88B" w14:textId="77777777" w:rsidTr="00FC4EAF">
        <w:tc>
          <w:tcPr>
            <w:tcW w:w="9437" w:type="dxa"/>
            <w:gridSpan w:val="2"/>
          </w:tcPr>
          <w:p w14:paraId="4C28715C" w14:textId="77777777" w:rsidR="00B42C0A" w:rsidRPr="00F672DC" w:rsidRDefault="00B42C0A" w:rsidP="00FC4EAF">
            <w:pPr>
              <w:jc w:val="both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Képességfejlesztés - nevelési feladatok: </w:t>
            </w:r>
          </w:p>
          <w:p w14:paraId="4691ABB1" w14:textId="77777777" w:rsidR="00B42C0A" w:rsidRPr="00F672DC" w:rsidRDefault="00B42C0A" w:rsidP="00B42C0A">
            <w:pPr>
              <w:pStyle w:val="Listaszerbekezds"/>
              <w:numPr>
                <w:ilvl w:val="0"/>
                <w:numId w:val="4"/>
              </w:numPr>
              <w:spacing w:after="160" w:line="259" w:lineRule="auto"/>
              <w:jc w:val="both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Érzelmi nevelés és a szocializáció biztosítása: A közös mesejátékkal az irodalom szeretetének mélyítése, az igazságosság érzékeltetése erkölcsi mondanivaló kidomborításával. </w:t>
            </w:r>
          </w:p>
          <w:p w14:paraId="5D7473E6" w14:textId="77777777" w:rsidR="00B42C0A" w:rsidRPr="00F672DC" w:rsidRDefault="00B42C0A" w:rsidP="00B42C0A">
            <w:pPr>
              <w:pStyle w:val="Listaszerbekezds"/>
              <w:numPr>
                <w:ilvl w:val="0"/>
                <w:numId w:val="4"/>
              </w:numPr>
              <w:spacing w:after="160" w:line="259" w:lineRule="auto"/>
              <w:jc w:val="both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Anyanyelvi, értelmi fejlesztés és nevelés: A meseképek megjelenítésével kívánom fejleszteni emlékezetüket, gondolkodásukat. A mesében megjelenő szavakkal szókincsük bővítése (felkopik, gyógyfüvek…), a humorral a feszültségek oldása. </w:t>
            </w:r>
          </w:p>
          <w:p w14:paraId="578F2D2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0A" w:rsidRPr="00F672DC" w14:paraId="48AA7464" w14:textId="77777777" w:rsidTr="00FC4EAF">
        <w:tc>
          <w:tcPr>
            <w:tcW w:w="3265" w:type="dxa"/>
          </w:tcPr>
          <w:p w14:paraId="38BCD8E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Integráció más területekkel:</w:t>
            </w:r>
          </w:p>
        </w:tc>
        <w:tc>
          <w:tcPr>
            <w:tcW w:w="6172" w:type="dxa"/>
          </w:tcPr>
          <w:p w14:paraId="3FD965BD" w14:textId="77777777" w:rsidR="00B42C0A" w:rsidRPr="00F672DC" w:rsidRDefault="00B42C0A" w:rsidP="00FC4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67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külső világ tevékeny megismerése: szárnyasok</w:t>
            </w:r>
          </w:p>
          <w:p w14:paraId="1220E55F" w14:textId="77777777" w:rsidR="00B42C0A" w:rsidRPr="00F672DC" w:rsidRDefault="00B42C0A" w:rsidP="00FC4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67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matematikai tapasztalat: geometriai formák (kör, négyzet)</w:t>
            </w:r>
          </w:p>
          <w:p w14:paraId="130C1B98" w14:textId="77777777" w:rsidR="00B42C0A" w:rsidRPr="00F672DC" w:rsidRDefault="00B42C0A" w:rsidP="00FC4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67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mozgás: zenére</w:t>
            </w:r>
          </w:p>
          <w:p w14:paraId="528B64E5" w14:textId="77777777" w:rsidR="00B42C0A" w:rsidRPr="00F672DC" w:rsidRDefault="00B42C0A" w:rsidP="00FC4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67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rajzolás, festés, mintázás, kézimunka: síkbáb készítés</w:t>
            </w:r>
          </w:p>
        </w:tc>
      </w:tr>
    </w:tbl>
    <w:p w14:paraId="4E3FF9F1" w14:textId="77777777" w:rsidR="00B42C0A" w:rsidRPr="00F672DC" w:rsidRDefault="00B42C0A" w:rsidP="00B42C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475AF" w14:textId="77777777" w:rsidR="00B42C0A" w:rsidRPr="00F672DC" w:rsidRDefault="00B42C0A" w:rsidP="00B42C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379F7" w14:textId="77777777" w:rsidR="00B42C0A" w:rsidRPr="00F672DC" w:rsidRDefault="00B42C0A" w:rsidP="00B42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2DC">
        <w:rPr>
          <w:rStyle w:val="Kiemels2"/>
          <w:rFonts w:ascii="Times New Roman" w:hAnsi="Times New Roman" w:cs="Times New Roman"/>
          <w:sz w:val="24"/>
          <w:szCs w:val="24"/>
        </w:rPr>
        <w:t>A tevékenység menete: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747"/>
        <w:gridCol w:w="5046"/>
        <w:gridCol w:w="7"/>
        <w:gridCol w:w="2262"/>
      </w:tblGrid>
      <w:tr w:rsidR="00B42C0A" w:rsidRPr="00F672DC" w14:paraId="0BF5C89E" w14:textId="77777777" w:rsidTr="00FC4EAF">
        <w:tc>
          <w:tcPr>
            <w:tcW w:w="964" w:type="pct"/>
          </w:tcPr>
          <w:p w14:paraId="046AC5D6" w14:textId="77777777" w:rsidR="00B42C0A" w:rsidRPr="00F672DC" w:rsidRDefault="00B42C0A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komplex tevékenység felépítése</w:t>
            </w:r>
          </w:p>
          <w:p w14:paraId="0F3452B3" w14:textId="77777777" w:rsidR="00B42C0A" w:rsidRPr="00F672DC" w:rsidRDefault="00B42C0A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(MIT)</w:t>
            </w:r>
          </w:p>
        </w:tc>
        <w:tc>
          <w:tcPr>
            <w:tcW w:w="2784" w:type="pct"/>
          </w:tcPr>
          <w:p w14:paraId="65555A18" w14:textId="77777777" w:rsidR="00B42C0A" w:rsidRPr="00F672DC" w:rsidRDefault="00B42C0A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Feldolgozás módszere, menete</w:t>
            </w:r>
          </w:p>
          <w:p w14:paraId="166E25FC" w14:textId="77777777" w:rsidR="00B42C0A" w:rsidRDefault="00B42C0A" w:rsidP="00FC4EAF">
            <w:pPr>
              <w:tabs>
                <w:tab w:val="left" w:pos="375"/>
                <w:tab w:val="center" w:pos="24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3F12B" w14:textId="77777777" w:rsidR="00B42C0A" w:rsidRPr="00F672DC" w:rsidRDefault="00B42C0A" w:rsidP="00FC4EAF">
            <w:pPr>
              <w:tabs>
                <w:tab w:val="left" w:pos="375"/>
                <w:tab w:val="center" w:pos="24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(HOGYAN)</w:t>
            </w:r>
          </w:p>
        </w:tc>
        <w:tc>
          <w:tcPr>
            <w:tcW w:w="1252" w:type="pct"/>
            <w:gridSpan w:val="2"/>
          </w:tcPr>
          <w:p w14:paraId="0437B014" w14:textId="77777777" w:rsidR="00B42C0A" w:rsidRPr="00F672DC" w:rsidRDefault="00B42C0A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Differenciálás</w:t>
            </w:r>
          </w:p>
          <w:p w14:paraId="676A9E3E" w14:textId="77777777" w:rsidR="00B42C0A" w:rsidRPr="00F672DC" w:rsidRDefault="00B42C0A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képességfejlesztés</w:t>
            </w:r>
          </w:p>
          <w:p w14:paraId="0045AC76" w14:textId="77777777" w:rsidR="00B42C0A" w:rsidRPr="00F672DC" w:rsidRDefault="00B42C0A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MIÉRT</w:t>
            </w:r>
          </w:p>
        </w:tc>
      </w:tr>
      <w:tr w:rsidR="00B42C0A" w:rsidRPr="00F672DC" w14:paraId="0F5A66F8" w14:textId="77777777" w:rsidTr="00FC4EAF">
        <w:tc>
          <w:tcPr>
            <w:tcW w:w="964" w:type="pct"/>
          </w:tcPr>
          <w:p w14:paraId="6F1E0D2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I:Szervezési</w:t>
            </w:r>
            <w:proofErr w:type="gramEnd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feladatok:</w:t>
            </w:r>
          </w:p>
          <w:p w14:paraId="6EEB320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bábozáshoz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kialakítom a megfelelő helyet a csoportszobában Elhelyezem a párnákat. A játékidőben is használatos bábparaván új öltözetet kap</w:t>
            </w:r>
          </w:p>
          <w:p w14:paraId="4FEC03C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II:Motiváció</w:t>
            </w:r>
            <w:proofErr w:type="spellEnd"/>
            <w:proofErr w:type="gramEnd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érdeklődés felkeltése  </w:t>
            </w:r>
          </w:p>
          <w:p w14:paraId="2C58AD4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>játékos testmozgás</w:t>
            </w:r>
          </w:p>
          <w:p w14:paraId="60FD209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D719F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C0CEB67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FCF3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pct"/>
            <w:gridSpan w:val="2"/>
          </w:tcPr>
          <w:p w14:paraId="71AD7A7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59B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Reggelre a csoportszobában az asztalokat összébb rakjuk és két szőnyeget fektetünk egymás mellé</w:t>
            </w:r>
          </w:p>
          <w:p w14:paraId="6ABE685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 gyerekek a két szőnyegen szétszórva található párnán tudnak elhelyezkedni, a bábparaván új jellege már felkelti a gyerekek figyelmét, ezért csak akkor hozza be a dajka néni a csoportba, amikor a mesélést megfelelőnek látom</w:t>
            </w:r>
          </w:p>
          <w:p w14:paraId="25B6C26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CC49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F4A5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07B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3F9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4A1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Az egy liba, liba c. zenére megjelenik liba úrfi és a gyerekeket, közös zenés mozgásra inspirálja</w:t>
            </w:r>
          </w:p>
          <w:p w14:paraId="45244F5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„ hú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ez jól esett! Felfrissültem, biztosan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Ti  is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,  de megyek tovább, már a gazdám azt hiszi, hogy elvesztem”</w:t>
            </w:r>
          </w:p>
          <w:p w14:paraId="1D038CA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8FC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 liba útja a párhuzamos játéktevékenység keretében tollfújást lehet végezni és ő is igyekszik a felfordított doboz nyílásán befújni.</w:t>
            </w:r>
          </w:p>
          <w:p w14:paraId="10F1AC3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„ Na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ez sikerült!.. Ha a gazdám látta volna, biztos elcsodálkozna”</w:t>
            </w:r>
          </w:p>
          <w:p w14:paraId="2267FC9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F5F2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A liba útja a kerekasztal felé vezet, ahol párhuzamos tevékenység részeként, a gyerekek liba, fiú, férfi, katona, formákból lehetőségük van kivágni és az öltözékeket /csőr, láb, nadrág,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kalap,ing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/  ráragasztani. Készülnek a síkbábok.</w:t>
            </w:r>
          </w:p>
          <w:p w14:paraId="2BB1EF6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„Micsoda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? !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Itt az egész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baromfiudvar..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kacsák, libák, tyúkok” „Neked még itt hiányzik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valami”…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Jaj.. a szárnyát keressük meg…</w:t>
            </w:r>
          </w:p>
          <w:p w14:paraId="6439F58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CC48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8" w:type="pct"/>
          </w:tcPr>
          <w:p w14:paraId="195B9D39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Az eszközök előkészítésével a kezdeményezés folyamatosságát készítem elő. </w:t>
            </w:r>
          </w:p>
          <w:p w14:paraId="6AAB600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FCC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F777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5AD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4A39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247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5F1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Módszer: </w:t>
            </w:r>
          </w:p>
          <w:p w14:paraId="6BC8C7B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beszélgetés, gyakorlás,</w:t>
            </w:r>
          </w:p>
          <w:p w14:paraId="10A335D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ellenőrzés értékelés- a játékos tevékenység megértésére irányul </w:t>
            </w:r>
          </w:p>
          <w:p w14:paraId="60562C89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Eszköz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: paraván, cd, toll</w:t>
            </w:r>
          </w:p>
          <w:p w14:paraId="64F76806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Képességfejlesztés:</w:t>
            </w:r>
          </w:p>
          <w:p w14:paraId="025E895F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kondicionáló képesség fejlesztése: erőnlét </w:t>
            </w:r>
          </w:p>
          <w:p w14:paraId="7FC8B72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utánzásos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mozgás fejlesztése a játékos tevékenységekkel </w:t>
            </w:r>
          </w:p>
          <w:p w14:paraId="52277BD5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kéz-láb koordináció fejlesztése</w:t>
            </w:r>
          </w:p>
          <w:p w14:paraId="4FC6865A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FAB9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kommunikáció fejlesztése: a gyermekek beszédhallási figyelmének fejlesztésével </w:t>
            </w:r>
          </w:p>
          <w:p w14:paraId="08CB3E6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légzés koordinálásának fejlesztése a tollfújással </w:t>
            </w:r>
          </w:p>
          <w:p w14:paraId="782511C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matematikai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tartalom:rész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-egész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összefüggésének kialakítása</w:t>
            </w:r>
          </w:p>
          <w:p w14:paraId="41274FB7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kézügyesség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fejlesztése:finommotorika</w:t>
            </w:r>
            <w:proofErr w:type="spellEnd"/>
            <w:proofErr w:type="gramEnd"/>
          </w:p>
          <w:p w14:paraId="1C29EC4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gondolkodás fejlesztése: ismeretnyújtás a szárnyasokról </w:t>
            </w:r>
          </w:p>
        </w:tc>
      </w:tr>
      <w:tr w:rsidR="00B42C0A" w:rsidRPr="00F672DC" w14:paraId="6E5BAF30" w14:textId="77777777" w:rsidTr="00FC4EAF">
        <w:tc>
          <w:tcPr>
            <w:tcW w:w="964" w:type="pct"/>
          </w:tcPr>
          <w:p w14:paraId="1A2CDF49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mese indításakor, matematikai tevékenység a sorszámok használatának segítségével állnak be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Lúdas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Matyi mögé, hogy elvigye őket a vásárba</w:t>
            </w:r>
          </w:p>
          <w:p w14:paraId="467EA6E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6767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8432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E666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668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902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6C6FE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ének-zene:</w:t>
            </w:r>
          </w:p>
          <w:p w14:paraId="434CE467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járás egyenletesen</w:t>
            </w:r>
          </w:p>
          <w:p w14:paraId="77E30D12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Helyszín a paraván előtt, ahol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Lúdas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Matyi alkuszik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Döbrögivel</w:t>
            </w:r>
            <w:proofErr w:type="spellEnd"/>
          </w:p>
          <w:p w14:paraId="5C795A9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E77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 mese a paravánnál folytatódik</w:t>
            </w:r>
          </w:p>
          <w:p w14:paraId="098071D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DBA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Főrész </w:t>
            </w:r>
          </w:p>
          <w:p w14:paraId="3946AFB9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Mese bemutatása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0111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ELSŐ KÉP</w:t>
            </w:r>
          </w:p>
          <w:p w14:paraId="342B903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76E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A10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A32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MÁSODIK KÉP</w:t>
            </w:r>
          </w:p>
          <w:p w14:paraId="0D4ED05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372CE9C6" wp14:editId="51111AF5">
                      <wp:extent cx="304800" cy="304800"/>
                      <wp:effectExtent l="0" t="0" r="0" b="0"/>
                      <wp:docPr id="4102" name="Téglalap 4103" descr="Képtalálat a következőre: „képkeret üres”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82137" id="Téglalap 4103" o:spid="_x0000_s1026" alt="Képtalálat a következőre: „képkeret üres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g+PZRLgIAAAYEAAAOAAAAAAAAAAAAAAAAAC4CAABkcnMvZTJv&#10;RG9jLnhtbFBLAQItABQABgAIAAAAIQBMoOks2AAAAAMBAAAPAAAAAAAAAAAAAAAAAIgEAABkcnMv&#10;ZG93bnJldi54bWxQSwUGAAAAAAQABADzAAAAj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72D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18441487" wp14:editId="06D44BA0">
                      <wp:extent cx="304800" cy="304800"/>
                      <wp:effectExtent l="0" t="0" r="0" b="0"/>
                      <wp:docPr id="4103" name="Téglalap 4102" descr="Képtalálat a következőre: „képkeret üres”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29E09" id="Téglalap 4102" o:spid="_x0000_s1026" alt="Képtalálat a következőre: „képkeret üres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K1HwHLgIAAAYEAAAOAAAAAAAAAAAAAAAAAC4CAABkcnMvZTJv&#10;RG9jLnhtbFBLAQItABQABgAIAAAAIQBMoOks2AAAAAMBAAAPAAAAAAAAAAAAAAAAAIgEAABkcnMv&#10;ZG93bnJldi54bWxQSwUGAAAAAAQABADzAAAAj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39A542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DDE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7A9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638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HARMADIK KÉP</w:t>
            </w:r>
          </w:p>
          <w:p w14:paraId="5019CFE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F025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matematikai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tev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: sorszám </w:t>
            </w:r>
          </w:p>
          <w:p w14:paraId="748E6E64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külső világ:</w:t>
            </w:r>
          </w:p>
          <w:p w14:paraId="172DDFF3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gyógynövények illatának, nevének megismertetése</w:t>
            </w:r>
          </w:p>
          <w:p w14:paraId="55F53D3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ACA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EFD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NEGYEDIK KÉP</w:t>
            </w:r>
          </w:p>
          <w:p w14:paraId="75E7B46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501637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halmazképzés</w:t>
            </w:r>
          </w:p>
          <w:p w14:paraId="3152543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mondókázás</w:t>
            </w:r>
            <w:proofErr w:type="spellEnd"/>
          </w:p>
          <w:p w14:paraId="3E7525A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84E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mese zárása </w:t>
            </w:r>
          </w:p>
          <w:p w14:paraId="4021A12E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ének-zene </w:t>
            </w:r>
          </w:p>
          <w:p w14:paraId="653146F0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ismert dal felidézése</w:t>
            </w:r>
          </w:p>
        </w:tc>
        <w:tc>
          <w:tcPr>
            <w:tcW w:w="2788" w:type="pct"/>
            <w:gridSpan w:val="2"/>
          </w:tcPr>
          <w:p w14:paraId="2E7B4E3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szervezési feladat</w:t>
            </w:r>
          </w:p>
          <w:p w14:paraId="4B7546F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Dajka néni a bábparavánt a szőnyeg szélére teszi</w:t>
            </w:r>
          </w:p>
          <w:p w14:paraId="6D302C2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 mese kettős helyszínen játszódik:</w:t>
            </w:r>
          </w:p>
          <w:p w14:paraId="6C1B87E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5C6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 mesét megjelenítő fakanálbáb egyike Ludas Matyi megelevenedik és az édesanyjával beszélgetni kezd.</w:t>
            </w:r>
          </w:p>
          <w:p w14:paraId="6E9A607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Jaj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drága fiam! Nem lesz ez így jó! Felkopik az állunk Te meg egész nap a lábadat lógatod</w:t>
            </w:r>
          </w:p>
          <w:p w14:paraId="3372891F" w14:textId="77777777" w:rsidR="00B42C0A" w:rsidRPr="00F672DC" w:rsidRDefault="00B42C0A" w:rsidP="00B42C0A">
            <w:pPr>
              <w:pStyle w:val="Listaszerbekezds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Ugyan, édesanyám dolgozom én, de a libák is elvannak nélkülem, mikor szükség van odafigyelek rájuk. Tudja mit édesanyám, a ludak már hízottak, most jön 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vásár elviszem oda őket és eladom, nem szűkölködünk egy darabig</w:t>
            </w:r>
          </w:p>
          <w:p w14:paraId="4C033B6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Melyik  ludat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vigyem  el  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vásárba? ”</w:t>
            </w:r>
          </w:p>
          <w:p w14:paraId="330AFA1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„Te jó leszel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viszlek”…</w:t>
            </w:r>
            <w:proofErr w:type="gramEnd"/>
          </w:p>
          <w:p w14:paraId="472A3BF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Akik el akarnak menni a vásárba, azok kapnak egy fejdíszt, libasorba állítja őket. </w:t>
            </w:r>
          </w:p>
          <w:p w14:paraId="3A4B889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„Megszámolom hányat is viszek”</w:t>
            </w:r>
          </w:p>
          <w:p w14:paraId="7EC3C71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C7E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BD0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2E3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3C0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FEA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418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Matyi és viszi őket magával.</w:t>
            </w:r>
          </w:p>
          <w:p w14:paraId="383AA61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„Első liba te leszel,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második  lúd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te, harmadiknak ez a  liba álljon be, negyediknek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lúdja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álljon …</w:t>
            </w:r>
          </w:p>
          <w:p w14:paraId="3D03B13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Jajj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, de nem tudom a nevüket,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segítsetek..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első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liba..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2E03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Gyerekek segítenek a nevüket megmondani, első, harmadik,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második..</w:t>
            </w:r>
            <w:proofErr w:type="spellStart"/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stb</w:t>
            </w:r>
            <w:proofErr w:type="spellEnd"/>
          </w:p>
          <w:p w14:paraId="5650E8F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Hóhó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mit látok! Az első libánk jobb lesz, ha beáll harmadiknak, a negyedik libánk meg másodiknak, így a ludak mennek elől és utánuk a kislibák”</w:t>
            </w:r>
          </w:p>
          <w:p w14:paraId="790601A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41A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A Nincs szebb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madár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mint a lúd mondókára elmennek a vásárba majd leülteti őket a különböző színű párnára.</w:t>
            </w:r>
          </w:p>
          <w:p w14:paraId="7192B4F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„Az elsőnek itt a zöld fűben a helye ideteszem, te második a sárga papírra helyezkedj, harmadik a </w:t>
            </w:r>
            <w:r w:rsidRPr="00F6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vízben pihen, negyedik a barna földön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nézelődhet….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434D64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08F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5EF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5AF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2CB2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820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3836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1037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C2E2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Miután minden gyermek elhelyezkedett jön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uram, aki alkuszik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Lúdas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Matyival s végül elviszi a ludakat úgy, hogy leveszi a gyerekek fejéről a fejdíszeket. Majd Matyi 15 verést kap (dob ütéssel)</w:t>
            </w:r>
          </w:p>
          <w:p w14:paraId="50C014B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AEA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5EB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Lúdas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Matyi c mese előadása bábparaván mögül fakanál bábbal. Matyi világgá megy, majd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meghallja ,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hogy kastélyt építenek</w:t>
            </w:r>
          </w:p>
          <w:p w14:paraId="00534E4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Ludas Matyi ácsként segít a kastélyt </w:t>
            </w:r>
            <w:proofErr w:type="spellStart"/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építőknek,menjenek</w:t>
            </w:r>
            <w:proofErr w:type="spellEnd"/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fát választani. A gyerekek segítenek, hogy melyik a legvastagabb</w:t>
            </w:r>
          </w:p>
          <w:p w14:paraId="16EFD16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hogy Matyi melyik fához kötözze 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Döbrögit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(a második lesz a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legvastagabb ,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Időnként eltéveszti, de a végén a gyerekek által javasolt fához kötözi. Majd elveri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döbrögit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(gyerekek két fát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összeütve )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15x</w:t>
            </w:r>
          </w:p>
          <w:p w14:paraId="0941A98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5B1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3BB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Mikor orvosnak öltözik a gyerekek választják ki,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hányadik  a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szekrényben az orvosi ruha, amit fel kell vennie, hogy becsapja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uramat.</w:t>
            </w:r>
          </w:p>
          <w:p w14:paraId="30F4834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Majd a katonákat, elküldi gyógyfűért:</w:t>
            </w:r>
          </w:p>
          <w:p w14:paraId="2F5DD8F2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az első kamillát, a második, mentát, a harmadik levendulát kell, hogy hozzon. Mikor elmennek újra kap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15.-t, amit a combjukra ütve kapja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</w:t>
            </w:r>
            <w:proofErr w:type="spellEnd"/>
          </w:p>
          <w:p w14:paraId="3E5889B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 gyerekek meg is szagolják, hogy jó gyógyfüvet hoztak-e a katonák</w:t>
            </w:r>
          </w:p>
          <w:p w14:paraId="65A7139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060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Szervezési feladat: dajka néni odaadja a papír lovakat a fiúknak</w:t>
            </w:r>
          </w:p>
          <w:p w14:paraId="29FB7FB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Újra a bábparaván előtt: Minden fiú kap egy lovat és a lányok a hintóba ülve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körbemennek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a csoportszobában a „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gyia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paci,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gyia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ló” </w:t>
            </w: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mondókára</w:t>
            </w:r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hogy találkozzanak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Döbrögivel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a vásárban, mikor távol vannak (csoportszoba másik fele)</w:t>
            </w:r>
          </w:p>
          <w:p w14:paraId="305FC5D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„Harmadszor vertem el kendet, de kiveszem a ludak árát és viszem magammal a ludakat.”</w:t>
            </w:r>
          </w:p>
          <w:p w14:paraId="653640B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Visszakerül a gyerekek fejére a fejdísz, Gyertek haza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ludaim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c dalt énekelve </w:t>
            </w:r>
          </w:p>
        </w:tc>
        <w:tc>
          <w:tcPr>
            <w:tcW w:w="1248" w:type="pct"/>
          </w:tcPr>
          <w:p w14:paraId="6D5E9F3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F449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matematikai tevékenység: sorszámok neveinek. gyakorlása, rögzítése </w:t>
            </w:r>
          </w:p>
          <w:p w14:paraId="7EC8456D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differenciálás: A nagyobbakat önállóságra késztetem a kisebbeknek segítek</w:t>
            </w:r>
          </w:p>
          <w:p w14:paraId="641C533E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5A0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ritmusérzék fejlesztés</w:t>
            </w:r>
          </w:p>
          <w:p w14:paraId="2E35671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Komplexitás megvalósítása:</w:t>
            </w:r>
          </w:p>
          <w:p w14:paraId="51C1747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mozgás</w:t>
            </w:r>
          </w:p>
          <w:p w14:paraId="059DC42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ének, zene, énekes játék, gyermektánc </w:t>
            </w:r>
          </w:p>
          <w:p w14:paraId="107B24F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külső világ tevékeny megismerése, matematikai tapasztalok szerzése,</w:t>
            </w:r>
          </w:p>
          <w:p w14:paraId="5F453FC3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rajzolás, festés, mintázás, kézimunka </w:t>
            </w:r>
          </w:p>
          <w:p w14:paraId="7EAC129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73F7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924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E64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képzelet fejlesztés</w:t>
            </w:r>
          </w:p>
          <w:p w14:paraId="15D5A03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humor </w:t>
            </w:r>
          </w:p>
          <w:p w14:paraId="3F6F10FA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realis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és irreális elemek megkülönböztetésének képessége</w:t>
            </w:r>
          </w:p>
          <w:p w14:paraId="22EB21DC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figyelem fejlesztés</w:t>
            </w:r>
          </w:p>
          <w:p w14:paraId="317EC30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azonosítás</w:t>
            </w:r>
          </w:p>
          <w:p w14:paraId="670B94D0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korábbi ismeretek felidézése</w:t>
            </w:r>
          </w:p>
          <w:p w14:paraId="4258EA2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6D9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igazságérzet kialakítása</w:t>
            </w:r>
          </w:p>
          <w:p w14:paraId="7F477BF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zenei emlékezet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</w:p>
          <w:p w14:paraId="746B8B3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D11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236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számolási készség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</w:p>
          <w:p w14:paraId="095AB09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6557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0C36D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FA25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5D92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74E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3A47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figyelem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</w:p>
          <w:p w14:paraId="6C497B6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összehasonlítás</w:t>
            </w:r>
          </w:p>
          <w:p w14:paraId="5A0FEE7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egyenletes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küktetés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érzékeltetése</w:t>
            </w:r>
          </w:p>
          <w:p w14:paraId="303B3E97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D030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9A54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25552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E53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emlékezet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</w:p>
          <w:p w14:paraId="7609FC5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azonosítás</w:t>
            </w:r>
          </w:p>
          <w:p w14:paraId="7822BC2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szaglóérzék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9B5B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szókincsbővítés</w:t>
            </w:r>
          </w:p>
          <w:p w14:paraId="0EDDA75F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A923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5CB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A150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42D1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341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8A92C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E8E1" w14:textId="77777777" w:rsidR="00B42C0A" w:rsidRPr="00F672DC" w:rsidRDefault="00B42C0A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utánzó mozgás fejlesztése</w:t>
            </w:r>
          </w:p>
          <w:p w14:paraId="05D8EF29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0A" w:rsidRPr="00F672DC" w14:paraId="7D4DA5D1" w14:textId="77777777" w:rsidTr="00FC4EAF">
        <w:tc>
          <w:tcPr>
            <w:tcW w:w="964" w:type="pct"/>
          </w:tcPr>
          <w:p w14:paraId="4E5CC69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IV:A</w:t>
            </w:r>
            <w:proofErr w:type="gramEnd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tevékenység lezárása, átvezetése, </w:t>
            </w:r>
            <w:proofErr w:type="spellStart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továbbélése</w:t>
            </w:r>
            <w:proofErr w:type="spellEnd"/>
            <w:r w:rsidRPr="00F6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583B55F6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A6AA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játékválasztás lehetősége</w:t>
            </w:r>
          </w:p>
        </w:tc>
        <w:tc>
          <w:tcPr>
            <w:tcW w:w="2788" w:type="pct"/>
            <w:gridSpan w:val="2"/>
          </w:tcPr>
          <w:p w14:paraId="5ECFC1F7" w14:textId="77777777" w:rsidR="00B42C0A" w:rsidRPr="00F672DC" w:rsidRDefault="00B42C0A" w:rsidP="00B42C0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Matyi megfázott és elmegy segítséget kér, hogy gyógyteát főzzenek neki</w:t>
            </w:r>
          </w:p>
          <w:p w14:paraId="63510475" w14:textId="77777777" w:rsidR="00B42C0A" w:rsidRPr="00F672DC" w:rsidRDefault="00B42C0A" w:rsidP="00B42C0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A bábok (gyerekek által készített) megelevenedhetnek a bábparavánnál</w:t>
            </w:r>
          </w:p>
          <w:p w14:paraId="3624F3A4" w14:textId="77777777" w:rsidR="00B42C0A" w:rsidRPr="00F672DC" w:rsidRDefault="00B42C0A" w:rsidP="00B42C0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A 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gyertek</w:t>
            </w:r>
            <w:proofErr w:type="spellEnd"/>
            <w:proofErr w:type="gram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haza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ludaim</w:t>
            </w:r>
            <w:proofErr w:type="spellEnd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 c dal játékának eljátszása</w:t>
            </w:r>
          </w:p>
        </w:tc>
        <w:tc>
          <w:tcPr>
            <w:tcW w:w="1248" w:type="pct"/>
          </w:tcPr>
          <w:p w14:paraId="42A3AD13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választási képesség kialakítása a többféle tevékenységből</w:t>
            </w:r>
          </w:p>
          <w:p w14:paraId="1C338B38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kommunikációs képesség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</w:p>
          <w:p w14:paraId="0070AA9B" w14:textId="77777777" w:rsidR="00B42C0A" w:rsidRPr="00F672DC" w:rsidRDefault="00B42C0A" w:rsidP="00FC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C">
              <w:rPr>
                <w:rFonts w:ascii="Times New Roman" w:hAnsi="Times New Roman" w:cs="Times New Roman"/>
                <w:sz w:val="24"/>
                <w:szCs w:val="24"/>
              </w:rPr>
              <w:t xml:space="preserve">emlékezet, zenei emlékezet </w:t>
            </w:r>
            <w:proofErr w:type="spellStart"/>
            <w:r w:rsidRPr="00F672DC"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</w:p>
        </w:tc>
      </w:tr>
    </w:tbl>
    <w:p w14:paraId="26DF34E5" w14:textId="77777777" w:rsidR="00B42C0A" w:rsidRDefault="00B42C0A" w:rsidP="00B42C0A">
      <w:pPr>
        <w:jc w:val="both"/>
        <w:rPr>
          <w:sz w:val="24"/>
          <w:szCs w:val="24"/>
        </w:rPr>
      </w:pPr>
    </w:p>
    <w:p w14:paraId="5BFCFED8" w14:textId="77777777" w:rsidR="00B42C0A" w:rsidRDefault="00B42C0A" w:rsidP="00B42C0A">
      <w:pPr>
        <w:jc w:val="center"/>
        <w:rPr>
          <w:noProof/>
          <w:sz w:val="24"/>
          <w:szCs w:val="24"/>
          <w:lang w:eastAsia="hu-HU"/>
        </w:rPr>
      </w:pPr>
    </w:p>
    <w:p w14:paraId="13C99384" w14:textId="77777777" w:rsidR="00B42C0A" w:rsidRDefault="00B42C0A" w:rsidP="00B42C0A">
      <w:r>
        <w:rPr>
          <w:noProof/>
          <w:sz w:val="24"/>
          <w:szCs w:val="24"/>
          <w:lang w:eastAsia="hu-HU"/>
        </w:rPr>
        <w:drawing>
          <wp:inline distT="0" distB="0" distL="0" distR="0" wp14:anchorId="1965DEAB" wp14:editId="741BF9AB">
            <wp:extent cx="1162050" cy="1482734"/>
            <wp:effectExtent l="0" t="0" r="0" b="3175"/>
            <wp:docPr id="4133" name="Kép 4133" descr="C:\Windows\System32\config\systemprofile\Pictures\ma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Windows\System32\config\systemprofile\Pictures\maty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23" b="8510"/>
                    <a:stretch/>
                  </pic:blipFill>
                  <pic:spPr bwMode="auto">
                    <a:xfrm>
                      <a:off x="0" y="0"/>
                      <a:ext cx="1163375" cy="14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7046141F" wp14:editId="4B7EE4F8">
                <wp:extent cx="304800" cy="304800"/>
                <wp:effectExtent l="0" t="0" r="0" b="0"/>
                <wp:docPr id="4120" name="Téglalap 4120" descr="Képtalálat a következőre: „lúd fakanálbáb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2A1DC" id="Téglalap 4120" o:spid="_x0000_s1026" alt="Képtalálat a következőre: „lúd fakanálbáb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cA1YeLgIAAAgEAAAOAAAAAAAAAAAAAAAAAC4CAABkcnMvZTJv&#10;RG9jLnhtbFBLAQItABQABgAIAAAAIQBMoOks2AAAAAMBAAAPAAAAAAAAAAAAAAAAAIgEAABkcnMv&#10;ZG93bnJldi54bWxQSwUGAAAAAAQABADzAAAAj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w:drawing>
          <wp:inline distT="0" distB="0" distL="0" distR="0" wp14:anchorId="5E22D3BC" wp14:editId="7921C4BC">
            <wp:extent cx="704850" cy="1379054"/>
            <wp:effectExtent l="0" t="0" r="0" b="0"/>
            <wp:docPr id="4135" name="Kép 4135" descr="C:\Windows\System32\config\systemprofile\Pictures\lú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Windows\System32\config\systemprofile\Pictures\lú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089F" w14:textId="77777777" w:rsidR="00225930" w:rsidRDefault="00B42C0A"/>
    <w:sectPr w:rsidR="0022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FA4"/>
    <w:multiLevelType w:val="hybridMultilevel"/>
    <w:tmpl w:val="58A41D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2E1A"/>
    <w:multiLevelType w:val="hybridMultilevel"/>
    <w:tmpl w:val="76C272F0"/>
    <w:lvl w:ilvl="0" w:tplc="E68C1E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4163"/>
    <w:multiLevelType w:val="hybridMultilevel"/>
    <w:tmpl w:val="78BC3562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79B1"/>
    <w:multiLevelType w:val="hybridMultilevel"/>
    <w:tmpl w:val="A2D42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0A"/>
    <w:rsid w:val="009D2A71"/>
    <w:rsid w:val="009E724D"/>
    <w:rsid w:val="00B42C0A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AB4B"/>
  <w15:chartTrackingRefBased/>
  <w15:docId w15:val="{66582A7D-42DE-422A-85D3-BADE159B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2C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2C0A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42C0A"/>
    <w:rPr>
      <w:b/>
      <w:bCs/>
    </w:rPr>
  </w:style>
  <w:style w:type="table" w:styleId="Rcsostblzat">
    <w:name w:val="Table Grid"/>
    <w:basedOn w:val="Normltblzat"/>
    <w:uiPriority w:val="59"/>
    <w:rsid w:val="00B4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4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B42C0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7372</Characters>
  <Application>Microsoft Office Word</Application>
  <DocSecurity>0</DocSecurity>
  <Lines>61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minczer.timea</dc:creator>
  <cp:keywords/>
  <dc:description/>
  <cp:lastModifiedBy>minczer.timea</cp:lastModifiedBy>
  <cp:revision>1</cp:revision>
  <dcterms:created xsi:type="dcterms:W3CDTF">2022-10-03T08:59:00Z</dcterms:created>
  <dcterms:modified xsi:type="dcterms:W3CDTF">2022-10-03T09:00:00Z</dcterms:modified>
</cp:coreProperties>
</file>