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19" w:rsidRPr="00C40C0A" w:rsidRDefault="00116119" w:rsidP="001A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Testnevelő-edző szak</w:t>
      </w:r>
    </w:p>
    <w:p w:rsidR="00116119" w:rsidRPr="00C40C0A" w:rsidRDefault="00116119" w:rsidP="001A2678">
      <w:pPr>
        <w:pStyle w:val="NormlWeb"/>
        <w:spacing w:before="0" w:beforeAutospacing="0" w:after="0" w:afterAutospacing="0"/>
        <w:jc w:val="center"/>
        <w:rPr>
          <w:b/>
        </w:rPr>
      </w:pPr>
      <w:r w:rsidRPr="00C40C0A">
        <w:rPr>
          <w:b/>
        </w:rPr>
        <w:t>Záróvizsga tételek</w:t>
      </w:r>
    </w:p>
    <w:p w:rsidR="00116119" w:rsidRPr="00C40C0A" w:rsidRDefault="00116119" w:rsidP="001A2678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iCs w:val="0"/>
        </w:rPr>
      </w:pPr>
      <w:r w:rsidRPr="00C40C0A">
        <w:rPr>
          <w:b/>
        </w:rPr>
        <w:t>(érvényes: 2017/18 tavaszi félév záróvizsga időszakától)</w:t>
      </w:r>
    </w:p>
    <w:p w:rsidR="00116119" w:rsidRDefault="00116119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B7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B7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edző szakirányos hallgatóknak van egy plusz kérdés:</w:t>
      </w:r>
    </w:p>
    <w:p w:rsidR="003A66B7" w:rsidRPr="003A66B7" w:rsidRDefault="003A66B7" w:rsidP="00F54AFB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66B7">
        <w:rPr>
          <w:rFonts w:ascii="Times New Roman" w:hAnsi="Times New Roman" w:cs="Times New Roman"/>
          <w:sz w:val="24"/>
          <w:szCs w:val="24"/>
        </w:rPr>
        <w:t>Saját sportág története, elmélete, gyakorlata, oktatása és edzése</w:t>
      </w:r>
    </w:p>
    <w:p w:rsidR="003A66B7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B7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B7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Minden testnevelő és edző szakos hallgatóknak (minkét szakiránynak)</w:t>
      </w:r>
    </w:p>
    <w:p w:rsidR="003A66B7" w:rsidRPr="00C40C0A" w:rsidRDefault="003A66B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E7" w:rsidRPr="00C40C0A" w:rsidRDefault="00DF625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1. tétel</w:t>
      </w:r>
    </w:p>
    <w:p w:rsidR="00F636E7" w:rsidRPr="00C40C0A" w:rsidRDefault="00F636E7" w:rsidP="001A2678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Kultúra, </w:t>
      </w:r>
      <w:r w:rsidR="00B90288" w:rsidRPr="00C40C0A">
        <w:rPr>
          <w:rFonts w:ascii="Times New Roman" w:hAnsi="Times New Roman" w:cs="Times New Roman"/>
          <w:sz w:val="24"/>
          <w:szCs w:val="24"/>
        </w:rPr>
        <w:t xml:space="preserve">testkultúra, </w:t>
      </w:r>
      <w:r w:rsidRPr="00C40C0A">
        <w:rPr>
          <w:rFonts w:ascii="Times New Roman" w:hAnsi="Times New Roman" w:cs="Times New Roman"/>
          <w:sz w:val="24"/>
          <w:szCs w:val="24"/>
        </w:rPr>
        <w:t>műveltsé</w:t>
      </w:r>
      <w:r w:rsidR="00B90288" w:rsidRPr="00C40C0A">
        <w:rPr>
          <w:rFonts w:ascii="Times New Roman" w:hAnsi="Times New Roman" w:cs="Times New Roman"/>
          <w:sz w:val="24"/>
          <w:szCs w:val="24"/>
        </w:rPr>
        <w:t>g, mozgásműveltség</w:t>
      </w:r>
    </w:p>
    <w:p w:rsidR="00E9266F" w:rsidRPr="00C40C0A" w:rsidRDefault="00E9266F" w:rsidP="001A2678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mozgástanulás jellemzői</w:t>
      </w:r>
    </w:p>
    <w:p w:rsidR="00F636E7" w:rsidRPr="00C40C0A" w:rsidRDefault="00DF6256" w:rsidP="001A2678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Az atlétika </w:t>
      </w:r>
      <w:r w:rsidR="00B71FED" w:rsidRPr="00C40C0A">
        <w:rPr>
          <w:rFonts w:ascii="Times New Roman" w:hAnsi="Times New Roman" w:cs="Times New Roman"/>
          <w:sz w:val="24"/>
          <w:szCs w:val="24"/>
        </w:rPr>
        <w:t xml:space="preserve">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E7" w:rsidRPr="00C40C0A" w:rsidRDefault="00DF625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2. tétel</w:t>
      </w:r>
    </w:p>
    <w:p w:rsidR="00F636E7" w:rsidRPr="00C40C0A" w:rsidRDefault="00B90288" w:rsidP="001A2678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Egészség, fittség a fizikai aktivitásban</w:t>
      </w:r>
    </w:p>
    <w:p w:rsidR="00F636E7" w:rsidRPr="00C40C0A" w:rsidRDefault="00830527" w:rsidP="001A2678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T</w:t>
      </w:r>
      <w:r w:rsidR="000C0C82" w:rsidRPr="00C40C0A">
        <w:rPr>
          <w:rFonts w:ascii="Times New Roman" w:hAnsi="Times New Roman" w:cs="Times New Roman"/>
          <w:sz w:val="24"/>
          <w:szCs w:val="24"/>
        </w:rPr>
        <w:t>erhelés</w:t>
      </w:r>
      <w:r w:rsidRPr="00C40C0A">
        <w:rPr>
          <w:rFonts w:ascii="Times New Roman" w:hAnsi="Times New Roman" w:cs="Times New Roman"/>
          <w:sz w:val="24"/>
          <w:szCs w:val="24"/>
        </w:rPr>
        <w:t xml:space="preserve"> a testnevel</w:t>
      </w:r>
      <w:r w:rsidR="001A35AE" w:rsidRPr="00C40C0A">
        <w:rPr>
          <w:rFonts w:ascii="Times New Roman" w:hAnsi="Times New Roman" w:cs="Times New Roman"/>
          <w:sz w:val="24"/>
          <w:szCs w:val="24"/>
        </w:rPr>
        <w:t>é</w:t>
      </w:r>
      <w:r w:rsidRPr="00C40C0A">
        <w:rPr>
          <w:rFonts w:ascii="Times New Roman" w:hAnsi="Times New Roman" w:cs="Times New Roman"/>
          <w:sz w:val="24"/>
          <w:szCs w:val="24"/>
        </w:rPr>
        <w:t>sb</w:t>
      </w:r>
      <w:r w:rsidR="00B90288" w:rsidRPr="00C40C0A">
        <w:rPr>
          <w:rFonts w:ascii="Times New Roman" w:hAnsi="Times New Roman" w:cs="Times New Roman"/>
          <w:sz w:val="24"/>
          <w:szCs w:val="24"/>
        </w:rPr>
        <w:t>en, verseny- és szabadidő</w:t>
      </w:r>
      <w:r w:rsidRPr="00C40C0A">
        <w:rPr>
          <w:rFonts w:ascii="Times New Roman" w:hAnsi="Times New Roman" w:cs="Times New Roman"/>
          <w:sz w:val="24"/>
          <w:szCs w:val="24"/>
        </w:rPr>
        <w:t>sportban</w:t>
      </w:r>
    </w:p>
    <w:p w:rsidR="00F636E7" w:rsidRPr="00C40C0A" w:rsidRDefault="00DF6256" w:rsidP="001A2678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torna </w:t>
      </w:r>
      <w:r w:rsidR="00B71FED" w:rsidRPr="00C40C0A">
        <w:rPr>
          <w:rFonts w:ascii="Times New Roman" w:hAnsi="Times New Roman" w:cs="Times New Roman"/>
          <w:sz w:val="24"/>
          <w:szCs w:val="24"/>
        </w:rPr>
        <w:t xml:space="preserve">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4E8" w:rsidRPr="00C40C0A" w:rsidRDefault="00DF625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3. tétel</w:t>
      </w:r>
    </w:p>
    <w:p w:rsidR="00F636E7" w:rsidRPr="00C40C0A" w:rsidRDefault="00F636E7" w:rsidP="001A2678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testkultúra </w:t>
      </w:r>
      <w:r w:rsidR="00DF6256" w:rsidRPr="00C40C0A">
        <w:rPr>
          <w:rFonts w:ascii="Times New Roman" w:hAnsi="Times New Roman" w:cs="Times New Roman"/>
          <w:sz w:val="24"/>
          <w:szCs w:val="24"/>
        </w:rPr>
        <w:t>történeti jellemzői (ókor, középkor és az újkor)</w:t>
      </w:r>
      <w:r w:rsidR="003345F4" w:rsidRPr="00C40C0A">
        <w:rPr>
          <w:rFonts w:ascii="Times New Roman" w:hAnsi="Times New Roman" w:cs="Times New Roman"/>
          <w:sz w:val="24"/>
          <w:szCs w:val="24"/>
        </w:rPr>
        <w:t xml:space="preserve"> és szerepe napjainkban</w:t>
      </w:r>
    </w:p>
    <w:p w:rsidR="003F1A58" w:rsidRPr="00C40C0A" w:rsidRDefault="003F1A58" w:rsidP="001A2678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Nevelés, testi nevelés</w:t>
      </w:r>
      <w:r w:rsidR="000C0C82" w:rsidRPr="00C40C0A">
        <w:rPr>
          <w:rFonts w:ascii="Times New Roman" w:hAnsi="Times New Roman" w:cs="Times New Roman"/>
          <w:sz w:val="24"/>
          <w:szCs w:val="24"/>
        </w:rPr>
        <w:t>, egészségnevelés</w:t>
      </w:r>
      <w:r w:rsidR="00B90288" w:rsidRPr="00C40C0A">
        <w:rPr>
          <w:rFonts w:ascii="Times New Roman" w:hAnsi="Times New Roman" w:cs="Times New Roman"/>
          <w:sz w:val="24"/>
          <w:szCs w:val="24"/>
        </w:rPr>
        <w:t xml:space="preserve"> a testnevelésben és sportban</w:t>
      </w:r>
    </w:p>
    <w:p w:rsidR="00441FED" w:rsidRPr="00C40C0A" w:rsidRDefault="00441FED" w:rsidP="001A2678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Az úszás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E7" w:rsidRPr="00C40C0A" w:rsidRDefault="00DF625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4. tétel</w:t>
      </w:r>
    </w:p>
    <w:p w:rsidR="00F636E7" w:rsidRPr="00C40C0A" w:rsidRDefault="00F636E7" w:rsidP="001A2678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</w:t>
      </w:r>
      <w:r w:rsidR="003345F4" w:rsidRPr="00C40C0A">
        <w:rPr>
          <w:rFonts w:ascii="Times New Roman" w:hAnsi="Times New Roman" w:cs="Times New Roman"/>
          <w:sz w:val="24"/>
          <w:szCs w:val="24"/>
        </w:rPr>
        <w:t>fogyatékkal élők sportja és a gyógytestnevelés</w:t>
      </w:r>
      <w:r w:rsidR="00DF6256" w:rsidRPr="00C40C0A">
        <w:rPr>
          <w:rFonts w:ascii="Times New Roman" w:hAnsi="Times New Roman" w:cs="Times New Roman"/>
          <w:sz w:val="24"/>
          <w:szCs w:val="24"/>
        </w:rPr>
        <w:t xml:space="preserve"> </w:t>
      </w:r>
      <w:r w:rsidR="003345F4" w:rsidRPr="00C40C0A">
        <w:rPr>
          <w:rFonts w:ascii="Times New Roman" w:hAnsi="Times New Roman" w:cs="Times New Roman"/>
          <w:sz w:val="24"/>
          <w:szCs w:val="24"/>
        </w:rPr>
        <w:t xml:space="preserve">jellemzői és </w:t>
      </w:r>
      <w:r w:rsidR="00DF6256" w:rsidRPr="00C40C0A">
        <w:rPr>
          <w:rFonts w:ascii="Times New Roman" w:hAnsi="Times New Roman" w:cs="Times New Roman"/>
          <w:sz w:val="24"/>
          <w:szCs w:val="24"/>
        </w:rPr>
        <w:t xml:space="preserve">szerepe </w:t>
      </w:r>
    </w:p>
    <w:p w:rsidR="00CD1348" w:rsidRPr="00C40C0A" w:rsidRDefault="00CD1348" w:rsidP="00CD1348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testnevelés és sport intézményi rendszere</w:t>
      </w:r>
    </w:p>
    <w:p w:rsidR="00441FED" w:rsidRPr="00C40C0A" w:rsidRDefault="00441FED" w:rsidP="001A2678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</w:t>
      </w:r>
      <w:r w:rsidR="000C0C82" w:rsidRPr="00C40C0A">
        <w:rPr>
          <w:rFonts w:ascii="Times New Roman" w:hAnsi="Times New Roman" w:cs="Times New Roman"/>
          <w:sz w:val="24"/>
          <w:szCs w:val="24"/>
        </w:rPr>
        <w:t>zenés</w:t>
      </w:r>
      <w:r w:rsidR="00F54AFB">
        <w:rPr>
          <w:rFonts w:ascii="Times New Roman" w:hAnsi="Times New Roman" w:cs="Times New Roman"/>
          <w:sz w:val="24"/>
          <w:szCs w:val="24"/>
        </w:rPr>
        <w:t>-</w:t>
      </w:r>
      <w:r w:rsidR="000C0C82" w:rsidRPr="00C40C0A">
        <w:rPr>
          <w:rFonts w:ascii="Times New Roman" w:hAnsi="Times New Roman" w:cs="Times New Roman"/>
          <w:sz w:val="24"/>
          <w:szCs w:val="24"/>
        </w:rPr>
        <w:t>táncos mozgásformák</w:t>
      </w:r>
      <w:r w:rsidRPr="00C40C0A">
        <w:rPr>
          <w:rFonts w:ascii="Times New Roman" w:hAnsi="Times New Roman" w:cs="Times New Roman"/>
          <w:sz w:val="24"/>
          <w:szCs w:val="24"/>
        </w:rPr>
        <w:t xml:space="preserve">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E7" w:rsidRPr="00C40C0A" w:rsidRDefault="004226BF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5. tétel</w:t>
      </w:r>
    </w:p>
    <w:p w:rsidR="00F636E7" w:rsidRPr="00C40C0A" w:rsidRDefault="00F636E7" w:rsidP="00F54AFB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</w:t>
      </w:r>
      <w:r w:rsidR="00365D28" w:rsidRPr="00C40C0A">
        <w:rPr>
          <w:rFonts w:ascii="Times New Roman" w:hAnsi="Times New Roman" w:cs="Times New Roman"/>
          <w:sz w:val="24"/>
          <w:szCs w:val="24"/>
        </w:rPr>
        <w:t xml:space="preserve"> testgyakorlatok hatása a szervezetre: </w:t>
      </w:r>
      <w:r w:rsidR="004226BF" w:rsidRPr="00C40C0A">
        <w:rPr>
          <w:rFonts w:ascii="Times New Roman" w:hAnsi="Times New Roman" w:cs="Times New Roman"/>
          <w:sz w:val="24"/>
          <w:szCs w:val="24"/>
        </w:rPr>
        <w:t>a</w:t>
      </w:r>
      <w:r w:rsidR="00DF6256" w:rsidRPr="00C40C0A">
        <w:rPr>
          <w:rFonts w:ascii="Times New Roman" w:hAnsi="Times New Roman" w:cs="Times New Roman"/>
          <w:sz w:val="24"/>
          <w:szCs w:val="24"/>
        </w:rPr>
        <w:t xml:space="preserve">natómiai és élettani </w:t>
      </w:r>
      <w:r w:rsidR="00365D28" w:rsidRPr="00C40C0A">
        <w:rPr>
          <w:rFonts w:ascii="Times New Roman" w:hAnsi="Times New Roman" w:cs="Times New Roman"/>
          <w:sz w:val="24"/>
          <w:szCs w:val="24"/>
        </w:rPr>
        <w:t>rendszer</w:t>
      </w:r>
      <w:r w:rsidR="001A35AE" w:rsidRPr="00C40C0A">
        <w:rPr>
          <w:rFonts w:ascii="Times New Roman" w:hAnsi="Times New Roman" w:cs="Times New Roman"/>
          <w:sz w:val="24"/>
          <w:szCs w:val="24"/>
        </w:rPr>
        <w:t xml:space="preserve"> alkalmazkodása</w:t>
      </w:r>
    </w:p>
    <w:p w:rsidR="00F636E7" w:rsidRPr="00C40C0A" w:rsidRDefault="00F636E7" w:rsidP="00F54AFB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Mindenki</w:t>
      </w:r>
      <w:r w:rsidR="00DF6256" w:rsidRPr="00C40C0A">
        <w:rPr>
          <w:rFonts w:ascii="Times New Roman" w:hAnsi="Times New Roman" w:cs="Times New Roman"/>
          <w:sz w:val="24"/>
          <w:szCs w:val="24"/>
        </w:rPr>
        <w:t xml:space="preserve"> sportja (sport for all)</w:t>
      </w:r>
    </w:p>
    <w:p w:rsidR="000C0C82" w:rsidRPr="00C40C0A" w:rsidRDefault="003F1A58" w:rsidP="00F54AFB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0C0C82" w:rsidRPr="00C40C0A">
        <w:rPr>
          <w:rFonts w:ascii="Times New Roman" w:hAnsi="Times New Roman" w:cs="Times New Roman"/>
          <w:sz w:val="24"/>
          <w:szCs w:val="24"/>
        </w:rPr>
        <w:t xml:space="preserve">A küzdősportok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365D2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6. tétel</w:t>
      </w:r>
    </w:p>
    <w:p w:rsidR="00846864" w:rsidRPr="00C40C0A" w:rsidRDefault="00365D28" w:rsidP="001A2678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testgyakorlazok hatása a szervezetre: p</w:t>
      </w:r>
      <w:r w:rsidR="00846864" w:rsidRPr="00C40C0A">
        <w:rPr>
          <w:rFonts w:ascii="Times New Roman" w:hAnsi="Times New Roman" w:cs="Times New Roman"/>
          <w:sz w:val="24"/>
          <w:szCs w:val="24"/>
        </w:rPr>
        <w:t xml:space="preserve">edagógiai és pszichológiai </w:t>
      </w:r>
      <w:r w:rsidR="001A35AE" w:rsidRPr="00C40C0A">
        <w:rPr>
          <w:rFonts w:ascii="Times New Roman" w:hAnsi="Times New Roman" w:cs="Times New Roman"/>
          <w:sz w:val="24"/>
          <w:szCs w:val="24"/>
        </w:rPr>
        <w:t>alkalmazkodás</w:t>
      </w:r>
    </w:p>
    <w:p w:rsidR="00CD1348" w:rsidRPr="00C40C0A" w:rsidRDefault="00CD1348" w:rsidP="00CD1348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olimpiai mozgalom</w:t>
      </w:r>
    </w:p>
    <w:p w:rsidR="003F1A58" w:rsidRPr="00C40C0A" w:rsidRDefault="003F1A58" w:rsidP="001A2678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 xml:space="preserve">A röplabda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365D2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7. tétel</w:t>
      </w:r>
    </w:p>
    <w:p w:rsidR="000C0C82" w:rsidRPr="00C40C0A" w:rsidRDefault="000C0C82" w:rsidP="001A267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>A testgyakorlatok hatása a szervezetre: a keringési</w:t>
      </w:r>
      <w:r w:rsidR="001A35AE" w:rsidRPr="00C40C0A">
        <w:rPr>
          <w:rFonts w:ascii="Times New Roman" w:hAnsi="Times New Roman" w:cs="Times New Roman"/>
          <w:sz w:val="24"/>
          <w:szCs w:val="24"/>
        </w:rPr>
        <w:t xml:space="preserve"> és </w:t>
      </w:r>
      <w:r w:rsidRPr="00C40C0A">
        <w:rPr>
          <w:rFonts w:ascii="Times New Roman" w:hAnsi="Times New Roman" w:cs="Times New Roman"/>
          <w:sz w:val="24"/>
          <w:szCs w:val="24"/>
        </w:rPr>
        <w:t xml:space="preserve">légzési szervrendszer </w:t>
      </w:r>
      <w:r w:rsidR="001A35AE" w:rsidRPr="00C40C0A">
        <w:rPr>
          <w:rFonts w:ascii="Times New Roman" w:hAnsi="Times New Roman" w:cs="Times New Roman"/>
          <w:sz w:val="24"/>
          <w:szCs w:val="24"/>
        </w:rPr>
        <w:t>alkalmazkodása</w:t>
      </w:r>
    </w:p>
    <w:p w:rsidR="00846864" w:rsidRPr="00C40C0A" w:rsidRDefault="00846864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 xml:space="preserve">A testnevelő tanári </w:t>
      </w:r>
      <w:r w:rsidR="00365D28" w:rsidRPr="00C40C0A">
        <w:rPr>
          <w:rFonts w:ascii="Times New Roman" w:hAnsi="Times New Roman" w:cs="Times New Roman"/>
          <w:sz w:val="24"/>
          <w:szCs w:val="24"/>
        </w:rPr>
        <w:t xml:space="preserve">és az edzői </w:t>
      </w:r>
      <w:r w:rsidRPr="00C40C0A">
        <w:rPr>
          <w:rFonts w:ascii="Times New Roman" w:hAnsi="Times New Roman" w:cs="Times New Roman"/>
          <w:sz w:val="24"/>
          <w:szCs w:val="24"/>
        </w:rPr>
        <w:t xml:space="preserve">munka </w:t>
      </w:r>
      <w:r w:rsidR="00365D28" w:rsidRPr="00C40C0A">
        <w:rPr>
          <w:rFonts w:ascii="Times New Roman" w:hAnsi="Times New Roman" w:cs="Times New Roman"/>
          <w:sz w:val="24"/>
          <w:szCs w:val="24"/>
        </w:rPr>
        <w:t>jellemzői és tevékenységkörei</w:t>
      </w:r>
    </w:p>
    <w:p w:rsidR="00441FED" w:rsidRPr="00C40C0A" w:rsidRDefault="00846864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</w:r>
      <w:r w:rsidR="00441FED" w:rsidRPr="00C40C0A">
        <w:rPr>
          <w:rFonts w:ascii="Times New Roman" w:hAnsi="Times New Roman" w:cs="Times New Roman"/>
          <w:sz w:val="24"/>
          <w:szCs w:val="24"/>
        </w:rPr>
        <w:t xml:space="preserve">A kézilabda jelentősége </w:t>
      </w:r>
    </w:p>
    <w:p w:rsidR="001A2678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EF4" w:rsidRDefault="00904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6864" w:rsidRPr="00C40C0A" w:rsidRDefault="00365D2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lastRenderedPageBreak/>
        <w:t>8. tétel</w:t>
      </w:r>
    </w:p>
    <w:p w:rsidR="000C0C82" w:rsidRPr="00C40C0A" w:rsidRDefault="000C0C82" w:rsidP="00F5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 xml:space="preserve">A testgyakorlatok hatása a szervezetre: a mozgatórendszer </w:t>
      </w:r>
    </w:p>
    <w:p w:rsidR="00846864" w:rsidRPr="00C40C0A" w:rsidRDefault="00E9266F" w:rsidP="00F5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B71FED" w:rsidRPr="00C40C0A">
        <w:rPr>
          <w:rFonts w:ascii="Times New Roman" w:hAnsi="Times New Roman" w:cs="Times New Roman"/>
          <w:sz w:val="24"/>
          <w:szCs w:val="24"/>
        </w:rPr>
        <w:t>Társadalmi</w:t>
      </w:r>
      <w:r w:rsidR="00846864" w:rsidRPr="00C40C0A">
        <w:rPr>
          <w:rFonts w:ascii="Times New Roman" w:hAnsi="Times New Roman" w:cs="Times New Roman"/>
          <w:sz w:val="24"/>
          <w:szCs w:val="24"/>
        </w:rPr>
        <w:t xml:space="preserve"> igénye</w:t>
      </w:r>
      <w:r w:rsidR="00B71FED" w:rsidRPr="00C40C0A">
        <w:rPr>
          <w:rFonts w:ascii="Times New Roman" w:hAnsi="Times New Roman" w:cs="Times New Roman"/>
          <w:sz w:val="24"/>
          <w:szCs w:val="24"/>
        </w:rPr>
        <w:t>k</w:t>
      </w:r>
      <w:r w:rsidR="00846864" w:rsidRPr="00C40C0A">
        <w:rPr>
          <w:rFonts w:ascii="Times New Roman" w:hAnsi="Times New Roman" w:cs="Times New Roman"/>
          <w:sz w:val="24"/>
          <w:szCs w:val="24"/>
        </w:rPr>
        <w:t xml:space="preserve"> a </w:t>
      </w:r>
      <w:r w:rsidR="00B71FED" w:rsidRPr="00C40C0A">
        <w:rPr>
          <w:rFonts w:ascii="Times New Roman" w:hAnsi="Times New Roman" w:cs="Times New Roman"/>
          <w:sz w:val="24"/>
          <w:szCs w:val="24"/>
        </w:rPr>
        <w:t>testnevelés, verseny- és szabadidő</w:t>
      </w:r>
      <w:r w:rsidR="00365D28" w:rsidRPr="00C40C0A">
        <w:rPr>
          <w:rFonts w:ascii="Times New Roman" w:hAnsi="Times New Roman" w:cs="Times New Roman"/>
          <w:sz w:val="24"/>
          <w:szCs w:val="24"/>
        </w:rPr>
        <w:t>sport</w:t>
      </w:r>
      <w:r w:rsidR="00846864" w:rsidRPr="00C40C0A">
        <w:rPr>
          <w:rFonts w:ascii="Times New Roman" w:hAnsi="Times New Roman" w:cs="Times New Roman"/>
          <w:sz w:val="24"/>
          <w:szCs w:val="24"/>
        </w:rPr>
        <w:t xml:space="preserve"> </w:t>
      </w:r>
      <w:r w:rsidR="001A35AE" w:rsidRPr="00C40C0A">
        <w:rPr>
          <w:rFonts w:ascii="Times New Roman" w:hAnsi="Times New Roman" w:cs="Times New Roman"/>
          <w:sz w:val="24"/>
          <w:szCs w:val="24"/>
        </w:rPr>
        <w:t>területein</w:t>
      </w:r>
    </w:p>
    <w:p w:rsidR="001A2678" w:rsidRPr="00AA3860" w:rsidRDefault="00441FED" w:rsidP="00F5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0C0C82" w:rsidRPr="00C40C0A">
        <w:rPr>
          <w:rFonts w:ascii="Times New Roman" w:hAnsi="Times New Roman" w:cs="Times New Roman"/>
          <w:sz w:val="24"/>
          <w:szCs w:val="24"/>
        </w:rPr>
        <w:t xml:space="preserve">A kosárlabdázás jelentősége </w:t>
      </w:r>
    </w:p>
    <w:p w:rsidR="005972B6" w:rsidRDefault="005972B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B71FED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9. tétel</w:t>
      </w:r>
    </w:p>
    <w:p w:rsidR="00846864" w:rsidRPr="00C40C0A" w:rsidRDefault="00846864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>A koordinációs ké</w:t>
      </w:r>
      <w:r w:rsidR="00B71FED" w:rsidRPr="00C40C0A">
        <w:rPr>
          <w:rFonts w:ascii="Times New Roman" w:hAnsi="Times New Roman" w:cs="Times New Roman"/>
          <w:sz w:val="24"/>
          <w:szCs w:val="24"/>
        </w:rPr>
        <w:t>pességek szerkezete, összetevői</w:t>
      </w:r>
    </w:p>
    <w:p w:rsidR="00846864" w:rsidRPr="00C40C0A" w:rsidRDefault="00846864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>Az erő megnyil</w:t>
      </w:r>
      <w:r w:rsidR="00B71FED" w:rsidRPr="00C40C0A">
        <w:rPr>
          <w:rFonts w:ascii="Times New Roman" w:hAnsi="Times New Roman" w:cs="Times New Roman"/>
          <w:sz w:val="24"/>
          <w:szCs w:val="24"/>
        </w:rPr>
        <w:t>vánulási formái és fejlesztése</w:t>
      </w:r>
    </w:p>
    <w:p w:rsidR="000C0C82" w:rsidRPr="00C40C0A" w:rsidRDefault="000C0C82" w:rsidP="001A2678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labdarúgás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B71FED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10. tétel</w:t>
      </w:r>
    </w:p>
    <w:p w:rsidR="00846864" w:rsidRPr="00C40C0A" w:rsidRDefault="00846864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B71FED" w:rsidRPr="00C40C0A">
        <w:rPr>
          <w:rFonts w:ascii="Times New Roman" w:hAnsi="Times New Roman" w:cs="Times New Roman"/>
          <w:sz w:val="24"/>
          <w:szCs w:val="24"/>
        </w:rPr>
        <w:t>mozgáskoordináció fejlesztése</w:t>
      </w:r>
    </w:p>
    <w:p w:rsidR="00B71FED" w:rsidRPr="00C40C0A" w:rsidRDefault="00B71FED" w:rsidP="001A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−</w:t>
      </w:r>
      <w:r w:rsidRPr="00C40C0A">
        <w:rPr>
          <w:rFonts w:ascii="Times New Roman" w:hAnsi="Times New Roman" w:cs="Times New Roman"/>
          <w:sz w:val="24"/>
          <w:szCs w:val="24"/>
        </w:rPr>
        <w:tab/>
        <w:t>A gyorsaság megnyil</w:t>
      </w:r>
      <w:r w:rsidR="00525F7F" w:rsidRPr="00C40C0A">
        <w:rPr>
          <w:rFonts w:ascii="Times New Roman" w:hAnsi="Times New Roman" w:cs="Times New Roman"/>
          <w:sz w:val="24"/>
          <w:szCs w:val="24"/>
        </w:rPr>
        <w:t>vánulási formái és fejlesztése</w:t>
      </w:r>
    </w:p>
    <w:p w:rsidR="00D31EC3" w:rsidRPr="00C40C0A" w:rsidRDefault="00441FED" w:rsidP="001A2678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D31EC3" w:rsidRPr="00C40C0A">
        <w:rPr>
          <w:rFonts w:ascii="Times New Roman" w:hAnsi="Times New Roman" w:cs="Times New Roman"/>
          <w:sz w:val="24"/>
          <w:szCs w:val="24"/>
        </w:rPr>
        <w:t xml:space="preserve">Szabadidős sportok jelentősége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BE15B0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11. tétel</w:t>
      </w:r>
    </w:p>
    <w:p w:rsidR="00846864" w:rsidRPr="00C40C0A" w:rsidRDefault="00BE15B0" w:rsidP="00F54AFB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A</w:t>
      </w:r>
      <w:r w:rsidR="00846864" w:rsidRPr="00C40C0A">
        <w:rPr>
          <w:rFonts w:ascii="Times New Roman" w:hAnsi="Times New Roman" w:cs="Times New Roman"/>
          <w:sz w:val="24"/>
          <w:szCs w:val="24"/>
        </w:rPr>
        <w:t xml:space="preserve"> kutatómunka </w:t>
      </w:r>
      <w:r w:rsidRPr="00C40C0A">
        <w:rPr>
          <w:rFonts w:ascii="Times New Roman" w:hAnsi="Times New Roman" w:cs="Times New Roman"/>
          <w:sz w:val="24"/>
          <w:szCs w:val="24"/>
        </w:rPr>
        <w:t>jelentősége a sportszakmában</w:t>
      </w:r>
    </w:p>
    <w:p w:rsidR="001A35AE" w:rsidRPr="00C40C0A" w:rsidRDefault="001A35AE" w:rsidP="001A267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állóképesség megnyilvánulási formái és fejlesztésének lehetőségei</w:t>
      </w:r>
    </w:p>
    <w:p w:rsidR="000C0C82" w:rsidRPr="00C40C0A" w:rsidRDefault="000C0C82" w:rsidP="001A2678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nyári táborok szervezési </w:t>
      </w:r>
      <w:r w:rsidR="00AD1178">
        <w:rPr>
          <w:rFonts w:ascii="Times New Roman" w:hAnsi="Times New Roman" w:cs="Times New Roman"/>
          <w:sz w:val="24"/>
          <w:szCs w:val="24"/>
        </w:rPr>
        <w:t xml:space="preserve">és nevelési </w:t>
      </w:r>
      <w:r w:rsidRPr="00C40C0A">
        <w:rPr>
          <w:rFonts w:ascii="Times New Roman" w:hAnsi="Times New Roman" w:cs="Times New Roman"/>
          <w:sz w:val="24"/>
          <w:szCs w:val="24"/>
        </w:rPr>
        <w:t>sajátosságai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BE15B0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12. tétel</w:t>
      </w:r>
    </w:p>
    <w:p w:rsidR="000C0C82" w:rsidRPr="00C40C0A" w:rsidRDefault="00BE15B0" w:rsidP="00F54AFB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B90288" w:rsidRPr="00C40C0A">
        <w:rPr>
          <w:rFonts w:ascii="Times New Roman" w:hAnsi="Times New Roman" w:cs="Times New Roman"/>
          <w:sz w:val="24"/>
          <w:szCs w:val="24"/>
        </w:rPr>
        <w:t>Az e</w:t>
      </w:r>
      <w:r w:rsidR="00D31EC3" w:rsidRPr="00C40C0A">
        <w:rPr>
          <w:rFonts w:ascii="Times New Roman" w:hAnsi="Times New Roman" w:cs="Times New Roman"/>
          <w:sz w:val="24"/>
          <w:szCs w:val="24"/>
        </w:rPr>
        <w:t>dzéstervezés</w:t>
      </w:r>
      <w:r w:rsidR="00B90288" w:rsidRPr="00C40C0A">
        <w:rPr>
          <w:rFonts w:ascii="Times New Roman" w:hAnsi="Times New Roman" w:cs="Times New Roman"/>
          <w:sz w:val="24"/>
          <w:szCs w:val="24"/>
        </w:rPr>
        <w:t xml:space="preserve"> sajátosságai</w:t>
      </w:r>
    </w:p>
    <w:p w:rsidR="00E9266F" w:rsidRPr="00C40C0A" w:rsidRDefault="000C0C82" w:rsidP="00F54AFB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E9266F" w:rsidRPr="00C40C0A">
        <w:rPr>
          <w:rFonts w:ascii="Times New Roman" w:hAnsi="Times New Roman" w:cs="Times New Roman"/>
          <w:sz w:val="24"/>
          <w:szCs w:val="24"/>
        </w:rPr>
        <w:t>Testnevelés, sport, szabadidősport</w:t>
      </w:r>
      <w:r w:rsidR="001A35AE" w:rsidRPr="00C40C0A">
        <w:rPr>
          <w:rFonts w:ascii="Times New Roman" w:hAnsi="Times New Roman" w:cs="Times New Roman"/>
          <w:sz w:val="24"/>
          <w:szCs w:val="24"/>
        </w:rPr>
        <w:t xml:space="preserve"> jellemzői</w:t>
      </w:r>
    </w:p>
    <w:p w:rsidR="00D31EC3" w:rsidRPr="00C40C0A" w:rsidRDefault="00D31EC3" w:rsidP="001A2678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téli táborok szervezési </w:t>
      </w:r>
      <w:r w:rsidR="00AD1178">
        <w:rPr>
          <w:rFonts w:ascii="Times New Roman" w:hAnsi="Times New Roman" w:cs="Times New Roman"/>
          <w:sz w:val="24"/>
          <w:szCs w:val="24"/>
        </w:rPr>
        <w:t xml:space="preserve">és nevelési </w:t>
      </w:r>
      <w:r w:rsidRPr="00C40C0A">
        <w:rPr>
          <w:rFonts w:ascii="Times New Roman" w:hAnsi="Times New Roman" w:cs="Times New Roman"/>
          <w:sz w:val="24"/>
          <w:szCs w:val="24"/>
        </w:rPr>
        <w:t>sajátosságai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191113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13. tétel</w:t>
      </w:r>
    </w:p>
    <w:p w:rsidR="00D31EC3" w:rsidRPr="00C40C0A" w:rsidRDefault="00191113" w:rsidP="001A267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D31EC3" w:rsidRPr="00C40C0A">
        <w:rPr>
          <w:rFonts w:ascii="Times New Roman" w:hAnsi="Times New Roman" w:cs="Times New Roman"/>
          <w:sz w:val="24"/>
          <w:szCs w:val="24"/>
        </w:rPr>
        <w:t>Az atlétika története, verse</w:t>
      </w:r>
      <w:r w:rsidR="003A66B7">
        <w:rPr>
          <w:rFonts w:ascii="Times New Roman" w:hAnsi="Times New Roman" w:cs="Times New Roman"/>
          <w:sz w:val="24"/>
          <w:szCs w:val="24"/>
        </w:rPr>
        <w:t>nyszámai, technikája, oktatása</w:t>
      </w:r>
    </w:p>
    <w:p w:rsidR="00191113" w:rsidRPr="00C40C0A" w:rsidRDefault="00191113" w:rsidP="001A2678">
      <w:pPr>
        <w:pStyle w:val="Listaszerbekezds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edzésterv felépítése, folyamata</w:t>
      </w:r>
    </w:p>
    <w:p w:rsidR="001A35AE" w:rsidRPr="00C40C0A" w:rsidRDefault="001A35AE" w:rsidP="001A267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Teljesítmény tesztek és próbák a testnevelés, verseny- és szabadidősport területein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64" w:rsidRPr="00C40C0A" w:rsidRDefault="00191113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14. tétel</w:t>
      </w:r>
    </w:p>
    <w:p w:rsidR="00191113" w:rsidRPr="00C40C0A" w:rsidRDefault="00191113" w:rsidP="001A267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torna története, verse</w:t>
      </w:r>
      <w:r w:rsidR="003A66B7">
        <w:rPr>
          <w:rFonts w:ascii="Times New Roman" w:hAnsi="Times New Roman" w:cs="Times New Roman"/>
          <w:sz w:val="24"/>
          <w:szCs w:val="24"/>
        </w:rPr>
        <w:t>nyszámai, technikája, oktatása</w:t>
      </w:r>
    </w:p>
    <w:p w:rsidR="00525F7F" w:rsidRPr="00C40C0A" w:rsidRDefault="00525F7F" w:rsidP="001A267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szervrendszerek, szervek szerepe a sportteljesítményben</w:t>
      </w:r>
    </w:p>
    <w:p w:rsidR="001A35AE" w:rsidRPr="00C40C0A" w:rsidRDefault="00191113" w:rsidP="001A267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testnevelő és az </w:t>
      </w:r>
      <w:r w:rsidR="00F77BC7" w:rsidRPr="00C40C0A">
        <w:rPr>
          <w:rFonts w:ascii="Times New Roman" w:hAnsi="Times New Roman" w:cs="Times New Roman"/>
          <w:sz w:val="24"/>
          <w:szCs w:val="24"/>
        </w:rPr>
        <w:t xml:space="preserve">edző </w:t>
      </w:r>
      <w:r w:rsidR="00AD1B15" w:rsidRPr="00C40C0A">
        <w:rPr>
          <w:rFonts w:ascii="Times New Roman" w:hAnsi="Times New Roman" w:cs="Times New Roman"/>
          <w:sz w:val="24"/>
          <w:szCs w:val="24"/>
        </w:rPr>
        <w:t xml:space="preserve">tudása és </w:t>
      </w:r>
      <w:r w:rsidR="00F77BC7" w:rsidRPr="00C40C0A">
        <w:rPr>
          <w:rFonts w:ascii="Times New Roman" w:hAnsi="Times New Roman" w:cs="Times New Roman"/>
          <w:sz w:val="24"/>
          <w:szCs w:val="24"/>
        </w:rPr>
        <w:t>személyisége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BC7" w:rsidRPr="00C40C0A" w:rsidRDefault="00191113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15. tétel</w:t>
      </w:r>
    </w:p>
    <w:p w:rsidR="00191113" w:rsidRPr="00C40C0A" w:rsidRDefault="00191113" w:rsidP="001A2678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úszás története, verse</w:t>
      </w:r>
      <w:r w:rsidR="003A66B7">
        <w:rPr>
          <w:rFonts w:ascii="Times New Roman" w:hAnsi="Times New Roman" w:cs="Times New Roman"/>
          <w:sz w:val="24"/>
          <w:szCs w:val="24"/>
        </w:rPr>
        <w:t>nyszámai, technikája, oktatása</w:t>
      </w:r>
    </w:p>
    <w:p w:rsidR="00CD1348" w:rsidRPr="00C40C0A" w:rsidRDefault="00F641B0" w:rsidP="001A2678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testnevelés és sport kommunikációs eszközei és módszerei</w:t>
      </w:r>
    </w:p>
    <w:p w:rsidR="00E9266F" w:rsidRPr="00C40C0A" w:rsidRDefault="00B90288" w:rsidP="001A2678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kondicionális képességek rendszere</w:t>
      </w:r>
      <w:r w:rsidR="00E9266F" w:rsidRPr="00C40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4E8" w:rsidRPr="00C40C0A" w:rsidRDefault="00191113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16. tétel</w:t>
      </w:r>
    </w:p>
    <w:p w:rsidR="00191113" w:rsidRPr="00C40C0A" w:rsidRDefault="00191113" w:rsidP="001A2678">
      <w:pPr>
        <w:pStyle w:val="Listaszerbekezds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kézilabda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525F7F" w:rsidRPr="00C40C0A" w:rsidRDefault="00B90288" w:rsidP="001A2678">
      <w:pPr>
        <w:pStyle w:val="Listaszerbekezds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e</w:t>
      </w:r>
      <w:r w:rsidR="00525F7F" w:rsidRPr="00C40C0A">
        <w:rPr>
          <w:rFonts w:ascii="Times New Roman" w:hAnsi="Times New Roman" w:cs="Times New Roman"/>
          <w:sz w:val="24"/>
          <w:szCs w:val="24"/>
        </w:rPr>
        <w:t>gész életen át tartó sport</w:t>
      </w:r>
      <w:r w:rsidRPr="00C40C0A">
        <w:rPr>
          <w:rFonts w:ascii="Times New Roman" w:hAnsi="Times New Roman" w:cs="Times New Roman"/>
          <w:sz w:val="24"/>
          <w:szCs w:val="24"/>
        </w:rPr>
        <w:t xml:space="preserve"> jellemzői és lehetőségei</w:t>
      </w:r>
    </w:p>
    <w:p w:rsidR="00F77BC7" w:rsidRPr="00C40C0A" w:rsidRDefault="00F77BC7" w:rsidP="001A2678">
      <w:pPr>
        <w:pStyle w:val="Listaszerbekezds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sportpszichológia helye és szerepe a </w:t>
      </w:r>
      <w:r w:rsidR="00AD1B15" w:rsidRPr="00C40C0A">
        <w:rPr>
          <w:rFonts w:ascii="Times New Roman" w:hAnsi="Times New Roman" w:cs="Times New Roman"/>
          <w:sz w:val="24"/>
          <w:szCs w:val="24"/>
        </w:rPr>
        <w:t xml:space="preserve">sport és a </w:t>
      </w:r>
      <w:r w:rsidRPr="00C40C0A">
        <w:rPr>
          <w:rFonts w:ascii="Times New Roman" w:hAnsi="Times New Roman" w:cs="Times New Roman"/>
          <w:sz w:val="24"/>
          <w:szCs w:val="24"/>
        </w:rPr>
        <w:t>tudományok rendszerében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EF4" w:rsidRDefault="00904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7BC7" w:rsidRPr="00C40C0A" w:rsidRDefault="00191113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lastRenderedPageBreak/>
        <w:t>17. tétel</w:t>
      </w:r>
    </w:p>
    <w:p w:rsidR="00AD1B15" w:rsidRPr="00C40C0A" w:rsidRDefault="00AD1B15" w:rsidP="001A2678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kosárlabda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525F7F" w:rsidRPr="00C40C0A" w:rsidRDefault="00525F7F" w:rsidP="001A2678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Dopping </w:t>
      </w:r>
    </w:p>
    <w:p w:rsidR="00AD1B15" w:rsidRPr="00C40C0A" w:rsidRDefault="00AD1B15" w:rsidP="001A2678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</w:t>
      </w:r>
      <w:r w:rsidR="003F1A58" w:rsidRPr="00C40C0A">
        <w:rPr>
          <w:rFonts w:ascii="Times New Roman" w:hAnsi="Times New Roman" w:cs="Times New Roman"/>
          <w:sz w:val="24"/>
          <w:szCs w:val="24"/>
        </w:rPr>
        <w:t>sportpedagógia</w:t>
      </w:r>
      <w:r w:rsidRPr="00C40C0A">
        <w:rPr>
          <w:rFonts w:ascii="Times New Roman" w:hAnsi="Times New Roman" w:cs="Times New Roman"/>
          <w:sz w:val="24"/>
          <w:szCs w:val="24"/>
        </w:rPr>
        <w:t xml:space="preserve"> helye és szerepe a sport és a tudományok rendszerében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66" w:rsidRPr="00C40C0A" w:rsidRDefault="003F1A5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18. tétel</w:t>
      </w:r>
    </w:p>
    <w:p w:rsidR="00191113" w:rsidRPr="00C40C0A" w:rsidRDefault="00191113" w:rsidP="001A2678">
      <w:pPr>
        <w:pStyle w:val="Listaszerbekezds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labdarúgás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525F7F" w:rsidRPr="00C40C0A" w:rsidRDefault="00525F7F" w:rsidP="001A2678">
      <w:pPr>
        <w:pStyle w:val="Listaszerbekezds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Nevelési módszerek a testnevelésben és sportban</w:t>
      </w:r>
    </w:p>
    <w:p w:rsidR="003F1A58" w:rsidRPr="00C40C0A" w:rsidRDefault="003F1A58" w:rsidP="001A2678">
      <w:pPr>
        <w:pStyle w:val="Listaszerbekezds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sportszociológia helye és szerepe a sport és a tudományok rendszerében</w:t>
      </w:r>
    </w:p>
    <w:p w:rsidR="005972B6" w:rsidRPr="00C40C0A" w:rsidRDefault="005972B6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66" w:rsidRPr="00C40C0A" w:rsidRDefault="003F1A5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19. tétel</w:t>
      </w:r>
    </w:p>
    <w:p w:rsidR="00AD1B15" w:rsidRPr="00C40C0A" w:rsidRDefault="00AD1B15" w:rsidP="001A2678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röplabda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AD1B15" w:rsidRPr="00C40C0A" w:rsidRDefault="00AD1B15" w:rsidP="001A2678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egyéni sportok szerepe az iskolában és a szabadidősportban</w:t>
      </w:r>
    </w:p>
    <w:p w:rsidR="001A35AE" w:rsidRPr="00C40C0A" w:rsidRDefault="001A35AE" w:rsidP="001A2678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edzéselmélet helye és szerepe a sport és a tudományok rendszerében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66" w:rsidRPr="00C40C0A" w:rsidRDefault="003F1A5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20. tétel</w:t>
      </w:r>
    </w:p>
    <w:p w:rsidR="001D0C66" w:rsidRPr="00C40C0A" w:rsidRDefault="003F1A58" w:rsidP="001A2678">
      <w:pPr>
        <w:pStyle w:val="Listaszerbekezds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Az ütős</w:t>
      </w:r>
      <w:r w:rsidR="000C0C82" w:rsidRPr="00C40C0A">
        <w:rPr>
          <w:rFonts w:ascii="Times New Roman" w:hAnsi="Times New Roman" w:cs="Times New Roman"/>
          <w:sz w:val="24"/>
          <w:szCs w:val="24"/>
        </w:rPr>
        <w:t xml:space="preserve"> </w:t>
      </w:r>
      <w:r w:rsidRPr="00C40C0A">
        <w:rPr>
          <w:rFonts w:ascii="Times New Roman" w:hAnsi="Times New Roman" w:cs="Times New Roman"/>
          <w:sz w:val="24"/>
          <w:szCs w:val="24"/>
        </w:rPr>
        <w:t>sportágak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B90288" w:rsidRPr="00C40C0A" w:rsidRDefault="00B90288" w:rsidP="00B90288">
      <w:pPr>
        <w:pStyle w:val="Listaszerbekezds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csapatjátékok szerepe az iskolában és a szabadidősportban</w:t>
      </w:r>
    </w:p>
    <w:p w:rsidR="003F1A58" w:rsidRPr="00C40C0A" w:rsidRDefault="00B90288" w:rsidP="001A2678">
      <w:pPr>
        <w:pStyle w:val="Listaszerbekezds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terhelésélettan </w:t>
      </w:r>
      <w:r w:rsidR="003F1A58" w:rsidRPr="00C40C0A">
        <w:rPr>
          <w:rFonts w:ascii="Times New Roman" w:hAnsi="Times New Roman" w:cs="Times New Roman"/>
          <w:sz w:val="24"/>
          <w:szCs w:val="24"/>
        </w:rPr>
        <w:t>helye és szerepe a sport és a tudományok rendszerében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4E8" w:rsidRPr="00C40C0A" w:rsidRDefault="003F1A5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21. tétel</w:t>
      </w:r>
    </w:p>
    <w:p w:rsidR="00204369" w:rsidRPr="00C40C0A" w:rsidRDefault="00204369" w:rsidP="001A2678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A küzdősportok története, versenyszámai, t</w:t>
      </w:r>
      <w:r w:rsidR="003A66B7">
        <w:rPr>
          <w:rFonts w:ascii="Times New Roman" w:hAnsi="Times New Roman" w:cs="Times New Roman"/>
          <w:sz w:val="24"/>
          <w:szCs w:val="24"/>
        </w:rPr>
        <w:t>echnikája, taktikája, oktatása</w:t>
      </w:r>
    </w:p>
    <w:p w:rsidR="003F1A58" w:rsidRPr="00C40C0A" w:rsidRDefault="003F1A58" w:rsidP="001A2678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 sport személyiségfejlesztő hatása és lehetőségei </w:t>
      </w:r>
    </w:p>
    <w:p w:rsidR="00E9266F" w:rsidRPr="00C40C0A" w:rsidRDefault="00E9266F" w:rsidP="00F54AFB">
      <w:pPr>
        <w:pStyle w:val="Listaszerbekezds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A biomechanika alkalmazásának lehetőségei a testnevelésben és sportban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66" w:rsidRPr="00C40C0A" w:rsidRDefault="003F1A5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22. tétel</w:t>
      </w:r>
    </w:p>
    <w:p w:rsidR="009A35A8" w:rsidRPr="00C40C0A" w:rsidRDefault="009A35A8" w:rsidP="009A35A8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Az RG, tánc és aerobik története, </w:t>
      </w:r>
      <w:r w:rsidR="00CD1348" w:rsidRPr="00C40C0A">
        <w:rPr>
          <w:rFonts w:ascii="Times New Roman" w:hAnsi="Times New Roman" w:cs="Times New Roman"/>
          <w:sz w:val="24"/>
          <w:szCs w:val="24"/>
        </w:rPr>
        <w:t>versenyszámai, technikája</w:t>
      </w:r>
      <w:r w:rsidR="003A66B7">
        <w:rPr>
          <w:rFonts w:ascii="Times New Roman" w:hAnsi="Times New Roman" w:cs="Times New Roman"/>
          <w:sz w:val="24"/>
          <w:szCs w:val="24"/>
        </w:rPr>
        <w:t>, oktatása</w:t>
      </w:r>
    </w:p>
    <w:p w:rsidR="009A35A8" w:rsidRPr="00C40C0A" w:rsidRDefault="009A35A8" w:rsidP="009A35A8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Sporteszközök és létesítmény</w:t>
      </w:r>
      <w:r w:rsidR="00F54AFB">
        <w:rPr>
          <w:rFonts w:ascii="Times New Roman" w:hAnsi="Times New Roman" w:cs="Times New Roman"/>
          <w:sz w:val="24"/>
          <w:szCs w:val="24"/>
        </w:rPr>
        <w:t>ek</w:t>
      </w:r>
      <w:r w:rsidRPr="00C40C0A">
        <w:rPr>
          <w:rFonts w:ascii="Times New Roman" w:hAnsi="Times New Roman" w:cs="Times New Roman"/>
          <w:sz w:val="24"/>
          <w:szCs w:val="24"/>
        </w:rPr>
        <w:t xml:space="preserve"> szerepe a testnevelésben és sportban</w:t>
      </w:r>
    </w:p>
    <w:p w:rsidR="00830527" w:rsidRPr="00C40C0A" w:rsidRDefault="00830527" w:rsidP="001A2678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sport helye és szerepe az Európai Unió intézményrendszerében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E06" w:rsidRPr="00C40C0A" w:rsidRDefault="0083052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23. tétel</w:t>
      </w:r>
    </w:p>
    <w:p w:rsidR="00CD1348" w:rsidRPr="00C40C0A" w:rsidRDefault="00CD1348" w:rsidP="00CD1348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szabadidős sportok története, verse</w:t>
      </w:r>
      <w:r w:rsidR="003A66B7">
        <w:rPr>
          <w:rFonts w:ascii="Times New Roman" w:hAnsi="Times New Roman" w:cs="Times New Roman"/>
          <w:sz w:val="24"/>
          <w:szCs w:val="24"/>
        </w:rPr>
        <w:t>nyszámai, technikája, oktatása</w:t>
      </w:r>
    </w:p>
    <w:p w:rsidR="00525F7F" w:rsidRPr="00C40C0A" w:rsidRDefault="00525F7F" w:rsidP="001A2678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kon</w:t>
      </w:r>
      <w:r w:rsidR="00CD1348" w:rsidRPr="00C40C0A">
        <w:rPr>
          <w:rFonts w:ascii="Times New Roman" w:hAnsi="Times New Roman" w:cs="Times New Roman"/>
          <w:sz w:val="24"/>
          <w:szCs w:val="24"/>
        </w:rPr>
        <w:t>dí</w:t>
      </w:r>
      <w:r w:rsidRPr="00C40C0A">
        <w:rPr>
          <w:rFonts w:ascii="Times New Roman" w:hAnsi="Times New Roman" w:cs="Times New Roman"/>
          <w:sz w:val="24"/>
          <w:szCs w:val="24"/>
        </w:rPr>
        <w:t>cionális képességek energetikai alapjai</w:t>
      </w:r>
    </w:p>
    <w:p w:rsidR="001244E8" w:rsidRPr="00C40C0A" w:rsidRDefault="00A41E06" w:rsidP="001A2678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A táborozás és túravezetés el</w:t>
      </w:r>
      <w:r w:rsidR="003A66B7">
        <w:rPr>
          <w:rFonts w:ascii="Times New Roman" w:hAnsi="Times New Roman" w:cs="Times New Roman"/>
          <w:sz w:val="24"/>
          <w:szCs w:val="24"/>
        </w:rPr>
        <w:t xml:space="preserve">méleti </w:t>
      </w:r>
      <w:r w:rsidR="00830527" w:rsidRPr="00C40C0A">
        <w:rPr>
          <w:rFonts w:ascii="Times New Roman" w:hAnsi="Times New Roman" w:cs="Times New Roman"/>
          <w:sz w:val="24"/>
          <w:szCs w:val="24"/>
        </w:rPr>
        <w:t>ismeretei, megjelenési formái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4E8" w:rsidRPr="00C40C0A" w:rsidRDefault="00830527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24. tétel</w:t>
      </w:r>
    </w:p>
    <w:p w:rsidR="00CD1348" w:rsidRPr="00F54AFB" w:rsidRDefault="00CD1348" w:rsidP="00F54AFB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A testnevelési és népi játékok szerep</w:t>
      </w:r>
      <w:r w:rsidR="00F54AFB">
        <w:rPr>
          <w:rFonts w:ascii="Times New Roman" w:hAnsi="Times New Roman" w:cs="Times New Roman"/>
          <w:sz w:val="24"/>
          <w:szCs w:val="24"/>
        </w:rPr>
        <w:t>e és jelentősége a testnevelési</w:t>
      </w:r>
      <w:r w:rsidRPr="00C40C0A">
        <w:rPr>
          <w:rFonts w:ascii="Times New Roman" w:hAnsi="Times New Roman" w:cs="Times New Roman"/>
          <w:sz w:val="24"/>
          <w:szCs w:val="24"/>
        </w:rPr>
        <w:t xml:space="preserve"> és sportfoglalkozásokon</w:t>
      </w:r>
    </w:p>
    <w:p w:rsidR="001A35AE" w:rsidRPr="00C40C0A" w:rsidRDefault="001A35AE" w:rsidP="00F54AFB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A mozgásfejlődés jellemzői</w:t>
      </w:r>
    </w:p>
    <w:p w:rsidR="00C53542" w:rsidRPr="00C40C0A" w:rsidRDefault="001A35AE" w:rsidP="00F54AFB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F54AFB">
        <w:rPr>
          <w:rFonts w:ascii="Times New Roman" w:hAnsi="Times New Roman" w:cs="Times New Roman"/>
          <w:sz w:val="24"/>
          <w:szCs w:val="24"/>
        </w:rPr>
        <w:t>S</w:t>
      </w:r>
      <w:r w:rsidR="00E410A0" w:rsidRPr="00C40C0A">
        <w:rPr>
          <w:rFonts w:ascii="Times New Roman" w:hAnsi="Times New Roman" w:cs="Times New Roman"/>
          <w:sz w:val="24"/>
          <w:szCs w:val="24"/>
        </w:rPr>
        <w:t xml:space="preserve">tratégia és </w:t>
      </w:r>
      <w:r w:rsidR="00C53542" w:rsidRPr="00C40C0A">
        <w:rPr>
          <w:rFonts w:ascii="Times New Roman" w:hAnsi="Times New Roman" w:cs="Times New Roman"/>
          <w:sz w:val="24"/>
          <w:szCs w:val="24"/>
        </w:rPr>
        <w:t xml:space="preserve">taktika </w:t>
      </w:r>
      <w:r w:rsidR="00830527" w:rsidRPr="00C40C0A">
        <w:rPr>
          <w:rFonts w:ascii="Times New Roman" w:hAnsi="Times New Roman" w:cs="Times New Roman"/>
          <w:sz w:val="24"/>
          <w:szCs w:val="24"/>
        </w:rPr>
        <w:t>a testnevelésben és sportban</w:t>
      </w:r>
    </w:p>
    <w:p w:rsidR="001A2678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0A0" w:rsidRPr="00C40C0A" w:rsidRDefault="001A2678" w:rsidP="001A2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0A">
        <w:rPr>
          <w:rFonts w:ascii="Times New Roman" w:hAnsi="Times New Roman" w:cs="Times New Roman"/>
          <w:b/>
          <w:sz w:val="24"/>
          <w:szCs w:val="24"/>
        </w:rPr>
        <w:t>25. tétel</w:t>
      </w:r>
    </w:p>
    <w:p w:rsidR="00C2057E" w:rsidRPr="00C40C0A" w:rsidRDefault="00E703B9" w:rsidP="00F54AFB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830527" w:rsidRPr="00C40C0A">
        <w:rPr>
          <w:rFonts w:ascii="Times New Roman" w:hAnsi="Times New Roman" w:cs="Times New Roman"/>
          <w:sz w:val="24"/>
          <w:szCs w:val="24"/>
        </w:rPr>
        <w:t>Testgyakorlatok, testgyakorlás, testedzés</w:t>
      </w:r>
    </w:p>
    <w:p w:rsidR="00525F7F" w:rsidRPr="00C40C0A" w:rsidRDefault="00525F7F" w:rsidP="00F54AFB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  <w:t>Oktatásmódszertani jellemzők a testnevelésben és sportban</w:t>
      </w:r>
    </w:p>
    <w:p w:rsidR="00F636E7" w:rsidRDefault="00E703B9" w:rsidP="002C3EB7">
      <w:pPr>
        <w:pStyle w:val="Listaszerbekezds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ab/>
      </w:r>
      <w:r w:rsidR="00C2057E" w:rsidRPr="00C40C0A">
        <w:rPr>
          <w:rFonts w:ascii="Times New Roman" w:hAnsi="Times New Roman" w:cs="Times New Roman"/>
          <w:sz w:val="24"/>
          <w:szCs w:val="24"/>
        </w:rPr>
        <w:t>T</w:t>
      </w:r>
      <w:r w:rsidR="00336F48" w:rsidRPr="00C40C0A">
        <w:rPr>
          <w:rFonts w:ascii="Times New Roman" w:hAnsi="Times New Roman" w:cs="Times New Roman"/>
          <w:sz w:val="24"/>
          <w:szCs w:val="24"/>
        </w:rPr>
        <w:t xml:space="preserve">eljesítőképesség </w:t>
      </w:r>
      <w:r w:rsidR="00C2057E" w:rsidRPr="00C40C0A">
        <w:rPr>
          <w:rFonts w:ascii="Times New Roman" w:hAnsi="Times New Roman" w:cs="Times New Roman"/>
          <w:sz w:val="24"/>
          <w:szCs w:val="24"/>
        </w:rPr>
        <w:t>és teljesítőkészség a sportban</w:t>
      </w:r>
    </w:p>
    <w:p w:rsidR="002C3EB7" w:rsidRDefault="002C3EB7" w:rsidP="002C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EB7" w:rsidRDefault="002C3EB7">
      <w:pPr>
        <w:rPr>
          <w:rFonts w:ascii="Times New Roman" w:hAnsi="Times New Roman" w:cs="Times New Roman"/>
          <w:sz w:val="24"/>
          <w:szCs w:val="24"/>
        </w:rPr>
      </w:pPr>
    </w:p>
    <w:p w:rsidR="005972B6" w:rsidRDefault="005972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3EB7" w:rsidRPr="00B14149" w:rsidRDefault="002C3EB7" w:rsidP="002C3EB7">
      <w:pPr>
        <w:pStyle w:val="Default"/>
        <w:rPr>
          <w:b/>
          <w:sz w:val="28"/>
          <w:szCs w:val="28"/>
        </w:rPr>
      </w:pPr>
      <w:r w:rsidRPr="00B14149">
        <w:rPr>
          <w:b/>
          <w:sz w:val="28"/>
          <w:szCs w:val="28"/>
        </w:rPr>
        <w:lastRenderedPageBreak/>
        <w:t>IRODALOMJEGYZÉK</w:t>
      </w:r>
    </w:p>
    <w:p w:rsidR="00C67136" w:rsidRDefault="00C67136" w:rsidP="004137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Bácsalmási G. , Bácsalmási L.: Tanulj meg kosárlabdát tanítani! 2005, Semmelweis Egyetem, Testnevelési és Sporttudományi Kar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 xml:space="preserve">Barton J. :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Biomechanika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>. 2001, Nemzedékek tudása Tankönyvkiadó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Biróné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Nagy E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Sportpedagógia. 2004, Dialóg Campus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Kiadó-Nordex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Benedek E. , Pálfai J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600 labdarúgó edzésjáték. 1997,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Trio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Produkció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Both J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A futball egy nagy játék. I-III. kötet, 1999, Both és Társa BT. Kiadó, Budapest-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Herminamező</w:t>
      </w:r>
      <w:proofErr w:type="spellEnd"/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 xml:space="preserve">Budavári Á.: Sportpszichológia. 2007, Medicina Könyvkiadó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>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Delavier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F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Sportanatómia. 2014, Semmelweis Kiadó és Multimédia Stúdió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 xml:space="preserve">Farkas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Gy</w:t>
      </w:r>
      <w:proofErr w:type="spellEnd"/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Sporttorna. 2003, Papír-Press Egyesülés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Garamvölgyi M.: A röplabdázás technikája és taktikája. 1996, Magánkiadás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 xml:space="preserve">Honfi L.: Tornaszaknyelv. 2004,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Dialóg-Campus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Horváth J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Juhász I., Németh A., Mocsai L.: Kézilabda. 2004, Papirusz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Duola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Josip L.: Fejezetek a testkultúra történetéből. 2008, Forum Könyvkiadó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Király T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Szakály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.: Mozgásfejlődés és a motorikus képességek fejlesztése gyermekkorban. 2011, Dialóg Campus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Kiadó-Nordex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Makszin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I.: A testnevelés elmélete és módszertana - Testnevelés és sport. 2014,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Dialóg-Campus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Metzing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M.: Gimnasztika. 2010, Semmelweis Egyetem Testnevelési és Sporttudományi Kar (TF).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Nagykáldi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Cs</w:t>
      </w:r>
      <w:proofErr w:type="spellEnd"/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Küzdősportok elmélete. 2002, Egyetemi tankönyv. Budapest, Computer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Nyerges M., Petróczi A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Sportmenedzsment alapjai. 2007, Semmelweis Egyetem Testnevelési és Sporttudományi Kar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Polgár T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Az atlétika története, technikája, oktatása, szabályai. 2011, Dialóg Campus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Kiadó-Nordex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Polgár T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Béres S.: Az atlétika története, technikája, oktatása, szabályai. 2011 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Dialóg-Campus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Radák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Zs</w:t>
      </w:r>
      <w:proofErr w:type="spellEnd"/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Edzésélettan. 2016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Ránky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M.: Játék a kosárlabda, a kosárlabda játék. 1999,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Pauz-Westermann</w:t>
      </w:r>
      <w:proofErr w:type="spellEnd"/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Rétsági E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Ekler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J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 xml:space="preserve"> Nádori L.,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Woth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P., Gáspár M., Gáldi G.,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Szegnerné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Dancs H.: Sportelméleti ismeretek. 2011, </w:t>
      </w:r>
      <w:proofErr w:type="spellStart"/>
      <w:r w:rsidRPr="00D20F47">
        <w:rPr>
          <w:rFonts w:ascii="Times New Roman" w:hAnsi="Times New Roman" w:cs="Times New Roman"/>
          <w:sz w:val="24"/>
          <w:szCs w:val="24"/>
        </w:rPr>
        <w:t>Dialóg-Campus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Kiadó.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F47">
        <w:rPr>
          <w:rFonts w:ascii="Times New Roman" w:hAnsi="Times New Roman" w:cs="Times New Roman"/>
          <w:sz w:val="24"/>
          <w:szCs w:val="24"/>
        </w:rPr>
        <w:t>Szakall</w:t>
      </w:r>
      <w:proofErr w:type="spellEnd"/>
      <w:r w:rsidRPr="00D20F47">
        <w:rPr>
          <w:rFonts w:ascii="Times New Roman" w:hAnsi="Times New Roman" w:cs="Times New Roman"/>
          <w:sz w:val="24"/>
          <w:szCs w:val="24"/>
        </w:rPr>
        <w:t xml:space="preserve"> J</w:t>
      </w:r>
      <w:proofErr w:type="gramStart"/>
      <w:r w:rsidRPr="00D20F4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20F47">
        <w:rPr>
          <w:rFonts w:ascii="Times New Roman" w:hAnsi="Times New Roman" w:cs="Times New Roman"/>
          <w:sz w:val="24"/>
          <w:szCs w:val="24"/>
        </w:rPr>
        <w:t>Táborozás - Hasznos tudnivalók táborszervezőknek. 2012, Marczibányi Téri Művelődési Központ</w:t>
      </w:r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Tóth Á.: Az úszás tankönyve. 2008, Semmelweis Egyetem Testnevelési és Sporttudományi Kar, Budapest</w:t>
      </w:r>
      <w:bookmarkStart w:id="0" w:name="_GoBack"/>
      <w:bookmarkEnd w:id="0"/>
    </w:p>
    <w:p w:rsidR="002E051B" w:rsidRPr="00D20F47" w:rsidRDefault="002E051B" w:rsidP="00D20F4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47">
        <w:rPr>
          <w:rFonts w:ascii="Times New Roman" w:hAnsi="Times New Roman" w:cs="Times New Roman"/>
          <w:sz w:val="24"/>
          <w:szCs w:val="24"/>
        </w:rPr>
        <w:t>Wolfgang B.: A sport kultúrtörténete. 2014, Corvina.</w:t>
      </w:r>
    </w:p>
    <w:p w:rsidR="002C3EB7" w:rsidRPr="002C3EB7" w:rsidRDefault="002C3EB7" w:rsidP="002E051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2C3EB7" w:rsidRPr="002C3EB7" w:rsidSect="00F54AF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67" w:rsidRDefault="00F26967" w:rsidP="00926190">
      <w:pPr>
        <w:spacing w:after="0" w:line="240" w:lineRule="auto"/>
      </w:pPr>
      <w:r>
        <w:separator/>
      </w:r>
    </w:p>
  </w:endnote>
  <w:endnote w:type="continuationSeparator" w:id="0">
    <w:p w:rsidR="00F26967" w:rsidRDefault="00F26967" w:rsidP="0092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67" w:rsidRDefault="00F26967" w:rsidP="00926190">
      <w:pPr>
        <w:spacing w:after="0" w:line="240" w:lineRule="auto"/>
      </w:pPr>
      <w:r>
        <w:separator/>
      </w:r>
    </w:p>
  </w:footnote>
  <w:footnote w:type="continuationSeparator" w:id="0">
    <w:p w:rsidR="00F26967" w:rsidRDefault="00F26967" w:rsidP="0092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F4" w:rsidRDefault="00904EF4" w:rsidP="00904EF4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F8DA3C2" wp14:editId="17CFFDDB">
          <wp:simplePos x="0" y="0"/>
          <wp:positionH relativeFrom="column">
            <wp:posOffset>4832985</wp:posOffset>
          </wp:positionH>
          <wp:positionV relativeFrom="paragraph">
            <wp:posOffset>-138430</wp:posOffset>
          </wp:positionV>
          <wp:extent cx="1320165" cy="734695"/>
          <wp:effectExtent l="0" t="0" r="0" b="825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3" b="25749"/>
                  <a:stretch/>
                </pic:blipFill>
                <pic:spPr bwMode="auto">
                  <a:xfrm>
                    <a:off x="0" y="0"/>
                    <a:ext cx="13201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14A6CC3" wp14:editId="3F3B4324">
          <wp:simplePos x="0" y="0"/>
          <wp:positionH relativeFrom="column">
            <wp:posOffset>3810</wp:posOffset>
          </wp:positionH>
          <wp:positionV relativeFrom="paragraph">
            <wp:posOffset>-136525</wp:posOffset>
          </wp:positionV>
          <wp:extent cx="1028700" cy="835660"/>
          <wp:effectExtent l="0" t="0" r="0" b="254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ESlogok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EF4" w:rsidRDefault="00904EF4">
    <w:pPr>
      <w:pStyle w:val="lfej"/>
    </w:pPr>
  </w:p>
  <w:p w:rsidR="00904EF4" w:rsidRDefault="00904EF4">
    <w:pPr>
      <w:pStyle w:val="lfej"/>
    </w:pPr>
  </w:p>
  <w:p w:rsidR="00904EF4" w:rsidRDefault="00904EF4">
    <w:pPr>
      <w:pStyle w:val="lfej"/>
    </w:pPr>
  </w:p>
  <w:p w:rsidR="00904EF4" w:rsidRDefault="00904EF4">
    <w:pPr>
      <w:pStyle w:val="lfej"/>
    </w:pPr>
  </w:p>
  <w:p w:rsidR="00904EF4" w:rsidRDefault="00904EF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556"/>
    <w:multiLevelType w:val="hybridMultilevel"/>
    <w:tmpl w:val="5DC24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18C"/>
    <w:multiLevelType w:val="hybridMultilevel"/>
    <w:tmpl w:val="F25A15F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F33D8"/>
    <w:multiLevelType w:val="hybridMultilevel"/>
    <w:tmpl w:val="6B82C152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550E9"/>
    <w:multiLevelType w:val="hybridMultilevel"/>
    <w:tmpl w:val="5BF8BE2E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B6C9D"/>
    <w:multiLevelType w:val="hybridMultilevel"/>
    <w:tmpl w:val="4440D3B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A3F1E"/>
    <w:multiLevelType w:val="hybridMultilevel"/>
    <w:tmpl w:val="5D40F7FC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64422"/>
    <w:multiLevelType w:val="hybridMultilevel"/>
    <w:tmpl w:val="14C8B438"/>
    <w:lvl w:ilvl="0" w:tplc="217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82595"/>
    <w:multiLevelType w:val="hybridMultilevel"/>
    <w:tmpl w:val="02F83D34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E389F"/>
    <w:multiLevelType w:val="hybridMultilevel"/>
    <w:tmpl w:val="84C88602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1F6674"/>
    <w:multiLevelType w:val="hybridMultilevel"/>
    <w:tmpl w:val="701E9854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8F6C02"/>
    <w:multiLevelType w:val="hybridMultilevel"/>
    <w:tmpl w:val="9FC27A14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C86A26"/>
    <w:multiLevelType w:val="hybridMultilevel"/>
    <w:tmpl w:val="064AAB10"/>
    <w:lvl w:ilvl="0" w:tplc="D5DAA204">
      <w:numFmt w:val="bullet"/>
      <w:lvlText w:val="−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740A6"/>
    <w:multiLevelType w:val="hybridMultilevel"/>
    <w:tmpl w:val="B3680F3C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1072B"/>
    <w:multiLevelType w:val="hybridMultilevel"/>
    <w:tmpl w:val="7498482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96EF4"/>
    <w:multiLevelType w:val="hybridMultilevel"/>
    <w:tmpl w:val="D0B8A752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3B5516"/>
    <w:multiLevelType w:val="hybridMultilevel"/>
    <w:tmpl w:val="CC6E2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97CDB"/>
    <w:multiLevelType w:val="hybridMultilevel"/>
    <w:tmpl w:val="8794DA42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7555A9"/>
    <w:multiLevelType w:val="hybridMultilevel"/>
    <w:tmpl w:val="DE4ED716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A77A9"/>
    <w:multiLevelType w:val="hybridMultilevel"/>
    <w:tmpl w:val="D43444A6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2C55A8"/>
    <w:multiLevelType w:val="hybridMultilevel"/>
    <w:tmpl w:val="F35EE46A"/>
    <w:lvl w:ilvl="0" w:tplc="D5DAA204">
      <w:numFmt w:val="bullet"/>
      <w:lvlText w:val="−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A10D7"/>
    <w:multiLevelType w:val="hybridMultilevel"/>
    <w:tmpl w:val="58A06E6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233BB1"/>
    <w:multiLevelType w:val="hybridMultilevel"/>
    <w:tmpl w:val="6F2A293A"/>
    <w:lvl w:ilvl="0" w:tplc="217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5399A"/>
    <w:multiLevelType w:val="hybridMultilevel"/>
    <w:tmpl w:val="1FB2553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8F41DC"/>
    <w:multiLevelType w:val="hybridMultilevel"/>
    <w:tmpl w:val="D0F290CC"/>
    <w:lvl w:ilvl="0" w:tplc="217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65BD"/>
    <w:multiLevelType w:val="hybridMultilevel"/>
    <w:tmpl w:val="A8962050"/>
    <w:lvl w:ilvl="0" w:tplc="217ABE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BD0E95"/>
    <w:multiLevelType w:val="hybridMultilevel"/>
    <w:tmpl w:val="5DBA076A"/>
    <w:lvl w:ilvl="0" w:tplc="217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7184A"/>
    <w:multiLevelType w:val="hybridMultilevel"/>
    <w:tmpl w:val="00A2B9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D27EF4"/>
    <w:multiLevelType w:val="hybridMultilevel"/>
    <w:tmpl w:val="416AF3F6"/>
    <w:lvl w:ilvl="0" w:tplc="D5DAA204">
      <w:numFmt w:val="bullet"/>
      <w:lvlText w:val="−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51AAE"/>
    <w:multiLevelType w:val="hybridMultilevel"/>
    <w:tmpl w:val="5EC0626E"/>
    <w:lvl w:ilvl="0" w:tplc="217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977BF"/>
    <w:multiLevelType w:val="hybridMultilevel"/>
    <w:tmpl w:val="4ED829D2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D115D7"/>
    <w:multiLevelType w:val="hybridMultilevel"/>
    <w:tmpl w:val="8F82D34A"/>
    <w:lvl w:ilvl="0" w:tplc="A9966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37B1C"/>
    <w:multiLevelType w:val="hybridMultilevel"/>
    <w:tmpl w:val="9D98822E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B735D9"/>
    <w:multiLevelType w:val="hybridMultilevel"/>
    <w:tmpl w:val="F4C6E10A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2A4104"/>
    <w:multiLevelType w:val="hybridMultilevel"/>
    <w:tmpl w:val="153AC23A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A24EC0"/>
    <w:multiLevelType w:val="hybridMultilevel"/>
    <w:tmpl w:val="C42083D2"/>
    <w:lvl w:ilvl="0" w:tplc="D5DAA204">
      <w:numFmt w:val="bullet"/>
      <w:lvlText w:val="−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19"/>
  </w:num>
  <w:num w:numId="5">
    <w:abstractNumId w:val="32"/>
  </w:num>
  <w:num w:numId="6">
    <w:abstractNumId w:val="33"/>
  </w:num>
  <w:num w:numId="7">
    <w:abstractNumId w:val="11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34"/>
  </w:num>
  <w:num w:numId="16">
    <w:abstractNumId w:val="2"/>
  </w:num>
  <w:num w:numId="17">
    <w:abstractNumId w:val="16"/>
  </w:num>
  <w:num w:numId="18">
    <w:abstractNumId w:val="5"/>
  </w:num>
  <w:num w:numId="19">
    <w:abstractNumId w:val="29"/>
  </w:num>
  <w:num w:numId="20">
    <w:abstractNumId w:val="31"/>
  </w:num>
  <w:num w:numId="21">
    <w:abstractNumId w:val="8"/>
  </w:num>
  <w:num w:numId="22">
    <w:abstractNumId w:val="27"/>
  </w:num>
  <w:num w:numId="23">
    <w:abstractNumId w:val="25"/>
  </w:num>
  <w:num w:numId="24">
    <w:abstractNumId w:val="21"/>
  </w:num>
  <w:num w:numId="25">
    <w:abstractNumId w:val="6"/>
  </w:num>
  <w:num w:numId="26">
    <w:abstractNumId w:val="28"/>
  </w:num>
  <w:num w:numId="27">
    <w:abstractNumId w:val="20"/>
  </w:num>
  <w:num w:numId="28">
    <w:abstractNumId w:val="13"/>
  </w:num>
  <w:num w:numId="29">
    <w:abstractNumId w:val="22"/>
  </w:num>
  <w:num w:numId="30">
    <w:abstractNumId w:val="1"/>
  </w:num>
  <w:num w:numId="31">
    <w:abstractNumId w:val="4"/>
  </w:num>
  <w:num w:numId="32">
    <w:abstractNumId w:val="14"/>
  </w:num>
  <w:num w:numId="33">
    <w:abstractNumId w:val="26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E7"/>
    <w:rsid w:val="0004347E"/>
    <w:rsid w:val="0009196B"/>
    <w:rsid w:val="000C0C82"/>
    <w:rsid w:val="00116119"/>
    <w:rsid w:val="001244E8"/>
    <w:rsid w:val="0015362A"/>
    <w:rsid w:val="00191113"/>
    <w:rsid w:val="001A2678"/>
    <w:rsid w:val="001A35AE"/>
    <w:rsid w:val="001D0C66"/>
    <w:rsid w:val="00204369"/>
    <w:rsid w:val="002C3EB7"/>
    <w:rsid w:val="002E051B"/>
    <w:rsid w:val="003345F4"/>
    <w:rsid w:val="00336F48"/>
    <w:rsid w:val="00354E94"/>
    <w:rsid w:val="00365D28"/>
    <w:rsid w:val="003A66B7"/>
    <w:rsid w:val="003F1A58"/>
    <w:rsid w:val="00413793"/>
    <w:rsid w:val="004226BF"/>
    <w:rsid w:val="00441FED"/>
    <w:rsid w:val="0046291A"/>
    <w:rsid w:val="00517C14"/>
    <w:rsid w:val="00525F7F"/>
    <w:rsid w:val="00571CC8"/>
    <w:rsid w:val="005972B6"/>
    <w:rsid w:val="00664C8F"/>
    <w:rsid w:val="00830527"/>
    <w:rsid w:val="00846864"/>
    <w:rsid w:val="00860B33"/>
    <w:rsid w:val="008910E0"/>
    <w:rsid w:val="008A4F7B"/>
    <w:rsid w:val="00904EF4"/>
    <w:rsid w:val="00926190"/>
    <w:rsid w:val="009A35A8"/>
    <w:rsid w:val="00A41E06"/>
    <w:rsid w:val="00AA3860"/>
    <w:rsid w:val="00AD1178"/>
    <w:rsid w:val="00AD1B15"/>
    <w:rsid w:val="00B71FED"/>
    <w:rsid w:val="00B90288"/>
    <w:rsid w:val="00BE15B0"/>
    <w:rsid w:val="00C2057E"/>
    <w:rsid w:val="00C40C0A"/>
    <w:rsid w:val="00C50C7E"/>
    <w:rsid w:val="00C53542"/>
    <w:rsid w:val="00C67136"/>
    <w:rsid w:val="00C85981"/>
    <w:rsid w:val="00CD1348"/>
    <w:rsid w:val="00D20F47"/>
    <w:rsid w:val="00D31EC3"/>
    <w:rsid w:val="00D50025"/>
    <w:rsid w:val="00DA3C73"/>
    <w:rsid w:val="00DE07F6"/>
    <w:rsid w:val="00DF6256"/>
    <w:rsid w:val="00E410A0"/>
    <w:rsid w:val="00E703B9"/>
    <w:rsid w:val="00E9266F"/>
    <w:rsid w:val="00ED04A2"/>
    <w:rsid w:val="00F26967"/>
    <w:rsid w:val="00F54AFB"/>
    <w:rsid w:val="00F636E7"/>
    <w:rsid w:val="00F641B0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DFE651-920F-41FB-9D56-EF81E6A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36E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1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11611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3B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2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190"/>
  </w:style>
  <w:style w:type="paragraph" w:styleId="llb">
    <w:name w:val="footer"/>
    <w:basedOn w:val="Norml"/>
    <w:link w:val="llbChar"/>
    <w:uiPriority w:val="99"/>
    <w:unhideWhenUsed/>
    <w:rsid w:val="0092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190"/>
  </w:style>
  <w:style w:type="character" w:styleId="Hiperhivatkozs">
    <w:name w:val="Hyperlink"/>
    <w:basedOn w:val="Bekezdsalapbettpusa"/>
    <w:uiPriority w:val="99"/>
    <w:unhideWhenUsed/>
    <w:rsid w:val="002C3EB7"/>
    <w:rPr>
      <w:color w:val="0563C1" w:themeColor="hyperlink"/>
      <w:u w:val="single"/>
    </w:rPr>
  </w:style>
  <w:style w:type="paragraph" w:customStyle="1" w:styleId="Default">
    <w:name w:val="Default"/>
    <w:rsid w:val="002C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Polar1</cp:lastModifiedBy>
  <cp:revision>2</cp:revision>
  <cp:lastPrinted>2018-01-16T11:29:00Z</cp:lastPrinted>
  <dcterms:created xsi:type="dcterms:W3CDTF">2018-03-02T16:55:00Z</dcterms:created>
  <dcterms:modified xsi:type="dcterms:W3CDTF">2018-03-02T16:55:00Z</dcterms:modified>
</cp:coreProperties>
</file>