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F34B" w14:textId="77777777" w:rsidR="003F705E" w:rsidRPr="00C410AD" w:rsidRDefault="003F705E" w:rsidP="003F705E">
      <w:pPr>
        <w:spacing w:before="100" w:beforeAutospacing="1" w:after="159" w:line="240" w:lineRule="auto"/>
        <w:ind w:left="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</w:pPr>
      <w:r w:rsidRPr="00C410AD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7B560ACC" wp14:editId="2EE93DFB">
            <wp:extent cx="2705100" cy="975360"/>
            <wp:effectExtent l="0" t="0" r="0" b="0"/>
            <wp:docPr id="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" t="29392" r="2151" b="33108"/>
                    <a:stretch/>
                  </pic:blipFill>
                  <pic:spPr bwMode="auto">
                    <a:xfrm>
                      <a:off x="0" y="0"/>
                      <a:ext cx="27051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1C577F" w14:textId="77777777" w:rsidR="003F705E" w:rsidRPr="00C410AD" w:rsidRDefault="003F705E" w:rsidP="003F705E">
      <w:pPr>
        <w:pStyle w:val="NormlWeb"/>
        <w:spacing w:after="198" w:line="240" w:lineRule="auto"/>
        <w:jc w:val="center"/>
        <w:rPr>
          <w:rFonts w:ascii="Bookman Old Style" w:hAnsi="Bookman Old Style"/>
        </w:rPr>
      </w:pPr>
      <w:r w:rsidRPr="00C410AD">
        <w:rPr>
          <w:rFonts w:ascii="Bookman Old Style" w:hAnsi="Bookman Old Style"/>
        </w:rPr>
        <w:t>EKKE TÓKI - Tanító szak</w:t>
      </w:r>
    </w:p>
    <w:p w14:paraId="1F36BA13" w14:textId="77777777" w:rsidR="003F705E" w:rsidRPr="00C410AD" w:rsidRDefault="003F705E" w:rsidP="003F705E">
      <w:pPr>
        <w:spacing w:before="100" w:beforeAutospacing="1" w:after="0" w:line="240" w:lineRule="auto"/>
        <w:jc w:val="center"/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>Tanítási gyakorlat 3. Fókuszban az technika, rajz és VMT</w:t>
      </w:r>
    </w:p>
    <w:p w14:paraId="2E94C092" w14:textId="62123F82" w:rsidR="003F705E" w:rsidRPr="00C410AD" w:rsidRDefault="003F705E" w:rsidP="003F705E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NBP_TA311G4, LBP_TA311G4</w:t>
      </w:r>
    </w:p>
    <w:p w14:paraId="6022B02F" w14:textId="4CCB4EA4" w:rsidR="003F705E" w:rsidRPr="00C410AD" w:rsidRDefault="003F705E" w:rsidP="003F705E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7. félév</w:t>
      </w:r>
    </w:p>
    <w:p w14:paraId="2DCDF030" w14:textId="77777777" w:rsidR="003F705E" w:rsidRPr="00C410AD" w:rsidRDefault="003F705E" w:rsidP="003F705E">
      <w:pPr>
        <w:spacing w:before="100" w:beforeAutospacing="1" w:after="198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Egri képzési helyszín</w:t>
      </w:r>
    </w:p>
    <w:p w14:paraId="5084379B" w14:textId="77777777" w:rsidR="003F705E" w:rsidRPr="00C410AD" w:rsidRDefault="003F705E" w:rsidP="003F705E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(Nappali/Levelező tagozat)</w:t>
      </w:r>
    </w:p>
    <w:p w14:paraId="7D043C83" w14:textId="77777777" w:rsidR="00005BEF" w:rsidRPr="00C410AD" w:rsidRDefault="00005BEF" w:rsidP="00005BEF">
      <w:pPr>
        <w:spacing w:before="100" w:beforeAutospacing="1" w:after="159" w:line="360" w:lineRule="auto"/>
        <w:ind w:left="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</w:pPr>
    </w:p>
    <w:p w14:paraId="141A86C5" w14:textId="77777777" w:rsidR="009F6C54" w:rsidRPr="00C410AD" w:rsidRDefault="009F6C54" w:rsidP="003C405C">
      <w:pPr>
        <w:spacing w:before="100" w:beforeAutospacing="1" w:after="159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A gyakorlat előfeltétele:</w:t>
      </w: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nincs</w:t>
      </w:r>
    </w:p>
    <w:p w14:paraId="58B0E7CA" w14:textId="77777777" w:rsidR="009F6C54" w:rsidRPr="00C410AD" w:rsidRDefault="009F6C54" w:rsidP="003C405C">
      <w:pPr>
        <w:spacing w:before="100" w:beforeAutospacing="1" w:after="159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Kredit értéke:</w:t>
      </w: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4</w:t>
      </w:r>
    </w:p>
    <w:p w14:paraId="7D0ED9E2" w14:textId="77777777" w:rsidR="002A7A9A" w:rsidRPr="00C410AD" w:rsidRDefault="002A7A9A" w:rsidP="002A7A9A">
      <w:p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>Időtartam és tanítási órák:</w:t>
      </w:r>
    </w:p>
    <w:p w14:paraId="3DC9A6B7" w14:textId="77777777" w:rsidR="002A7A9A" w:rsidRPr="00C410AD" w:rsidRDefault="002A7A9A" w:rsidP="002A7A9A">
      <w:pPr>
        <w:spacing w:before="100" w:beforeAutospacing="1" w:after="159" w:line="240" w:lineRule="auto"/>
        <w:ind w:left="363" w:firstLine="346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Nappali munkarendben: </w:t>
      </w:r>
    </w:p>
    <w:p w14:paraId="7C0D9ECE" w14:textId="77777777" w:rsidR="002A7A9A" w:rsidRPr="00C410AD" w:rsidRDefault="002A7A9A" w:rsidP="002A7A9A">
      <w:pPr>
        <w:pStyle w:val="Listaszerbekezds"/>
        <w:numPr>
          <w:ilvl w:val="0"/>
          <w:numId w:val="9"/>
        </w:num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Calibri"/>
          <w:sz w:val="24"/>
          <w:szCs w:val="24"/>
          <w:lang w:eastAsia="hu-HU"/>
        </w:rPr>
        <w:t>csoportos: heti 5 óra</w:t>
      </w:r>
    </w:p>
    <w:p w14:paraId="31924D5B" w14:textId="3BE3904D" w:rsidR="002A7A9A" w:rsidRPr="00C410AD" w:rsidRDefault="002A7A9A" w:rsidP="002A7A9A">
      <w:pPr>
        <w:pStyle w:val="Listaszerbekezds"/>
        <w:numPr>
          <w:ilvl w:val="0"/>
          <w:numId w:val="9"/>
        </w:num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egyéni: </w:t>
      </w:r>
      <w:r w:rsidRPr="00C410AD">
        <w:rPr>
          <w:rFonts w:ascii="Bookman Old Style" w:eastAsia="Times New Roman" w:hAnsi="Bookman Old Style" w:cs="Calibri"/>
          <w:sz w:val="24"/>
          <w:szCs w:val="24"/>
          <w:lang w:eastAsia="hu-HU"/>
        </w:rPr>
        <w:tab/>
      </w:r>
      <w:r w:rsidRPr="00C410AD">
        <w:rPr>
          <w:rFonts w:ascii="Bookman Old Style" w:eastAsia="Times New Roman" w:hAnsi="Bookman Old Style" w:cs="Calibri"/>
          <w:sz w:val="24"/>
          <w:szCs w:val="24"/>
          <w:lang w:eastAsia="hu-HU"/>
        </w:rPr>
        <w:t>10</w:t>
      </w:r>
      <w:r w:rsidRPr="00C410AD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nap</w:t>
      </w:r>
    </w:p>
    <w:p w14:paraId="54AE7419" w14:textId="4D72E409" w:rsidR="002A7A9A" w:rsidRPr="00C410AD" w:rsidRDefault="002A7A9A" w:rsidP="002A7A9A">
      <w:pPr>
        <w:pStyle w:val="Listaszerbekezds"/>
        <w:numPr>
          <w:ilvl w:val="0"/>
          <w:numId w:val="10"/>
        </w:num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Calibri"/>
          <w:sz w:val="24"/>
          <w:szCs w:val="24"/>
          <w:lang w:eastAsia="hu-HU"/>
        </w:rPr>
        <w:t>15</w:t>
      </w:r>
      <w:r w:rsidRPr="00C410AD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óra: 4 magyar, 2 matek, 2 környezet, 1 ének, 1 testnevelés, 1 technika, 1 rajz, 3 VMT</w:t>
      </w:r>
    </w:p>
    <w:p w14:paraId="43A8CD55" w14:textId="77777777" w:rsidR="002A7A9A" w:rsidRPr="00C410AD" w:rsidRDefault="002A7A9A" w:rsidP="002A7A9A">
      <w:pPr>
        <w:spacing w:before="100" w:beforeAutospacing="1" w:after="159" w:line="240" w:lineRule="auto"/>
        <w:ind w:firstLine="709"/>
        <w:jc w:val="both"/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Levelezős munkarendben: </w:t>
      </w:r>
    </w:p>
    <w:p w14:paraId="3DD9FF16" w14:textId="77777777" w:rsidR="002A7A9A" w:rsidRPr="00C410AD" w:rsidRDefault="002A7A9A" w:rsidP="002A7A9A">
      <w:pPr>
        <w:pStyle w:val="Listaszerbekezds"/>
        <w:numPr>
          <w:ilvl w:val="0"/>
          <w:numId w:val="10"/>
        </w:num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Calibri"/>
          <w:sz w:val="24"/>
          <w:szCs w:val="24"/>
          <w:lang w:eastAsia="hu-HU"/>
        </w:rPr>
        <w:t>csoportos: 20 óra/félév</w:t>
      </w:r>
    </w:p>
    <w:p w14:paraId="6F1BB439" w14:textId="1EA9C9C8" w:rsidR="002A7A9A" w:rsidRPr="00C410AD" w:rsidRDefault="002A7A9A" w:rsidP="002A7A9A">
      <w:pPr>
        <w:pStyle w:val="Listaszerbekezds"/>
        <w:numPr>
          <w:ilvl w:val="0"/>
          <w:numId w:val="10"/>
        </w:num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egyéni: </w:t>
      </w:r>
      <w:r w:rsidRPr="00C410AD">
        <w:rPr>
          <w:rFonts w:ascii="Bookman Old Style" w:eastAsia="Times New Roman" w:hAnsi="Bookman Old Style" w:cs="Calibri"/>
          <w:sz w:val="24"/>
          <w:szCs w:val="24"/>
          <w:lang w:eastAsia="hu-HU"/>
        </w:rPr>
        <w:tab/>
      </w:r>
      <w:r w:rsidRPr="00C410AD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10 </w:t>
      </w:r>
      <w:r w:rsidRPr="00C410AD">
        <w:rPr>
          <w:rFonts w:ascii="Bookman Old Style" w:eastAsia="Times New Roman" w:hAnsi="Bookman Old Style" w:cs="Calibri"/>
          <w:sz w:val="24"/>
          <w:szCs w:val="24"/>
          <w:lang w:eastAsia="hu-HU"/>
        </w:rPr>
        <w:t>nap</w:t>
      </w:r>
    </w:p>
    <w:p w14:paraId="14DDE89E" w14:textId="2052ABA2" w:rsidR="002A7A9A" w:rsidRPr="00C410AD" w:rsidRDefault="002A7A9A" w:rsidP="002A7A9A">
      <w:pPr>
        <w:pStyle w:val="Listaszerbekezds"/>
        <w:numPr>
          <w:ilvl w:val="0"/>
          <w:numId w:val="10"/>
        </w:num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Calibri"/>
          <w:sz w:val="24"/>
          <w:szCs w:val="24"/>
          <w:lang w:eastAsia="hu-HU"/>
        </w:rPr>
        <w:t>8</w:t>
      </w:r>
      <w:r w:rsidRPr="00C410AD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óra: </w:t>
      </w:r>
      <w:r w:rsidRPr="00C410AD">
        <w:rPr>
          <w:rFonts w:ascii="Bookman Old Style" w:eastAsia="Times New Roman" w:hAnsi="Bookman Old Style" w:cs="Calibri"/>
          <w:sz w:val="24"/>
          <w:szCs w:val="24"/>
          <w:lang w:eastAsia="hu-HU"/>
        </w:rPr>
        <w:t>1</w:t>
      </w:r>
      <w:r w:rsidRPr="00C410AD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magyar, </w:t>
      </w:r>
      <w:r w:rsidRPr="00C410AD">
        <w:rPr>
          <w:rFonts w:ascii="Bookman Old Style" w:eastAsia="Times New Roman" w:hAnsi="Bookman Old Style" w:cs="Calibri"/>
          <w:sz w:val="24"/>
          <w:szCs w:val="24"/>
          <w:lang w:eastAsia="hu-HU"/>
        </w:rPr>
        <w:t>1</w:t>
      </w:r>
      <w:r w:rsidRPr="00C410AD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matek, </w:t>
      </w:r>
      <w:r w:rsidRPr="00C410AD">
        <w:rPr>
          <w:rFonts w:ascii="Bookman Old Style" w:eastAsia="Times New Roman" w:hAnsi="Bookman Old Style" w:cs="Calibri"/>
          <w:sz w:val="24"/>
          <w:szCs w:val="24"/>
          <w:lang w:eastAsia="hu-HU"/>
        </w:rPr>
        <w:t>1</w:t>
      </w:r>
      <w:r w:rsidRPr="00C410AD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környezet</w:t>
      </w:r>
      <w:r w:rsidRPr="00C410AD">
        <w:rPr>
          <w:rFonts w:ascii="Bookman Old Style" w:eastAsia="Times New Roman" w:hAnsi="Bookman Old Style" w:cs="Calibri"/>
          <w:sz w:val="24"/>
          <w:szCs w:val="24"/>
          <w:lang w:eastAsia="hu-HU"/>
        </w:rPr>
        <w:t>, 1 ének, 1 testnevelés, 1 technika, 1 rajz, 1 VMT</w:t>
      </w:r>
    </w:p>
    <w:p w14:paraId="66DEC584" w14:textId="7BBE10F9" w:rsidR="009F6C54" w:rsidRPr="00C410AD" w:rsidRDefault="009F6C54" w:rsidP="003C405C">
      <w:pPr>
        <w:spacing w:before="100" w:beforeAutospacing="1" w:after="159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A gyakorlat helyszíne:</w:t>
      </w: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általános iskolai osztályban (1</w:t>
      </w:r>
      <w:r w:rsidR="00873785"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>–</w:t>
      </w: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>4. osztály)</w:t>
      </w:r>
    </w:p>
    <w:p w14:paraId="0B4C4AFF" w14:textId="7DB667D0" w:rsidR="009F6C54" w:rsidRDefault="009F6C54" w:rsidP="003C405C">
      <w:pPr>
        <w:spacing w:before="100" w:beforeAutospacing="1" w:after="159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A gyakorlat jellege:</w:t>
      </w: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kötelező, pótolni csak orvosi igazolással hitelesített betegség esetén lehetséges.</w:t>
      </w:r>
    </w:p>
    <w:p w14:paraId="59B99F3B" w14:textId="77777777" w:rsidR="007F3DA5" w:rsidRPr="00C410AD" w:rsidRDefault="007F3DA5" w:rsidP="003C405C">
      <w:pPr>
        <w:spacing w:before="100" w:beforeAutospacing="1" w:after="159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14:paraId="5DC15D95" w14:textId="77777777" w:rsidR="00E67662" w:rsidRPr="00C410AD" w:rsidRDefault="00E67662" w:rsidP="00E67662">
      <w:pPr>
        <w:spacing w:before="119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lastRenderedPageBreak/>
        <w:t>A tantárgy célja</w:t>
      </w: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: </w:t>
      </w:r>
    </w:p>
    <w:p w14:paraId="44F9BEB7" w14:textId="77777777" w:rsidR="00E67662" w:rsidRPr="00C410AD" w:rsidRDefault="00E67662" w:rsidP="00E67662">
      <w:pPr>
        <w:pStyle w:val="Listaszerbekezds"/>
        <w:numPr>
          <w:ilvl w:val="0"/>
          <w:numId w:val="6"/>
        </w:numPr>
        <w:spacing w:before="119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>A technika, rajz és VMT tárgyak tanítására való felkészülés.</w:t>
      </w:r>
    </w:p>
    <w:p w14:paraId="78B44A30" w14:textId="3C165C81" w:rsidR="00E67662" w:rsidRPr="00C410AD" w:rsidRDefault="00E67662" w:rsidP="00E67662">
      <w:pPr>
        <w:pStyle w:val="Listaszerbekezds"/>
        <w:numPr>
          <w:ilvl w:val="0"/>
          <w:numId w:val="6"/>
        </w:numPr>
        <w:spacing w:before="119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A gyakorlat készítse fel a hallgatókat arra, hogy pedagógusként a nyári táborokba, szervezze és irányítsa a diákok szabadidős, valamint a táborozással összefüggő egyéb tevékenységeit. </w:t>
      </w:r>
    </w:p>
    <w:p w14:paraId="03EC0F31" w14:textId="77777777" w:rsidR="00E67662" w:rsidRPr="00C410AD" w:rsidRDefault="00E67662" w:rsidP="00E67662">
      <w:pPr>
        <w:pStyle w:val="Listaszerbekezds"/>
        <w:numPr>
          <w:ilvl w:val="0"/>
          <w:numId w:val="6"/>
        </w:numPr>
        <w:spacing w:before="119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>Tudatosan, professzionális hozzáállással, személyes és szakmai kompetenciájuk birtokában vegyenek részt a napi szabadidős és táboroztatással összefüggő tevékenységek végrehajtásában.</w:t>
      </w:r>
    </w:p>
    <w:p w14:paraId="37A9BB9C" w14:textId="120F87CC" w:rsidR="00E67662" w:rsidRPr="00C410AD" w:rsidRDefault="00E67662" w:rsidP="00E67662">
      <w:pPr>
        <w:pStyle w:val="Listaszerbekezds"/>
        <w:numPr>
          <w:ilvl w:val="0"/>
          <w:numId w:val="6"/>
        </w:numPr>
        <w:spacing w:before="119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>Pedagógusszerepeiket változatosan, a helyzetek által megkívánt módon érvényesítsék, gyakorolják.</w:t>
      </w:r>
    </w:p>
    <w:p w14:paraId="058F1150" w14:textId="77777777" w:rsidR="00E67662" w:rsidRPr="00C410AD" w:rsidRDefault="00E67662" w:rsidP="00E67662">
      <w:pPr>
        <w:spacing w:before="119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14:paraId="5C97E208" w14:textId="77777777" w:rsidR="00E67662" w:rsidRPr="00C410AD" w:rsidRDefault="00E67662" w:rsidP="00E67662">
      <w:pPr>
        <w:spacing w:before="119"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A tantárgy tartalma:</w:t>
      </w:r>
    </w:p>
    <w:p w14:paraId="7C1731A9" w14:textId="3C6D31DB" w:rsidR="00E67662" w:rsidRPr="00C410AD" w:rsidRDefault="00E67662" w:rsidP="00E67662">
      <w:pPr>
        <w:pStyle w:val="Listaszerbekezds"/>
        <w:numPr>
          <w:ilvl w:val="0"/>
          <w:numId w:val="8"/>
        </w:numPr>
        <w:spacing w:before="119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A hallgató az egy hetes gyakorlatát egy szabadon választott nyári táborban végzi. </w:t>
      </w:r>
    </w:p>
    <w:p w14:paraId="20D92B77" w14:textId="42689871" w:rsidR="00E67662" w:rsidRPr="00C410AD" w:rsidRDefault="00E67662" w:rsidP="00E67662">
      <w:pPr>
        <w:pStyle w:val="Listaszerbekezds"/>
        <w:numPr>
          <w:ilvl w:val="0"/>
          <w:numId w:val="8"/>
        </w:numPr>
        <w:spacing w:before="119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>A hallgató megismeri a tábor programját, működési rendjét, azok dokumentumait; részt vesz a tábor életének, működésének szervezésében, résztevékenységek irányításában, jó kapcsolatot alakít ki mind a gyerekekkel, mind a kollégákkal a táborban.</w:t>
      </w:r>
    </w:p>
    <w:p w14:paraId="46652C80" w14:textId="1EFA4396" w:rsidR="00E67662" w:rsidRPr="00C410AD" w:rsidRDefault="00E67662" w:rsidP="00E67662">
      <w:pPr>
        <w:pStyle w:val="Listaszerbekezds"/>
        <w:numPr>
          <w:ilvl w:val="0"/>
          <w:numId w:val="8"/>
        </w:numPr>
        <w:spacing w:before="119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>A táborban tapasztalt nevelési helyzetekről, pedagógiai lehetőségekről 2-3 oldal terjedelemben összefüggő szöveges formában beszámolót készít.</w:t>
      </w:r>
    </w:p>
    <w:p w14:paraId="0436D3FE" w14:textId="4D55EB39" w:rsidR="00E67662" w:rsidRPr="00C410AD" w:rsidRDefault="00E67662" w:rsidP="00E67662">
      <w:pPr>
        <w:pStyle w:val="Listaszerbekezds"/>
        <w:numPr>
          <w:ilvl w:val="0"/>
          <w:numId w:val="8"/>
        </w:numPr>
        <w:spacing w:before="119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A hatáskörébe tartozó területeken felelősséget vállal a kulturális hagyományok ápolásáért, a kultúrák közötti megértés és kommunikáció elősegítéséért. </w:t>
      </w:r>
    </w:p>
    <w:p w14:paraId="466F771D" w14:textId="30D24E8B" w:rsidR="00E67662" w:rsidRPr="00C410AD" w:rsidRDefault="00E67662" w:rsidP="00E67662">
      <w:pPr>
        <w:pStyle w:val="Listaszerbekezds"/>
        <w:numPr>
          <w:ilvl w:val="0"/>
          <w:numId w:val="8"/>
        </w:numPr>
        <w:spacing w:before="119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>Felelősséget vállal a szabadidős tevékenységek során képviselt intézmények küldetéséért.</w:t>
      </w:r>
    </w:p>
    <w:p w14:paraId="7574E7F1" w14:textId="01EBB08A" w:rsidR="009F6C54" w:rsidRPr="00C410AD" w:rsidRDefault="009F6C54" w:rsidP="003C405C">
      <w:pPr>
        <w:spacing w:before="119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Feladatok:</w:t>
      </w:r>
    </w:p>
    <w:p w14:paraId="20F30310" w14:textId="1B14DBF7" w:rsidR="009F6C54" w:rsidRPr="00C410AD" w:rsidRDefault="009F6C54" w:rsidP="00C410AD">
      <w:pPr>
        <w:spacing w:before="119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hu-HU"/>
        </w:rPr>
        <w:t>Csoportos</w:t>
      </w:r>
      <w:r w:rsidRPr="00C410AD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 xml:space="preserve"> tanítás gyakorlat</w:t>
      </w: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magyar, matematika, környezetismereti tárgyak mellett </w:t>
      </w:r>
      <w:r w:rsidRPr="00C410AD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technika és rajz</w:t>
      </w:r>
      <w:r w:rsidR="003C405C" w:rsidRPr="00C410AD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,</w:t>
      </w: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illetve a VMT tárgyakból.</w:t>
      </w:r>
    </w:p>
    <w:p w14:paraId="25C92FB1" w14:textId="77777777" w:rsidR="009F6C54" w:rsidRPr="00C410AD" w:rsidRDefault="009F6C54" w:rsidP="003C405C">
      <w:pPr>
        <w:spacing w:before="119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A csoportos gyakorlat az egész hallgatói csoport részvételével történik. </w:t>
      </w:r>
    </w:p>
    <w:p w14:paraId="26E437F6" w14:textId="77777777" w:rsidR="005A11F8" w:rsidRPr="00C410AD" w:rsidRDefault="005A11F8" w:rsidP="003C405C">
      <w:pPr>
        <w:spacing w:before="119"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</w:pPr>
    </w:p>
    <w:p w14:paraId="32375997" w14:textId="04CF7C67" w:rsidR="009F6C54" w:rsidRPr="00C410AD" w:rsidRDefault="009F6C54" w:rsidP="003C405C">
      <w:pPr>
        <w:spacing w:before="119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Követelményei:</w:t>
      </w: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</w:t>
      </w:r>
    </w:p>
    <w:p w14:paraId="1074C9DA" w14:textId="521043E8" w:rsidR="009F6C54" w:rsidRPr="00C410AD" w:rsidRDefault="009F6C54" w:rsidP="003C405C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a hallgató a gyakorló iskolában </w:t>
      </w:r>
      <w:r w:rsidRPr="00C410AD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 xml:space="preserve">heti rendszerességgel hospitál vagy tanít </w:t>
      </w: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>(lehetőség szerint a tanítási gyakorlat során aktuális tantárgyak</w:t>
      </w:r>
      <w:r w:rsidR="00917E8E"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</w:t>
      </w: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>tantárgypedagógia/szakmódszertani kurzusáért felelős egyetemi oktató jelenlétében).</w:t>
      </w:r>
    </w:p>
    <w:p w14:paraId="6B707B6C" w14:textId="550A0C92" w:rsidR="009F6C54" w:rsidRPr="00C410AD" w:rsidRDefault="009F6C54" w:rsidP="003C405C">
      <w:pPr>
        <w:numPr>
          <w:ilvl w:val="0"/>
          <w:numId w:val="2"/>
        </w:numPr>
        <w:spacing w:before="119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>VMT tárgy hospitálása csoportos keretben (min. 2 óra)</w:t>
      </w:r>
    </w:p>
    <w:p w14:paraId="553BC629" w14:textId="266B14D1" w:rsidR="009F6C54" w:rsidRPr="00C410AD" w:rsidRDefault="009F6C54" w:rsidP="003C405C">
      <w:pPr>
        <w:numPr>
          <w:ilvl w:val="0"/>
          <w:numId w:val="2"/>
        </w:numPr>
        <w:spacing w:before="119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>VMT tárgyak tanítása (</w:t>
      </w:r>
      <w:r w:rsidR="002A084A"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min. </w:t>
      </w: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>2 óra)</w:t>
      </w:r>
    </w:p>
    <w:p w14:paraId="712DEA55" w14:textId="77777777" w:rsidR="009F6C54" w:rsidRPr="00C410AD" w:rsidRDefault="009F6C54" w:rsidP="003C405C">
      <w:pPr>
        <w:numPr>
          <w:ilvl w:val="0"/>
          <w:numId w:val="2"/>
        </w:numPr>
        <w:spacing w:before="119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>az óra tervezetének meghatározott időre történő leadása</w:t>
      </w:r>
    </w:p>
    <w:p w14:paraId="0983BE1C" w14:textId="77777777" w:rsidR="009F6C54" w:rsidRPr="00C410AD" w:rsidRDefault="009F6C54" w:rsidP="003C405C">
      <w:pPr>
        <w:numPr>
          <w:ilvl w:val="0"/>
          <w:numId w:val="2"/>
        </w:numPr>
        <w:spacing w:before="119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1-1 teljes óra tanítása a (lehetőségektől függően </w:t>
      </w:r>
      <w:r w:rsidRPr="00C410AD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magyar, matematika</w:t>
      </w: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és </w:t>
      </w:r>
      <w:r w:rsidRPr="00C410AD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környezetismeret</w:t>
      </w: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tárgyak mellett elsősorban </w:t>
      </w:r>
      <w:r w:rsidRPr="00C410AD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hu-HU"/>
        </w:rPr>
        <w:t>technika és rajz</w:t>
      </w: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tantárgyból órát tart)</w:t>
      </w:r>
    </w:p>
    <w:p w14:paraId="1E20FC22" w14:textId="77777777" w:rsidR="009F6C54" w:rsidRPr="00C410AD" w:rsidRDefault="009F6C54" w:rsidP="003C405C">
      <w:pPr>
        <w:numPr>
          <w:ilvl w:val="0"/>
          <w:numId w:val="2"/>
        </w:numPr>
        <w:spacing w:before="119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>csoport előtt az óraelemzés, önreflexió, értékelés, a csoporttársak tevékenységének elemzése, értékelés a megadott szempontsor alapján.</w:t>
      </w:r>
    </w:p>
    <w:p w14:paraId="72757486" w14:textId="77777777" w:rsidR="009F6C54" w:rsidRPr="00C410AD" w:rsidRDefault="009F6C54" w:rsidP="003C405C">
      <w:pPr>
        <w:spacing w:before="100" w:beforeAutospacing="1" w:after="159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hu-HU"/>
        </w:rPr>
        <w:t>Egyéni</w:t>
      </w:r>
      <w:r w:rsidRPr="00C410AD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 xml:space="preserve"> gyakorlat:</w:t>
      </w:r>
    </w:p>
    <w:p w14:paraId="1F042028" w14:textId="77777777" w:rsidR="009F6C54" w:rsidRPr="00C410AD" w:rsidRDefault="009F6C54" w:rsidP="003C405C">
      <w:pPr>
        <w:numPr>
          <w:ilvl w:val="0"/>
          <w:numId w:val="3"/>
        </w:numPr>
        <w:spacing w:before="62" w:after="159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a hallgató </w:t>
      </w:r>
      <w:r w:rsidRPr="00C410AD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10 napot</w:t>
      </w: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tölt a gyakorló iskolában, hospitál, tanít, és aktívan részt vesz az egyéb pedagógiai munkában</w:t>
      </w:r>
    </w:p>
    <w:p w14:paraId="7C527286" w14:textId="07F6551C" w:rsidR="009F6C54" w:rsidRPr="00C410AD" w:rsidRDefault="009F6C54" w:rsidP="003C405C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>a hallgató 1</w:t>
      </w:r>
      <w:r w:rsidR="00873785"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>–</w:t>
      </w: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4. osztályban (javasoltan) </w:t>
      </w:r>
      <w:r w:rsidRPr="00C410AD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3 matematika, 3 magyar irodalom, 3 magyar nyelvtan, 2 környezetismeret, 2 ének-zene, 2 testnevelés, 2 rajz, 2 technika</w:t>
      </w: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órát tart, </w:t>
      </w:r>
    </w:p>
    <w:p w14:paraId="02007046" w14:textId="45D65CFE" w:rsidR="009F6C54" w:rsidRPr="00C410AD" w:rsidRDefault="009F6C54" w:rsidP="003C405C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5</w:t>
      </w:r>
      <w:r w:rsidR="00917E8E" w:rsidRPr="00C410AD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–</w:t>
      </w:r>
      <w:r w:rsidRPr="00C410AD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6. osztályban 3 műveltségterületi órát tart</w:t>
      </w: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és a megelőző órákon hospitál. </w:t>
      </w:r>
    </w:p>
    <w:p w14:paraId="65DFEEFD" w14:textId="77777777" w:rsidR="009F6C54" w:rsidRPr="00C410AD" w:rsidRDefault="009F6C54" w:rsidP="003C405C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Egy délután </w:t>
      </w:r>
      <w:r w:rsidRPr="00C410AD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napközis foglalkozást tart</w:t>
      </w: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>.</w:t>
      </w:r>
    </w:p>
    <w:p w14:paraId="5AE05DA4" w14:textId="5EA8FFAC" w:rsidR="009F6C54" w:rsidRPr="00C410AD" w:rsidRDefault="009F6C54" w:rsidP="003C405C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>Lehetőség szerint részt vesz az iskola egyéb programjain, rendezvényein /pl. szakkör, felzárkóztató foglalkozás, családlátogatás, iskolai ünnepély, adminisztrációs munka.</w:t>
      </w:r>
    </w:p>
    <w:p w14:paraId="6C75457A" w14:textId="2B48BFB1" w:rsidR="009F6C54" w:rsidRDefault="009F6C54" w:rsidP="003C405C">
      <w:pPr>
        <w:spacing w:before="100" w:beforeAutospacing="1" w:after="24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14:paraId="20EEA180" w14:textId="77777777" w:rsidR="007F3DA5" w:rsidRPr="00C410AD" w:rsidRDefault="007F3DA5" w:rsidP="003C405C">
      <w:pPr>
        <w:spacing w:before="100" w:beforeAutospacing="1" w:after="24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14:paraId="69F73E8C" w14:textId="77777777" w:rsidR="009F6C54" w:rsidRPr="00C410AD" w:rsidRDefault="009F6C54" w:rsidP="003C405C">
      <w:pPr>
        <w:spacing w:before="100" w:beforeAutospacing="1" w:after="159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lastRenderedPageBreak/>
        <w:t>Követelmények:</w:t>
      </w:r>
    </w:p>
    <w:p w14:paraId="4D2769FC" w14:textId="737E5DC7" w:rsidR="009F6C54" w:rsidRPr="00C410AD" w:rsidRDefault="009F6C54" w:rsidP="00917E8E">
      <w:pPr>
        <w:pStyle w:val="Listaszerbekezds"/>
        <w:numPr>
          <w:ilvl w:val="0"/>
          <w:numId w:val="5"/>
        </w:numPr>
        <w:spacing w:before="62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Az órákra szakszerű óratervezetet készít, amelyet a tanítás előtt a kért időpontban lead a gyakorlatvezetőnek esetleges korrekció </w:t>
      </w:r>
      <w:r w:rsidR="00917E8E"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>céljából</w:t>
      </w: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. </w:t>
      </w:r>
    </w:p>
    <w:p w14:paraId="7C19BC50" w14:textId="485F7E8B" w:rsidR="009F6C54" w:rsidRPr="00C410AD" w:rsidRDefault="009F6C54" w:rsidP="00917E8E">
      <w:pPr>
        <w:pStyle w:val="Listaszerbekezds"/>
        <w:numPr>
          <w:ilvl w:val="0"/>
          <w:numId w:val="5"/>
        </w:numPr>
        <w:spacing w:before="62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A hallgató a szorgalmi időszak utolsó hetében feltölti az </w:t>
      </w:r>
      <w:r w:rsidR="00917E8E"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>oktató és szakvezető által megnevezett egyetemi internetes</w:t>
      </w: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felületre 1 közismereti, 1 készségtárgy, illetve 1 választott műveltségterületi tárgy óratervezetét.</w:t>
      </w:r>
    </w:p>
    <w:p w14:paraId="025A4C1E" w14:textId="77777777" w:rsidR="009F6C54" w:rsidRPr="00C410AD" w:rsidRDefault="009F6C54" w:rsidP="003C405C">
      <w:pPr>
        <w:spacing w:before="100" w:beforeAutospacing="1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14:paraId="5D26C289" w14:textId="77777777" w:rsidR="009F6C54" w:rsidRPr="00C410AD" w:rsidRDefault="009F6C54" w:rsidP="003C405C">
      <w:pPr>
        <w:spacing w:before="100" w:beforeAutospacing="1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A hallgatók értékelése:</w:t>
      </w: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</w:t>
      </w:r>
    </w:p>
    <w:p w14:paraId="3301DEFC" w14:textId="77777777" w:rsidR="009F6C54" w:rsidRPr="00C410AD" w:rsidRDefault="009F6C54" w:rsidP="003C405C">
      <w:pPr>
        <w:spacing w:before="100" w:beforeAutospacing="1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 xml:space="preserve">Az aláírás feltétele: </w:t>
      </w: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>részvétel a hospitálásokon, melyet az igazoló füzetben és/vagy hospitálási naplóban a szakvezető aláírásával igazol.</w:t>
      </w:r>
    </w:p>
    <w:p w14:paraId="69D43286" w14:textId="77777777" w:rsidR="009F6C54" w:rsidRPr="00C410AD" w:rsidRDefault="009F6C54" w:rsidP="003C405C">
      <w:pPr>
        <w:spacing w:before="100" w:beforeAutospacing="1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 xml:space="preserve">Értékelés: </w:t>
      </w: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>gyakorlati jegy</w:t>
      </w:r>
    </w:p>
    <w:p w14:paraId="0CA33BBD" w14:textId="77777777" w:rsidR="009F6C54" w:rsidRPr="00C410AD" w:rsidRDefault="009F6C54" w:rsidP="003C405C">
      <w:pPr>
        <w:spacing w:before="100" w:beforeAutospacing="1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 xml:space="preserve">Felelős, értékelő: </w:t>
      </w: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szakvezető </w:t>
      </w:r>
    </w:p>
    <w:p w14:paraId="6D377B34" w14:textId="51135115" w:rsidR="009F6C54" w:rsidRPr="00C410AD" w:rsidRDefault="009F6C54" w:rsidP="003C405C">
      <w:pPr>
        <w:spacing w:before="100" w:beforeAutospacing="1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 xml:space="preserve">Az értékelés előfeltétele: </w:t>
      </w: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>a hallgató által elkészített dokumentumok leadása a szorgalmi időszak végéig</w:t>
      </w:r>
      <w:r w:rsidR="00BD10FA"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>,</w:t>
      </w:r>
      <w:r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illetve a szakvezető által megadott időpontig</w:t>
      </w:r>
      <w:r w:rsidR="00BD10FA" w:rsidRPr="00C410AD">
        <w:rPr>
          <w:rFonts w:ascii="Bookman Old Style" w:eastAsia="Times New Roman" w:hAnsi="Bookman Old Style" w:cs="Times New Roman"/>
          <w:sz w:val="24"/>
          <w:szCs w:val="24"/>
          <w:lang w:eastAsia="hu-HU"/>
        </w:rPr>
        <w:t>.</w:t>
      </w:r>
    </w:p>
    <w:p w14:paraId="047E66EA" w14:textId="77777777" w:rsidR="009F6C54" w:rsidRPr="00C410AD" w:rsidRDefault="009F6C54" w:rsidP="003C405C">
      <w:pPr>
        <w:spacing w:before="100" w:beforeAutospacing="1" w:after="24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14:paraId="003EDD94" w14:textId="77777777" w:rsidR="009F6C54" w:rsidRPr="00C410AD" w:rsidRDefault="009F6C54" w:rsidP="003C405C">
      <w:pPr>
        <w:spacing w:before="100" w:beforeAutospacing="1" w:after="159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Szakmai gyakorlóhely/ek:</w:t>
      </w:r>
    </w:p>
    <w:p w14:paraId="614CFFA6" w14:textId="7FE66461" w:rsidR="001F71BF" w:rsidRPr="00C410AD" w:rsidRDefault="009F6C54" w:rsidP="00873785">
      <w:pPr>
        <w:spacing w:before="100" w:beforeAutospacing="1" w:after="159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410AD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hu-HU"/>
        </w:rPr>
        <w:t>Eszterházy Károly Katolikus Egyetem Gyakorló Általános, Közép, Alapfokú Művészeti Iskola és Pedagógiai Intézet Barkóczy úti épület, Bartók téri épület</w:t>
      </w:r>
      <w:r w:rsidR="00BD10FA" w:rsidRPr="00C410AD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hu-HU"/>
        </w:rPr>
        <w:t>.</w:t>
      </w:r>
    </w:p>
    <w:sectPr w:rsidR="001F71BF" w:rsidRPr="00C41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BD45" w14:textId="77777777" w:rsidR="003F116E" w:rsidRDefault="003F116E" w:rsidP="00873785">
      <w:pPr>
        <w:spacing w:after="0" w:line="240" w:lineRule="auto"/>
      </w:pPr>
      <w:r>
        <w:separator/>
      </w:r>
    </w:p>
  </w:endnote>
  <w:endnote w:type="continuationSeparator" w:id="0">
    <w:p w14:paraId="3D6DA2E1" w14:textId="77777777" w:rsidR="003F116E" w:rsidRDefault="003F116E" w:rsidP="0087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ECFF" w14:textId="77777777" w:rsidR="00032E78" w:rsidRDefault="00032E7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6088186"/>
      <w:docPartObj>
        <w:docPartGallery w:val="Page Numbers (Bottom of Page)"/>
        <w:docPartUnique/>
      </w:docPartObj>
    </w:sdtPr>
    <w:sdtEndPr/>
    <w:sdtContent>
      <w:p w14:paraId="1A4CA290" w14:textId="25D409B6" w:rsidR="00032E78" w:rsidRDefault="00032E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7C2C4E" w14:textId="77777777" w:rsidR="00873785" w:rsidRDefault="0087378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D087" w14:textId="77777777" w:rsidR="00032E78" w:rsidRDefault="00032E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B5BF1" w14:textId="77777777" w:rsidR="003F116E" w:rsidRDefault="003F116E" w:rsidP="00873785">
      <w:pPr>
        <w:spacing w:after="0" w:line="240" w:lineRule="auto"/>
      </w:pPr>
      <w:r>
        <w:separator/>
      </w:r>
    </w:p>
  </w:footnote>
  <w:footnote w:type="continuationSeparator" w:id="0">
    <w:p w14:paraId="113F67E3" w14:textId="77777777" w:rsidR="003F116E" w:rsidRDefault="003F116E" w:rsidP="0087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589A" w14:textId="77777777" w:rsidR="00032E78" w:rsidRDefault="00032E7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04E7B" w14:textId="77777777" w:rsidR="00032E78" w:rsidRDefault="00032E7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7335" w14:textId="77777777" w:rsidR="00032E78" w:rsidRDefault="00032E7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316A"/>
    <w:multiLevelType w:val="multilevel"/>
    <w:tmpl w:val="E0CA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B5ECE"/>
    <w:multiLevelType w:val="hybridMultilevel"/>
    <w:tmpl w:val="B7248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A51DC"/>
    <w:multiLevelType w:val="hybridMultilevel"/>
    <w:tmpl w:val="3EC0B8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9478F"/>
    <w:multiLevelType w:val="multilevel"/>
    <w:tmpl w:val="E482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2F72E7"/>
    <w:multiLevelType w:val="hybridMultilevel"/>
    <w:tmpl w:val="883AB8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EE298">
      <w:numFmt w:val="bullet"/>
      <w:lvlText w:val="-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71BCA"/>
    <w:multiLevelType w:val="multilevel"/>
    <w:tmpl w:val="93C6AB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E22E10"/>
    <w:multiLevelType w:val="hybridMultilevel"/>
    <w:tmpl w:val="C5CA5F7E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DC02114"/>
    <w:multiLevelType w:val="hybridMultilevel"/>
    <w:tmpl w:val="58C28FCA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4345082"/>
    <w:multiLevelType w:val="hybridMultilevel"/>
    <w:tmpl w:val="A3BE61A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8D84320"/>
    <w:multiLevelType w:val="hybridMultilevel"/>
    <w:tmpl w:val="AD04F1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54"/>
    <w:rsid w:val="00005BEF"/>
    <w:rsid w:val="00032E78"/>
    <w:rsid w:val="00081B8D"/>
    <w:rsid w:val="000E2441"/>
    <w:rsid w:val="00113582"/>
    <w:rsid w:val="001F71BF"/>
    <w:rsid w:val="002A084A"/>
    <w:rsid w:val="002A7A9A"/>
    <w:rsid w:val="003C405C"/>
    <w:rsid w:val="003F116E"/>
    <w:rsid w:val="003F705E"/>
    <w:rsid w:val="005A11F8"/>
    <w:rsid w:val="006200FE"/>
    <w:rsid w:val="007F3DA5"/>
    <w:rsid w:val="008672E5"/>
    <w:rsid w:val="00873785"/>
    <w:rsid w:val="00917E8E"/>
    <w:rsid w:val="009F6C54"/>
    <w:rsid w:val="00AF1F64"/>
    <w:rsid w:val="00BD10FA"/>
    <w:rsid w:val="00C410AD"/>
    <w:rsid w:val="00E67662"/>
    <w:rsid w:val="00F0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BE7C"/>
  <w15:chartTrackingRefBased/>
  <w15:docId w15:val="{FAA9E2A8-B67A-4CB7-B654-80E3F3F4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6C5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73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3785"/>
  </w:style>
  <w:style w:type="paragraph" w:styleId="llb">
    <w:name w:val="footer"/>
    <w:basedOn w:val="Norml"/>
    <w:link w:val="llbChar"/>
    <w:uiPriority w:val="99"/>
    <w:unhideWhenUsed/>
    <w:rsid w:val="00873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3785"/>
  </w:style>
  <w:style w:type="paragraph" w:styleId="Listaszerbekezds">
    <w:name w:val="List Paragraph"/>
    <w:basedOn w:val="Norml"/>
    <w:uiPriority w:val="34"/>
    <w:qFormat/>
    <w:rsid w:val="00873785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3F705E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557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kiss.magdalena</dc:creator>
  <cp:keywords/>
  <dc:description/>
  <cp:lastModifiedBy>kiss.magdalena</cp:lastModifiedBy>
  <cp:revision>17</cp:revision>
  <dcterms:created xsi:type="dcterms:W3CDTF">2024-08-28T10:11:00Z</dcterms:created>
  <dcterms:modified xsi:type="dcterms:W3CDTF">2024-09-06T13:15:00Z</dcterms:modified>
</cp:coreProperties>
</file>