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A9" w:rsidRDefault="00392FCE" w:rsidP="00392FCE">
      <w:pPr>
        <w:jc w:val="center"/>
      </w:pPr>
      <w:proofErr w:type="spellStart"/>
      <w:r>
        <w:t>Praesens</w:t>
      </w:r>
      <w:proofErr w:type="spellEnd"/>
      <w:r>
        <w:t>/</w:t>
      </w:r>
      <w:proofErr w:type="spellStart"/>
      <w:r>
        <w:t>praeteritum</w:t>
      </w:r>
      <w:proofErr w:type="spellEnd"/>
      <w:r>
        <w:t xml:space="preserve">/futurum </w:t>
      </w:r>
      <w:proofErr w:type="spellStart"/>
      <w:r>
        <w:t>perfectum</w:t>
      </w:r>
      <w:proofErr w:type="spellEnd"/>
      <w:r>
        <w:t xml:space="preserve"> </w:t>
      </w:r>
      <w:proofErr w:type="spellStart"/>
      <w:r>
        <w:t>indicativi</w:t>
      </w:r>
      <w:proofErr w:type="spellEnd"/>
      <w:r>
        <w:t xml:space="preserve"> </w:t>
      </w:r>
      <w:proofErr w:type="spellStart"/>
      <w:r>
        <w:t>activi</w:t>
      </w:r>
      <w:proofErr w:type="spellEnd"/>
    </w:p>
    <w:p w:rsidR="00392FCE" w:rsidRDefault="00392FCE" w:rsidP="00392FCE">
      <w:pPr>
        <w:jc w:val="center"/>
      </w:pPr>
    </w:p>
    <w:p w:rsidR="00392FCE" w:rsidRDefault="00392FCE" w:rsidP="00392FCE">
      <w:r>
        <w:t xml:space="preserve">A befejezett szemléletű igeidők képzéséhez a kiindulópont a </w:t>
      </w:r>
      <w:proofErr w:type="spellStart"/>
      <w:r w:rsidRPr="00392FCE">
        <w:rPr>
          <w:b/>
        </w:rPr>
        <w:t>perfectum</w:t>
      </w:r>
      <w:proofErr w:type="spellEnd"/>
      <w:r w:rsidRPr="00392FCE">
        <w:rPr>
          <w:b/>
        </w:rPr>
        <w:t xml:space="preserve"> tő</w:t>
      </w:r>
      <w:r>
        <w:t xml:space="preserve"> meghatározása:</w:t>
      </w:r>
    </w:p>
    <w:p w:rsidR="00392FCE" w:rsidRDefault="00392FCE" w:rsidP="00392FCE">
      <w:r>
        <w:t xml:space="preserve">Minden egyes ige szótári alakjának harmadik részéből képezhető a </w:t>
      </w:r>
      <w:proofErr w:type="spellStart"/>
      <w:r>
        <w:t>perfectum</w:t>
      </w:r>
      <w:proofErr w:type="spellEnd"/>
      <w:r>
        <w:t xml:space="preserve"> töve.</w:t>
      </w:r>
    </w:p>
    <w:p w:rsidR="00392FCE" w:rsidRDefault="00392FCE" w:rsidP="00392FCE">
      <w:pPr>
        <w:pStyle w:val="Listaszerbekezds"/>
        <w:numPr>
          <w:ilvl w:val="0"/>
          <w:numId w:val="1"/>
        </w:numPr>
      </w:pPr>
      <w:proofErr w:type="spellStart"/>
      <w:r>
        <w:t>amo</w:t>
      </w:r>
      <w:proofErr w:type="spellEnd"/>
      <w:r>
        <w:t xml:space="preserve">, </w:t>
      </w:r>
      <w:proofErr w:type="spellStart"/>
      <w:r>
        <w:t>amare</w:t>
      </w:r>
      <w:proofErr w:type="spellEnd"/>
      <w:r>
        <w:t xml:space="preserve">, </w:t>
      </w:r>
      <w:proofErr w:type="spellStart"/>
      <w:r w:rsidRPr="00392FCE">
        <w:rPr>
          <w:b/>
        </w:rPr>
        <w:t>amavi</w:t>
      </w:r>
      <w:proofErr w:type="spellEnd"/>
      <w:r>
        <w:t xml:space="preserve">, </w:t>
      </w:r>
      <w:proofErr w:type="spellStart"/>
      <w:r>
        <w:t>amatum</w:t>
      </w:r>
      <w:proofErr w:type="spellEnd"/>
      <w:r>
        <w:t xml:space="preserve"> szeret</w:t>
      </w:r>
    </w:p>
    <w:p w:rsidR="00392FCE" w:rsidRDefault="00392FCE" w:rsidP="00392FCE">
      <w:pPr>
        <w:pStyle w:val="Listaszerbekezds"/>
        <w:numPr>
          <w:ilvl w:val="0"/>
          <w:numId w:val="1"/>
        </w:numPr>
      </w:pPr>
      <w:proofErr w:type="spellStart"/>
      <w:r>
        <w:t>habeo</w:t>
      </w:r>
      <w:proofErr w:type="spellEnd"/>
      <w:r>
        <w:t xml:space="preserve">, </w:t>
      </w:r>
      <w:proofErr w:type="spellStart"/>
      <w:r>
        <w:t>habere</w:t>
      </w:r>
      <w:proofErr w:type="spellEnd"/>
      <w:r>
        <w:t xml:space="preserve">, </w:t>
      </w:r>
      <w:proofErr w:type="spellStart"/>
      <w:r w:rsidRPr="00392FCE">
        <w:rPr>
          <w:b/>
        </w:rPr>
        <w:t>habui</w:t>
      </w:r>
      <w:proofErr w:type="spellEnd"/>
      <w:r>
        <w:t xml:space="preserve">, </w:t>
      </w:r>
      <w:proofErr w:type="spellStart"/>
      <w:r>
        <w:t>habitum</w:t>
      </w:r>
      <w:proofErr w:type="spellEnd"/>
      <w:r>
        <w:t xml:space="preserve"> birtokol, van neki</w:t>
      </w:r>
    </w:p>
    <w:p w:rsidR="00392FCE" w:rsidRDefault="00392FCE" w:rsidP="00392FCE">
      <w:pPr>
        <w:pStyle w:val="Listaszerbekezds"/>
        <w:numPr>
          <w:ilvl w:val="0"/>
          <w:numId w:val="1"/>
        </w:numPr>
      </w:pPr>
      <w:proofErr w:type="spellStart"/>
      <w:r>
        <w:t>rego</w:t>
      </w:r>
      <w:proofErr w:type="spellEnd"/>
      <w:r>
        <w:t xml:space="preserve">, </w:t>
      </w:r>
      <w:proofErr w:type="spellStart"/>
      <w:r>
        <w:t>regere</w:t>
      </w:r>
      <w:proofErr w:type="spellEnd"/>
      <w:r>
        <w:t xml:space="preserve">, </w:t>
      </w:r>
      <w:r w:rsidRPr="00392FCE">
        <w:rPr>
          <w:b/>
        </w:rPr>
        <w:t>rexi</w:t>
      </w:r>
      <w:r>
        <w:t xml:space="preserve">, </w:t>
      </w:r>
      <w:proofErr w:type="spellStart"/>
      <w:r>
        <w:t>rectum</w:t>
      </w:r>
      <w:proofErr w:type="spellEnd"/>
      <w:r>
        <w:t xml:space="preserve"> uralkodik</w:t>
      </w:r>
    </w:p>
    <w:p w:rsidR="00392FCE" w:rsidRDefault="00392FCE" w:rsidP="00392FCE">
      <w:pPr>
        <w:pStyle w:val="Listaszerbekezds"/>
        <w:numPr>
          <w:ilvl w:val="0"/>
          <w:numId w:val="2"/>
        </w:numPr>
      </w:pPr>
      <w:proofErr w:type="spellStart"/>
      <w:r>
        <w:t>facio</w:t>
      </w:r>
      <w:proofErr w:type="spellEnd"/>
      <w:r>
        <w:t xml:space="preserve">, </w:t>
      </w:r>
      <w:proofErr w:type="spellStart"/>
      <w:r>
        <w:t>facere</w:t>
      </w:r>
      <w:proofErr w:type="spellEnd"/>
      <w:r>
        <w:t xml:space="preserve">, </w:t>
      </w:r>
      <w:proofErr w:type="spellStart"/>
      <w:r w:rsidRPr="00392FCE">
        <w:rPr>
          <w:b/>
        </w:rPr>
        <w:t>feci</w:t>
      </w:r>
      <w:proofErr w:type="spellEnd"/>
      <w:r>
        <w:t xml:space="preserve">, </w:t>
      </w:r>
      <w:proofErr w:type="spellStart"/>
      <w:r>
        <w:t>factum</w:t>
      </w:r>
      <w:proofErr w:type="spellEnd"/>
      <w:r>
        <w:t xml:space="preserve"> tesz, csinál</w:t>
      </w:r>
    </w:p>
    <w:p w:rsidR="00392FCE" w:rsidRDefault="00392FCE" w:rsidP="00392FCE">
      <w:pPr>
        <w:pStyle w:val="Listaszerbekezds"/>
        <w:numPr>
          <w:ilvl w:val="0"/>
          <w:numId w:val="2"/>
        </w:numPr>
      </w:pPr>
      <w:proofErr w:type="spellStart"/>
      <w:r>
        <w:t>audio</w:t>
      </w:r>
      <w:proofErr w:type="spellEnd"/>
      <w:r>
        <w:t xml:space="preserve">, </w:t>
      </w:r>
      <w:proofErr w:type="spellStart"/>
      <w:r>
        <w:t>audire</w:t>
      </w:r>
      <w:proofErr w:type="spellEnd"/>
      <w:r>
        <w:t xml:space="preserve">, </w:t>
      </w:r>
      <w:proofErr w:type="spellStart"/>
      <w:r w:rsidRPr="00392FCE">
        <w:rPr>
          <w:b/>
        </w:rPr>
        <w:t>audivi</w:t>
      </w:r>
      <w:proofErr w:type="spellEnd"/>
      <w:r>
        <w:t xml:space="preserve">, </w:t>
      </w:r>
      <w:proofErr w:type="spellStart"/>
      <w:r>
        <w:t>auditum</w:t>
      </w:r>
      <w:proofErr w:type="spellEnd"/>
      <w:r>
        <w:t xml:space="preserve"> hall</w:t>
      </w:r>
    </w:p>
    <w:p w:rsidR="00392FCE" w:rsidRDefault="00392FCE" w:rsidP="00392FCE">
      <w:pPr>
        <w:pStyle w:val="Listaszerbekezds"/>
      </w:pPr>
    </w:p>
    <w:p w:rsidR="00392FCE" w:rsidRDefault="00392FCE" w:rsidP="00392FCE">
      <w:pPr>
        <w:rPr>
          <w:b/>
        </w:rPr>
      </w:pPr>
      <w:proofErr w:type="gramStart"/>
      <w:r>
        <w:t>létige</w:t>
      </w:r>
      <w:proofErr w:type="gramEnd"/>
      <w:r>
        <w:t xml:space="preserve">: sum, esse, </w:t>
      </w:r>
      <w:proofErr w:type="spellStart"/>
      <w:r w:rsidRPr="00392FCE">
        <w:rPr>
          <w:b/>
        </w:rPr>
        <w:t>fui</w:t>
      </w:r>
      <w:proofErr w:type="spellEnd"/>
    </w:p>
    <w:p w:rsidR="00392FCE" w:rsidRDefault="00392FCE" w:rsidP="00392FCE">
      <w:r>
        <w:t xml:space="preserve">Az igék szótári alakjának harmadik részének végéről levágva az –i-t kapjuk meg a </w:t>
      </w:r>
      <w:proofErr w:type="spellStart"/>
      <w:r>
        <w:t>perfectum</w:t>
      </w:r>
      <w:proofErr w:type="spellEnd"/>
      <w:r>
        <w:t xml:space="preserve"> tövet. Ez az eljárás minden </w:t>
      </w:r>
      <w:proofErr w:type="spellStart"/>
      <w:r>
        <w:t>activ</w:t>
      </w:r>
      <w:proofErr w:type="spellEnd"/>
      <w:r>
        <w:t xml:space="preserve"> igére érvényes kivétel nélkül.</w:t>
      </w:r>
    </w:p>
    <w:p w:rsidR="00392FCE" w:rsidRDefault="00392FCE" w:rsidP="00392FCE">
      <w:proofErr w:type="spellStart"/>
      <w:r w:rsidRPr="00392FCE">
        <w:rPr>
          <w:b/>
        </w:rPr>
        <w:t>Praesens</w:t>
      </w:r>
      <w:proofErr w:type="spellEnd"/>
      <w:r w:rsidRPr="00392FCE">
        <w:rPr>
          <w:b/>
        </w:rPr>
        <w:t xml:space="preserve"> </w:t>
      </w:r>
      <w:proofErr w:type="spellStart"/>
      <w:r w:rsidRPr="00392FCE">
        <w:rPr>
          <w:b/>
        </w:rPr>
        <w:t>perfectum</w:t>
      </w:r>
      <w:proofErr w:type="spellEnd"/>
      <w:r w:rsidRPr="00392FCE">
        <w:rPr>
          <w:b/>
        </w:rPr>
        <w:t xml:space="preserve"> ind. </w:t>
      </w:r>
      <w:proofErr w:type="spellStart"/>
      <w:r w:rsidRPr="00392FCE">
        <w:rPr>
          <w:b/>
        </w:rPr>
        <w:t>act</w:t>
      </w:r>
      <w:proofErr w:type="spellEnd"/>
      <w:r w:rsidRPr="00392FCE">
        <w:rPr>
          <w:b/>
        </w:rPr>
        <w:t xml:space="preserve">. </w:t>
      </w:r>
      <w:r w:rsidR="00634152">
        <w:t>(kijelentő módú, cselekvő, befejezett jelen)</w:t>
      </w:r>
    </w:p>
    <w:p w:rsidR="00634152" w:rsidRDefault="00634152" w:rsidP="00392FCE">
      <w:r>
        <w:t xml:space="preserve">Ezt az igeidőt a latin nagyon gyakran alkalmazza. Olyan múltbéli cselekvés, történés leírására használatos, amely egyszeri, már megtörtént, lezajlott és általában következménye van a jelenre vonatkozóan. Fordítása múlt idővel történik, a befejezettséget lehet érzékeltetni igekötős igék használatával. </w:t>
      </w:r>
    </w:p>
    <w:p w:rsidR="00634152" w:rsidRDefault="00634152" w:rsidP="00392FCE">
      <w:r>
        <w:t xml:space="preserve">A </w:t>
      </w:r>
      <w:proofErr w:type="spellStart"/>
      <w:r>
        <w:t>praes</w:t>
      </w:r>
      <w:proofErr w:type="spellEnd"/>
      <w:r>
        <w:t xml:space="preserve">. </w:t>
      </w:r>
      <w:proofErr w:type="spellStart"/>
      <w:r>
        <w:t>perfectum</w:t>
      </w:r>
      <w:proofErr w:type="spellEnd"/>
      <w:r>
        <w:t xml:space="preserve"> saját ragsorral rendelkezik.</w:t>
      </w:r>
    </w:p>
    <w:p w:rsidR="00634152" w:rsidRDefault="00634152" w:rsidP="00392FCE">
      <w:r>
        <w:t xml:space="preserve">Képzése: az ige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töve</w:t>
      </w:r>
      <w:proofErr w:type="gramEnd"/>
      <w:r>
        <w:t>+</w:t>
      </w:r>
      <w:proofErr w:type="spellStart"/>
      <w:r>
        <w:t>praes</w:t>
      </w:r>
      <w:proofErr w:type="spellEnd"/>
      <w:r>
        <w:t xml:space="preserve">.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ragjai</w:t>
      </w:r>
      <w:proofErr w:type="gramEnd"/>
      <w:r>
        <w:t xml:space="preserve"> (</w:t>
      </w:r>
      <w:proofErr w:type="spellStart"/>
      <w:r w:rsidR="007B0150">
        <w:t>-i</w:t>
      </w:r>
      <w:proofErr w:type="spellEnd"/>
      <w:r w:rsidR="007B0150">
        <w:t xml:space="preserve">, </w:t>
      </w:r>
      <w:proofErr w:type="spellStart"/>
      <w:r w:rsidR="007B0150">
        <w:t>-isti</w:t>
      </w:r>
      <w:proofErr w:type="spellEnd"/>
      <w:r w:rsidR="007B0150">
        <w:t xml:space="preserve">, </w:t>
      </w:r>
      <w:proofErr w:type="spellStart"/>
      <w:r w:rsidR="007B0150">
        <w:t>-it</w:t>
      </w:r>
      <w:proofErr w:type="spellEnd"/>
      <w:r w:rsidR="007B0150">
        <w:t xml:space="preserve">, </w:t>
      </w:r>
      <w:proofErr w:type="spellStart"/>
      <w:r w:rsidR="007B0150">
        <w:t>imus</w:t>
      </w:r>
      <w:proofErr w:type="spellEnd"/>
      <w:r w:rsidR="007B0150">
        <w:t xml:space="preserve">, </w:t>
      </w:r>
      <w:proofErr w:type="spellStart"/>
      <w:r w:rsidR="007B0150">
        <w:t>-istis</w:t>
      </w:r>
      <w:proofErr w:type="spellEnd"/>
      <w:r w:rsidR="007B0150">
        <w:t xml:space="preserve">, </w:t>
      </w:r>
      <w:proofErr w:type="spellStart"/>
      <w:r w:rsidR="007B0150">
        <w:t>-ē</w:t>
      </w:r>
      <w:r>
        <w:t>runt</w:t>
      </w:r>
      <w:proofErr w:type="spellEnd"/>
      <w: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9"/>
        <w:gridCol w:w="1515"/>
        <w:gridCol w:w="1491"/>
        <w:gridCol w:w="1358"/>
        <w:gridCol w:w="1388"/>
        <w:gridCol w:w="1556"/>
        <w:gridCol w:w="1351"/>
      </w:tblGrid>
      <w:tr w:rsidR="007B0150" w:rsidTr="00634152">
        <w:tc>
          <w:tcPr>
            <w:tcW w:w="0" w:type="auto"/>
          </w:tcPr>
          <w:p w:rsidR="00634152" w:rsidRDefault="00634152" w:rsidP="00392FCE"/>
        </w:tc>
        <w:tc>
          <w:tcPr>
            <w:tcW w:w="0" w:type="auto"/>
          </w:tcPr>
          <w:p w:rsidR="00634152" w:rsidRDefault="00634152" w:rsidP="00392FCE">
            <w:r>
              <w:t>amo1</w:t>
            </w:r>
          </w:p>
        </w:tc>
        <w:tc>
          <w:tcPr>
            <w:tcW w:w="0" w:type="auto"/>
          </w:tcPr>
          <w:p w:rsidR="00634152" w:rsidRDefault="00680A8E" w:rsidP="00392FCE">
            <w:r>
              <w:t>habeo2</w:t>
            </w:r>
          </w:p>
        </w:tc>
        <w:tc>
          <w:tcPr>
            <w:tcW w:w="0" w:type="auto"/>
          </w:tcPr>
          <w:p w:rsidR="00634152" w:rsidRDefault="00680A8E" w:rsidP="00392FCE">
            <w:r>
              <w:t>rego3</w:t>
            </w:r>
          </w:p>
        </w:tc>
        <w:tc>
          <w:tcPr>
            <w:tcW w:w="0" w:type="auto"/>
          </w:tcPr>
          <w:p w:rsidR="00634152" w:rsidRDefault="00680A8E" w:rsidP="00392FCE">
            <w:r>
              <w:t>facio3</w:t>
            </w:r>
          </w:p>
        </w:tc>
        <w:tc>
          <w:tcPr>
            <w:tcW w:w="0" w:type="auto"/>
          </w:tcPr>
          <w:p w:rsidR="00634152" w:rsidRDefault="00680A8E" w:rsidP="00392FCE">
            <w:r>
              <w:t>audio4</w:t>
            </w:r>
          </w:p>
        </w:tc>
        <w:tc>
          <w:tcPr>
            <w:tcW w:w="0" w:type="auto"/>
          </w:tcPr>
          <w:p w:rsidR="00634152" w:rsidRDefault="00680A8E" w:rsidP="00392FCE">
            <w:r>
              <w:t xml:space="preserve">sum, esse, </w:t>
            </w:r>
            <w:proofErr w:type="spellStart"/>
            <w:r>
              <w:t>fui</w:t>
            </w:r>
            <w:proofErr w:type="spellEnd"/>
          </w:p>
        </w:tc>
      </w:tr>
      <w:tr w:rsidR="007B0150" w:rsidTr="00634152">
        <w:tc>
          <w:tcPr>
            <w:tcW w:w="0" w:type="auto"/>
          </w:tcPr>
          <w:p w:rsidR="00634152" w:rsidRDefault="00634152" w:rsidP="00392FCE">
            <w:r>
              <w:t>sg.1.</w:t>
            </w:r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amav-i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habu-i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rex-i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fec-i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audiv-i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fu-i</w:t>
            </w:r>
            <w:proofErr w:type="spellEnd"/>
          </w:p>
        </w:tc>
      </w:tr>
      <w:tr w:rsidR="007B0150" w:rsidTr="00634152">
        <w:tc>
          <w:tcPr>
            <w:tcW w:w="0" w:type="auto"/>
          </w:tcPr>
          <w:p w:rsidR="00634152" w:rsidRDefault="00634152" w:rsidP="00392FCE">
            <w:r>
              <w:t>sg.2.</w:t>
            </w:r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amav-isti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habu-isti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rex-isti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fec-</w:t>
            </w:r>
            <w:proofErr w:type="spellEnd"/>
            <w:r>
              <w:t xml:space="preserve"> </w:t>
            </w:r>
            <w:proofErr w:type="spellStart"/>
            <w:r>
              <w:t>isti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audiv-</w:t>
            </w:r>
            <w:proofErr w:type="spellEnd"/>
            <w:r>
              <w:t xml:space="preserve"> </w:t>
            </w:r>
            <w:proofErr w:type="spellStart"/>
            <w:r>
              <w:t>isti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fu-</w:t>
            </w:r>
            <w:proofErr w:type="spellEnd"/>
            <w:r>
              <w:t xml:space="preserve"> </w:t>
            </w:r>
            <w:proofErr w:type="spellStart"/>
            <w:r>
              <w:t>isti</w:t>
            </w:r>
            <w:proofErr w:type="spellEnd"/>
          </w:p>
        </w:tc>
      </w:tr>
      <w:tr w:rsidR="007B0150" w:rsidTr="00634152">
        <w:tc>
          <w:tcPr>
            <w:tcW w:w="0" w:type="auto"/>
          </w:tcPr>
          <w:p w:rsidR="00634152" w:rsidRDefault="00634152" w:rsidP="00392FCE">
            <w:r>
              <w:t>sg.3.</w:t>
            </w:r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amav-it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habu-it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rex-it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fec-it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audiv-it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fu-it</w:t>
            </w:r>
            <w:proofErr w:type="spellEnd"/>
          </w:p>
        </w:tc>
      </w:tr>
      <w:tr w:rsidR="007B0150" w:rsidTr="00634152">
        <w:tc>
          <w:tcPr>
            <w:tcW w:w="0" w:type="auto"/>
          </w:tcPr>
          <w:p w:rsidR="00634152" w:rsidRDefault="00634152" w:rsidP="00392FCE">
            <w:r>
              <w:t>pl.1.</w:t>
            </w:r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amav-imus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habu-imus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rex-imus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fec-</w:t>
            </w:r>
            <w:proofErr w:type="spellEnd"/>
            <w:r>
              <w:t xml:space="preserve"> </w:t>
            </w:r>
            <w:proofErr w:type="spellStart"/>
            <w:r>
              <w:t>imus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audiv-</w:t>
            </w:r>
            <w:proofErr w:type="spellEnd"/>
            <w:r>
              <w:t xml:space="preserve"> </w:t>
            </w:r>
            <w:proofErr w:type="spellStart"/>
            <w:r>
              <w:t>imus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fu-</w:t>
            </w:r>
            <w:proofErr w:type="spellEnd"/>
            <w:r>
              <w:t xml:space="preserve"> </w:t>
            </w:r>
            <w:proofErr w:type="spellStart"/>
            <w:r>
              <w:t>imus</w:t>
            </w:r>
            <w:proofErr w:type="spellEnd"/>
          </w:p>
        </w:tc>
      </w:tr>
      <w:tr w:rsidR="007B0150" w:rsidTr="00634152">
        <w:tc>
          <w:tcPr>
            <w:tcW w:w="0" w:type="auto"/>
          </w:tcPr>
          <w:p w:rsidR="00634152" w:rsidRDefault="00634152" w:rsidP="00392FCE">
            <w:r>
              <w:t>pl.2.</w:t>
            </w:r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amav-istis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habu-istis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rex-istis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fec-</w:t>
            </w:r>
            <w:proofErr w:type="spellEnd"/>
            <w:r>
              <w:t xml:space="preserve"> </w:t>
            </w:r>
            <w:proofErr w:type="spellStart"/>
            <w:r>
              <w:t>istis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audiv-</w:t>
            </w:r>
            <w:proofErr w:type="spellEnd"/>
            <w:r>
              <w:t xml:space="preserve"> </w:t>
            </w:r>
            <w:proofErr w:type="spellStart"/>
            <w:r>
              <w:t>istis</w:t>
            </w:r>
            <w:proofErr w:type="spellEnd"/>
          </w:p>
        </w:tc>
        <w:tc>
          <w:tcPr>
            <w:tcW w:w="0" w:type="auto"/>
          </w:tcPr>
          <w:p w:rsidR="00634152" w:rsidRDefault="00680A8E" w:rsidP="00392FCE">
            <w:proofErr w:type="spellStart"/>
            <w:r>
              <w:t>fu-</w:t>
            </w:r>
            <w:proofErr w:type="spellEnd"/>
            <w:r>
              <w:t xml:space="preserve"> </w:t>
            </w:r>
            <w:proofErr w:type="spellStart"/>
            <w:r>
              <w:t>istis</w:t>
            </w:r>
            <w:proofErr w:type="spellEnd"/>
          </w:p>
        </w:tc>
      </w:tr>
      <w:tr w:rsidR="007B0150" w:rsidTr="00634152">
        <w:tc>
          <w:tcPr>
            <w:tcW w:w="0" w:type="auto"/>
          </w:tcPr>
          <w:p w:rsidR="00634152" w:rsidRDefault="00634152" w:rsidP="00392FCE">
            <w:r>
              <w:t>pl.3.</w:t>
            </w:r>
          </w:p>
        </w:tc>
        <w:tc>
          <w:tcPr>
            <w:tcW w:w="0" w:type="auto"/>
          </w:tcPr>
          <w:p w:rsidR="00634152" w:rsidRDefault="007B0150" w:rsidP="00392FCE">
            <w:proofErr w:type="spellStart"/>
            <w:r>
              <w:t>amav-ērunt</w:t>
            </w:r>
            <w:proofErr w:type="spellEnd"/>
            <w:r>
              <w:t>/</w:t>
            </w:r>
            <w:proofErr w:type="spellStart"/>
            <w:r>
              <w:t>ē</w:t>
            </w:r>
            <w:r w:rsidR="00680A8E">
              <w:t>re</w:t>
            </w:r>
            <w:proofErr w:type="spellEnd"/>
          </w:p>
        </w:tc>
        <w:tc>
          <w:tcPr>
            <w:tcW w:w="0" w:type="auto"/>
          </w:tcPr>
          <w:p w:rsidR="00634152" w:rsidRDefault="007B0150" w:rsidP="00392FCE">
            <w:proofErr w:type="spellStart"/>
            <w:r>
              <w:t>habu-ērunt</w:t>
            </w:r>
            <w:proofErr w:type="spellEnd"/>
            <w:r>
              <w:t>/</w:t>
            </w:r>
            <w:proofErr w:type="spellStart"/>
            <w:r>
              <w:t>ē</w:t>
            </w:r>
            <w:r w:rsidR="00680A8E">
              <w:t>re</w:t>
            </w:r>
            <w:proofErr w:type="spellEnd"/>
          </w:p>
        </w:tc>
        <w:tc>
          <w:tcPr>
            <w:tcW w:w="0" w:type="auto"/>
          </w:tcPr>
          <w:p w:rsidR="00634152" w:rsidRDefault="007B0150" w:rsidP="00392FCE">
            <w:proofErr w:type="spellStart"/>
            <w:r>
              <w:t>rex-ērunt</w:t>
            </w:r>
            <w:proofErr w:type="spellEnd"/>
            <w:r>
              <w:t>/</w:t>
            </w:r>
            <w:proofErr w:type="spellStart"/>
            <w:r>
              <w:t>ē</w:t>
            </w:r>
            <w:r w:rsidR="00680A8E">
              <w:t>re</w:t>
            </w:r>
            <w:proofErr w:type="spellEnd"/>
          </w:p>
        </w:tc>
        <w:tc>
          <w:tcPr>
            <w:tcW w:w="0" w:type="auto"/>
          </w:tcPr>
          <w:p w:rsidR="00634152" w:rsidRDefault="007B0150" w:rsidP="00392FCE">
            <w:proofErr w:type="spellStart"/>
            <w:r>
              <w:t>fec-</w:t>
            </w:r>
            <w:proofErr w:type="spellEnd"/>
            <w:r>
              <w:t xml:space="preserve"> </w:t>
            </w:r>
            <w:proofErr w:type="spellStart"/>
            <w:r>
              <w:t>ērunt</w:t>
            </w:r>
            <w:proofErr w:type="spellEnd"/>
            <w:r>
              <w:t>/</w:t>
            </w:r>
            <w:proofErr w:type="spellStart"/>
            <w:r>
              <w:t>ē</w:t>
            </w:r>
            <w:r w:rsidR="00680A8E">
              <w:t>re</w:t>
            </w:r>
            <w:proofErr w:type="spellEnd"/>
          </w:p>
        </w:tc>
        <w:tc>
          <w:tcPr>
            <w:tcW w:w="0" w:type="auto"/>
          </w:tcPr>
          <w:p w:rsidR="00634152" w:rsidRDefault="007B0150" w:rsidP="00392FCE">
            <w:proofErr w:type="spellStart"/>
            <w:r>
              <w:t>audiv-</w:t>
            </w:r>
            <w:proofErr w:type="spellEnd"/>
            <w:r>
              <w:t xml:space="preserve"> </w:t>
            </w:r>
            <w:proofErr w:type="spellStart"/>
            <w:r>
              <w:t>ērunt</w:t>
            </w:r>
            <w:proofErr w:type="spellEnd"/>
            <w:r>
              <w:t>/</w:t>
            </w:r>
            <w:proofErr w:type="spellStart"/>
            <w:r>
              <w:t>ē</w:t>
            </w:r>
            <w:r w:rsidR="00680A8E">
              <w:t>re</w:t>
            </w:r>
            <w:proofErr w:type="spellEnd"/>
          </w:p>
        </w:tc>
        <w:tc>
          <w:tcPr>
            <w:tcW w:w="0" w:type="auto"/>
          </w:tcPr>
          <w:p w:rsidR="00634152" w:rsidRDefault="007B0150" w:rsidP="00392FCE">
            <w:proofErr w:type="spellStart"/>
            <w:r>
              <w:t>fu-</w:t>
            </w:r>
            <w:proofErr w:type="spellEnd"/>
            <w:r>
              <w:t xml:space="preserve"> </w:t>
            </w:r>
            <w:proofErr w:type="spellStart"/>
            <w:r>
              <w:t>ērunt</w:t>
            </w:r>
            <w:proofErr w:type="spellEnd"/>
            <w:r>
              <w:t>/</w:t>
            </w:r>
            <w:proofErr w:type="spellStart"/>
            <w:r>
              <w:t>ē</w:t>
            </w:r>
            <w:r w:rsidR="00680A8E">
              <w:t>re</w:t>
            </w:r>
            <w:proofErr w:type="spellEnd"/>
          </w:p>
        </w:tc>
      </w:tr>
    </w:tbl>
    <w:p w:rsidR="00680A8E" w:rsidRDefault="00680A8E" w:rsidP="00392FCE"/>
    <w:p w:rsidR="00680A8E" w:rsidRDefault="00680A8E" w:rsidP="00392FCE">
      <w:r>
        <w:t>A pl.3. ragok között jelentésbeli különbség nincs.</w:t>
      </w:r>
    </w:p>
    <w:p w:rsidR="00680A8E" w:rsidRDefault="007B0150" w:rsidP="00392FCE">
      <w:r>
        <w:t xml:space="preserve">A </w:t>
      </w:r>
      <w:proofErr w:type="spellStart"/>
      <w:r>
        <w:t>praes</w:t>
      </w:r>
      <w:proofErr w:type="spellEnd"/>
      <w:r>
        <w:t xml:space="preserve">. </w:t>
      </w:r>
      <w:proofErr w:type="spellStart"/>
      <w:r>
        <w:t>perf</w:t>
      </w:r>
      <w:proofErr w:type="spellEnd"/>
      <w:r>
        <w:t xml:space="preserve">. </w:t>
      </w:r>
      <w:proofErr w:type="spellStart"/>
      <w:r>
        <w:t>coniugatió</w:t>
      </w:r>
      <w:r w:rsidR="00680A8E">
        <w:t>któl</w:t>
      </w:r>
      <w:proofErr w:type="spellEnd"/>
      <w:r w:rsidR="00680A8E">
        <w:t xml:space="preserve"> függetlenül, minden ige egyformán képzi, nincs kivétel.</w:t>
      </w:r>
    </w:p>
    <w:p w:rsidR="00FB5DC3" w:rsidRDefault="00FB5DC3" w:rsidP="00392FCE"/>
    <w:p w:rsidR="00FB5DC3" w:rsidRDefault="00FB5DC3" w:rsidP="00392FCE">
      <w:proofErr w:type="spellStart"/>
      <w:r w:rsidRPr="00FB5DC3">
        <w:rPr>
          <w:b/>
        </w:rPr>
        <w:t>Praeteritum</w:t>
      </w:r>
      <w:proofErr w:type="spellEnd"/>
      <w:r w:rsidRPr="00FB5DC3">
        <w:rPr>
          <w:b/>
        </w:rPr>
        <w:t xml:space="preserve"> </w:t>
      </w:r>
      <w:proofErr w:type="spellStart"/>
      <w:r w:rsidRPr="00FB5DC3">
        <w:rPr>
          <w:b/>
        </w:rPr>
        <w:t>perfectum</w:t>
      </w:r>
      <w:proofErr w:type="spellEnd"/>
      <w:r w:rsidRPr="00FB5DC3">
        <w:rPr>
          <w:b/>
        </w:rPr>
        <w:t xml:space="preserve"> ind. </w:t>
      </w:r>
      <w:proofErr w:type="spellStart"/>
      <w:r w:rsidRPr="00FB5DC3">
        <w:rPr>
          <w:b/>
        </w:rPr>
        <w:t>act</w:t>
      </w:r>
      <w:proofErr w:type="spellEnd"/>
      <w:r w:rsidRPr="00FB5DC3">
        <w:rPr>
          <w:b/>
        </w:rPr>
        <w:t xml:space="preserve">. </w:t>
      </w:r>
      <w:r>
        <w:t>(kijelentő módú, cselekvő, befejezett múlt)</w:t>
      </w:r>
    </w:p>
    <w:p w:rsidR="00FB5DC3" w:rsidRDefault="00FB5DC3" w:rsidP="00392FCE">
      <w:r>
        <w:t xml:space="preserve">A </w:t>
      </w:r>
      <w:proofErr w:type="spellStart"/>
      <w:r>
        <w:t>praet</w:t>
      </w:r>
      <w:proofErr w:type="spellEnd"/>
      <w:r>
        <w:t xml:space="preserve">.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viszonyított</w:t>
      </w:r>
      <w:proofErr w:type="gramEnd"/>
      <w:r>
        <w:t xml:space="preserve"> igeidő, önálló használata létezik ugyan, de nagyon ritka. Jobbára több múltbéli cselekvés, történés közül a korábban történt cselekvés, történés leírására használatos. </w:t>
      </w:r>
      <w:r>
        <w:lastRenderedPageBreak/>
        <w:t xml:space="preserve">Ennek megfelelően a </w:t>
      </w:r>
      <w:proofErr w:type="spellStart"/>
      <w:r>
        <w:t>praet</w:t>
      </w:r>
      <w:proofErr w:type="spellEnd"/>
      <w:r>
        <w:t xml:space="preserve">.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mellett</w:t>
      </w:r>
      <w:proofErr w:type="gramEnd"/>
      <w:r>
        <w:t xml:space="preserve"> állhat </w:t>
      </w:r>
      <w:proofErr w:type="spellStart"/>
      <w:r>
        <w:t>praet</w:t>
      </w:r>
      <w:proofErr w:type="spellEnd"/>
      <w:r>
        <w:t xml:space="preserve">. </w:t>
      </w:r>
      <w:proofErr w:type="spellStart"/>
      <w:r>
        <w:t>imp</w:t>
      </w:r>
      <w:proofErr w:type="spellEnd"/>
      <w:r>
        <w:t xml:space="preserve">. vagy </w:t>
      </w:r>
      <w:proofErr w:type="spellStart"/>
      <w:r>
        <w:t>praes</w:t>
      </w:r>
      <w:proofErr w:type="spellEnd"/>
      <w:r>
        <w:t xml:space="preserve">.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is</w:t>
      </w:r>
      <w:proofErr w:type="gramEnd"/>
      <w:r>
        <w:t>. Múlt idővel fordítjuk, az előidejűség érzékeltetésére időhatározó szavakat használhatunk (előtte, korábban stb.)</w:t>
      </w:r>
    </w:p>
    <w:p w:rsidR="00FB5DC3" w:rsidRDefault="00FB5DC3" w:rsidP="00392FCE">
      <w:r>
        <w:t xml:space="preserve">Képzése: az ige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töve</w:t>
      </w:r>
      <w:proofErr w:type="gramEnd"/>
      <w:r>
        <w:t xml:space="preserve"> + a létige </w:t>
      </w:r>
      <w:proofErr w:type="spellStart"/>
      <w:r>
        <w:t>praet</w:t>
      </w:r>
      <w:proofErr w:type="spellEnd"/>
      <w:r>
        <w:t xml:space="preserve">. </w:t>
      </w:r>
      <w:proofErr w:type="spellStart"/>
      <w:r>
        <w:t>imp</w:t>
      </w:r>
      <w:proofErr w:type="spellEnd"/>
      <w:r>
        <w:t>. alakjai (</w:t>
      </w:r>
      <w:proofErr w:type="spellStart"/>
      <w:r>
        <w:t>-eram</w:t>
      </w:r>
      <w:proofErr w:type="spellEnd"/>
      <w:r>
        <w:t xml:space="preserve">, </w:t>
      </w:r>
      <w:proofErr w:type="spellStart"/>
      <w:r>
        <w:t>-eras</w:t>
      </w:r>
      <w:proofErr w:type="spellEnd"/>
      <w:r>
        <w:t xml:space="preserve">, </w:t>
      </w:r>
      <w:proofErr w:type="spellStart"/>
      <w:r>
        <w:t>-erat</w:t>
      </w:r>
      <w:proofErr w:type="spellEnd"/>
      <w:r>
        <w:t xml:space="preserve">, </w:t>
      </w:r>
      <w:proofErr w:type="spellStart"/>
      <w:r>
        <w:t>-eramus</w:t>
      </w:r>
      <w:proofErr w:type="spellEnd"/>
      <w:r>
        <w:t xml:space="preserve">, </w:t>
      </w:r>
      <w:proofErr w:type="spellStart"/>
      <w:r>
        <w:t>-eratis</w:t>
      </w:r>
      <w:proofErr w:type="spellEnd"/>
      <w:r>
        <w:t xml:space="preserve">, </w:t>
      </w:r>
      <w:proofErr w:type="spellStart"/>
      <w:r>
        <w:t>-erant</w:t>
      </w:r>
      <w:proofErr w:type="spellEnd"/>
      <w:r>
        <w:t>)</w:t>
      </w:r>
    </w:p>
    <w:p w:rsidR="00FB5DC3" w:rsidRDefault="00FB5DC3" w:rsidP="00392FCE">
      <w:proofErr w:type="spellStart"/>
      <w:r>
        <w:t>amav-</w:t>
      </w:r>
      <w:proofErr w:type="spellEnd"/>
      <w:r>
        <w:tab/>
      </w:r>
      <w:r>
        <w:tab/>
      </w:r>
      <w:proofErr w:type="spellStart"/>
      <w:r>
        <w:t>-eram</w:t>
      </w:r>
      <w:proofErr w:type="spellEnd"/>
      <w:r w:rsidR="000D3F2E">
        <w:tab/>
        <w:t>megszerettem (korábban)</w:t>
      </w:r>
    </w:p>
    <w:p w:rsidR="00FB5DC3" w:rsidRDefault="00FB5DC3" w:rsidP="00392FCE">
      <w:proofErr w:type="spellStart"/>
      <w:r>
        <w:t>habu-</w:t>
      </w:r>
      <w:proofErr w:type="spellEnd"/>
      <w:r>
        <w:tab/>
      </w:r>
      <w:r>
        <w:tab/>
      </w:r>
      <w:proofErr w:type="spellStart"/>
      <w:r>
        <w:t>-eras</w:t>
      </w:r>
      <w:proofErr w:type="spellEnd"/>
      <w:r w:rsidR="000D3F2E">
        <w:tab/>
        <w:t>neked volt (korábban)</w:t>
      </w:r>
    </w:p>
    <w:p w:rsidR="00FB5DC3" w:rsidRDefault="00FB5DC3" w:rsidP="00392FCE">
      <w:proofErr w:type="gramStart"/>
      <w:r>
        <w:t>rex-</w:t>
      </w:r>
      <w:proofErr w:type="gramEnd"/>
      <w:r>
        <w:tab/>
      </w:r>
      <w:r>
        <w:tab/>
      </w:r>
      <w:proofErr w:type="spellStart"/>
      <w:r>
        <w:t>-erat</w:t>
      </w:r>
      <w:proofErr w:type="spellEnd"/>
      <w:r w:rsidR="000D3F2E">
        <w:tab/>
        <w:t>uralkodott (korábban)</w:t>
      </w:r>
    </w:p>
    <w:p w:rsidR="00FB5DC3" w:rsidRDefault="00FB5DC3" w:rsidP="00392FCE">
      <w:proofErr w:type="spellStart"/>
      <w:r>
        <w:t>fec-</w:t>
      </w:r>
      <w:proofErr w:type="spellEnd"/>
      <w:r>
        <w:tab/>
      </w:r>
      <w:r>
        <w:tab/>
      </w:r>
      <w:proofErr w:type="spellStart"/>
      <w:r>
        <w:t>-eramus</w:t>
      </w:r>
      <w:proofErr w:type="spellEnd"/>
      <w:r w:rsidR="000D3F2E">
        <w:t xml:space="preserve"> megcsináltuk (korábban)</w:t>
      </w:r>
    </w:p>
    <w:p w:rsidR="00FB5DC3" w:rsidRDefault="00FB5DC3" w:rsidP="00392FCE">
      <w:proofErr w:type="spellStart"/>
      <w:r>
        <w:t>audiv-</w:t>
      </w:r>
      <w:proofErr w:type="spellEnd"/>
      <w:r>
        <w:tab/>
      </w:r>
      <w:r>
        <w:tab/>
      </w:r>
      <w:proofErr w:type="spellStart"/>
      <w:r>
        <w:t>-eratis</w:t>
      </w:r>
      <w:proofErr w:type="spellEnd"/>
      <w:r w:rsidR="000D3F2E">
        <w:tab/>
        <w:t>meghallottátok (korábban)</w:t>
      </w:r>
    </w:p>
    <w:p w:rsidR="00FB5DC3" w:rsidRDefault="00FB5DC3" w:rsidP="00392FCE">
      <w:proofErr w:type="spellStart"/>
      <w:r>
        <w:t>fu-</w:t>
      </w:r>
      <w:proofErr w:type="spellEnd"/>
      <w:r>
        <w:t xml:space="preserve"> </w:t>
      </w:r>
      <w:r>
        <w:tab/>
      </w:r>
      <w:r>
        <w:tab/>
      </w:r>
      <w:proofErr w:type="spellStart"/>
      <w:r>
        <w:t>-erant</w:t>
      </w:r>
      <w:proofErr w:type="spellEnd"/>
      <w:r w:rsidR="000D3F2E">
        <w:tab/>
        <w:t>voltak (korábban)</w:t>
      </w:r>
    </w:p>
    <w:p w:rsidR="000D3F2E" w:rsidRDefault="000D3F2E" w:rsidP="00392FCE">
      <w:r>
        <w:t xml:space="preserve">A </w:t>
      </w:r>
      <w:proofErr w:type="spellStart"/>
      <w:r>
        <w:t>praet</w:t>
      </w:r>
      <w:proofErr w:type="spellEnd"/>
      <w:r>
        <w:t xml:space="preserve">.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alakjait</w:t>
      </w:r>
      <w:proofErr w:type="gramEnd"/>
      <w:r>
        <w:t xml:space="preserve"> minden ige szabályosan képezi, nincs kivétel.</w:t>
      </w:r>
    </w:p>
    <w:p w:rsidR="000D3F2E" w:rsidRDefault="000D3F2E" w:rsidP="00392FCE"/>
    <w:p w:rsidR="000D3F2E" w:rsidRDefault="000D3F2E" w:rsidP="00392FCE">
      <w:r w:rsidRPr="000D3F2E">
        <w:rPr>
          <w:b/>
        </w:rPr>
        <w:t xml:space="preserve">Futurum </w:t>
      </w:r>
      <w:proofErr w:type="spellStart"/>
      <w:r w:rsidRPr="000D3F2E">
        <w:rPr>
          <w:b/>
        </w:rPr>
        <w:t>perfectum</w:t>
      </w:r>
      <w:proofErr w:type="spellEnd"/>
      <w:r w:rsidRPr="000D3F2E">
        <w:rPr>
          <w:b/>
        </w:rPr>
        <w:t xml:space="preserve"> ind. </w:t>
      </w:r>
      <w:proofErr w:type="spellStart"/>
      <w:r w:rsidRPr="000D3F2E">
        <w:rPr>
          <w:b/>
        </w:rPr>
        <w:t>act</w:t>
      </w:r>
      <w:proofErr w:type="spellEnd"/>
      <w:r w:rsidRPr="000D3F2E">
        <w:rPr>
          <w:b/>
        </w:rPr>
        <w:t>.</w:t>
      </w:r>
      <w:r>
        <w:t xml:space="preserve"> (kijelentő módú, cselekvő, befejezett jövő idő)</w:t>
      </w:r>
    </w:p>
    <w:p w:rsidR="000D3F2E" w:rsidRDefault="000D3F2E" w:rsidP="00392FCE"/>
    <w:p w:rsidR="000D3F2E" w:rsidRDefault="000D3F2E" w:rsidP="00392FCE">
      <w:r>
        <w:t xml:space="preserve">A fut.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is</w:t>
      </w:r>
      <w:proofErr w:type="gramEnd"/>
      <w:r>
        <w:t xml:space="preserve"> viszonyított igeidő, nincs önálló használata. Mondatban mindig egy fut. </w:t>
      </w:r>
      <w:proofErr w:type="spellStart"/>
      <w:r>
        <w:t>imp</w:t>
      </w:r>
      <w:proofErr w:type="spellEnd"/>
      <w:r>
        <w:t xml:space="preserve">. időben álló másik igével használatos. A két jövő idejű cselekvés, történés közül a fut. </w:t>
      </w:r>
      <w:proofErr w:type="spellStart"/>
      <w:r>
        <w:t>perf.-ban</w:t>
      </w:r>
      <w:proofErr w:type="spellEnd"/>
      <w:r>
        <w:t xml:space="preserve"> álló fog hamarabb bekövetkezni, és csak azután fog bekövetkezni a fut. </w:t>
      </w:r>
      <w:proofErr w:type="spellStart"/>
      <w:r>
        <w:t>imp.-ban</w:t>
      </w:r>
      <w:proofErr w:type="spellEnd"/>
      <w:r>
        <w:t xml:space="preserve"> kifejezett történés, cselekvés. (Pl. Ha majd megetted az ebédet, nem leszel éhes. típusú mondatok)</w:t>
      </w:r>
      <w:r w:rsidR="009B3653">
        <w:t xml:space="preserve"> Fordítása: körülírt előidejűség: majd+múlt idő (a múlt idő ebben az esetben a </w:t>
      </w:r>
      <w:proofErr w:type="spellStart"/>
      <w:r w:rsidR="009B3653">
        <w:t>befejzettség</w:t>
      </w:r>
      <w:proofErr w:type="spellEnd"/>
      <w:r w:rsidR="009B3653">
        <w:t xml:space="preserve"> érzékeltetésére szolgál).</w:t>
      </w:r>
    </w:p>
    <w:p w:rsidR="009B3653" w:rsidRDefault="007B0150" w:rsidP="00392FCE">
      <w:r>
        <w:t>Képzése:</w:t>
      </w:r>
      <w:r w:rsidR="009B3653">
        <w:t xml:space="preserve"> az ige </w:t>
      </w:r>
      <w:proofErr w:type="spellStart"/>
      <w:r w:rsidR="009B3653">
        <w:t>perf</w:t>
      </w:r>
      <w:proofErr w:type="spellEnd"/>
      <w:r w:rsidR="009B3653">
        <w:t xml:space="preserve">. </w:t>
      </w:r>
      <w:proofErr w:type="gramStart"/>
      <w:r w:rsidR="009B3653">
        <w:t>töve</w:t>
      </w:r>
      <w:proofErr w:type="gramEnd"/>
      <w:r w:rsidR="009B3653">
        <w:t xml:space="preserve"> + a létige fut. </w:t>
      </w:r>
      <w:proofErr w:type="spellStart"/>
      <w:r w:rsidR="009B3653">
        <w:t>imp</w:t>
      </w:r>
      <w:proofErr w:type="spellEnd"/>
      <w:r w:rsidR="009B3653">
        <w:t>. alakjai (</w:t>
      </w:r>
      <w:proofErr w:type="spellStart"/>
      <w:r w:rsidR="009B3653">
        <w:t>-ero</w:t>
      </w:r>
      <w:proofErr w:type="spellEnd"/>
      <w:r w:rsidR="009B3653">
        <w:t xml:space="preserve">, </w:t>
      </w:r>
      <w:proofErr w:type="spellStart"/>
      <w:r w:rsidR="009B3653">
        <w:t>-eris</w:t>
      </w:r>
      <w:proofErr w:type="spellEnd"/>
      <w:r w:rsidR="009B3653">
        <w:t xml:space="preserve">, </w:t>
      </w:r>
      <w:proofErr w:type="spellStart"/>
      <w:r w:rsidR="009B3653">
        <w:t>-erit</w:t>
      </w:r>
      <w:proofErr w:type="spellEnd"/>
      <w:r w:rsidR="009B3653">
        <w:t xml:space="preserve">, </w:t>
      </w:r>
      <w:proofErr w:type="spellStart"/>
      <w:r w:rsidR="009B3653">
        <w:t>-erimus</w:t>
      </w:r>
      <w:proofErr w:type="spellEnd"/>
      <w:r w:rsidR="009B3653">
        <w:t xml:space="preserve">, </w:t>
      </w:r>
      <w:proofErr w:type="spellStart"/>
      <w:r w:rsidR="009B3653">
        <w:t>-eritis</w:t>
      </w:r>
      <w:proofErr w:type="spellEnd"/>
      <w:r w:rsidR="009B3653">
        <w:t xml:space="preserve">, </w:t>
      </w:r>
      <w:proofErr w:type="spellStart"/>
      <w:r w:rsidR="009B3653">
        <w:t>-erint</w:t>
      </w:r>
      <w:proofErr w:type="spellEnd"/>
      <w:r w:rsidR="009B3653">
        <w:t>!)</w:t>
      </w:r>
    </w:p>
    <w:p w:rsidR="009B3653" w:rsidRDefault="009B3653" w:rsidP="00392FCE">
      <w:r>
        <w:t xml:space="preserve">A létige fut. </w:t>
      </w:r>
      <w:proofErr w:type="spellStart"/>
      <w:r>
        <w:t>imp</w:t>
      </w:r>
      <w:proofErr w:type="spellEnd"/>
      <w:r>
        <w:t xml:space="preserve">. pl.3. </w:t>
      </w:r>
      <w:proofErr w:type="spellStart"/>
      <w:r w:rsidRPr="009B3653">
        <w:rPr>
          <w:b/>
        </w:rPr>
        <w:t>erunt</w:t>
      </w:r>
      <w:proofErr w:type="spellEnd"/>
      <w:r>
        <w:t xml:space="preserve"> helyett itt </w:t>
      </w:r>
      <w:proofErr w:type="spellStart"/>
      <w:r w:rsidRPr="009B3653">
        <w:rPr>
          <w:b/>
        </w:rPr>
        <w:t>erint</w:t>
      </w:r>
      <w:proofErr w:type="spellEnd"/>
      <w:r w:rsidRPr="009B3653">
        <w:rPr>
          <w:b/>
        </w:rPr>
        <w:t xml:space="preserve"> </w:t>
      </w:r>
      <w:r>
        <w:t>áll!</w:t>
      </w:r>
    </w:p>
    <w:p w:rsidR="009B3653" w:rsidRDefault="009B3653" w:rsidP="009B3653">
      <w:proofErr w:type="spellStart"/>
      <w:r>
        <w:t>amav-</w:t>
      </w:r>
      <w:proofErr w:type="spellEnd"/>
      <w:r>
        <w:tab/>
      </w:r>
      <w:r>
        <w:tab/>
      </w:r>
      <w:proofErr w:type="spellStart"/>
      <w:r>
        <w:t>-ero</w:t>
      </w:r>
      <w:proofErr w:type="spellEnd"/>
      <w:r>
        <w:tab/>
        <w:t xml:space="preserve"> majd megszerettem</w:t>
      </w:r>
    </w:p>
    <w:p w:rsidR="009B3653" w:rsidRDefault="009B3653" w:rsidP="009B3653">
      <w:proofErr w:type="spellStart"/>
      <w:r>
        <w:t>habu-</w:t>
      </w:r>
      <w:proofErr w:type="spellEnd"/>
      <w:r>
        <w:tab/>
      </w:r>
      <w:r>
        <w:tab/>
      </w:r>
      <w:proofErr w:type="spellStart"/>
      <w:r>
        <w:t>-eris</w:t>
      </w:r>
      <w:proofErr w:type="spellEnd"/>
      <w:r>
        <w:tab/>
        <w:t>majd birtokoltál</w:t>
      </w:r>
    </w:p>
    <w:p w:rsidR="009B3653" w:rsidRDefault="009B3653" w:rsidP="009B3653">
      <w:proofErr w:type="gramStart"/>
      <w:r>
        <w:t>rex-</w:t>
      </w:r>
      <w:proofErr w:type="gramEnd"/>
      <w:r>
        <w:tab/>
      </w:r>
      <w:r>
        <w:tab/>
      </w:r>
      <w:proofErr w:type="spellStart"/>
      <w:r>
        <w:t>-erit</w:t>
      </w:r>
      <w:proofErr w:type="spellEnd"/>
      <w:r>
        <w:tab/>
        <w:t xml:space="preserve">majd uralkodott </w:t>
      </w:r>
    </w:p>
    <w:p w:rsidR="009B3653" w:rsidRDefault="007B0150" w:rsidP="009B3653">
      <w:proofErr w:type="spellStart"/>
      <w:r>
        <w:t>fec-</w:t>
      </w:r>
      <w:proofErr w:type="spellEnd"/>
      <w:r>
        <w:tab/>
      </w:r>
      <w:r>
        <w:tab/>
      </w:r>
      <w:proofErr w:type="spellStart"/>
      <w:r>
        <w:t>-erimus</w:t>
      </w:r>
      <w:proofErr w:type="spellEnd"/>
      <w:r>
        <w:t xml:space="preserve"> </w:t>
      </w:r>
      <w:bookmarkStart w:id="0" w:name="_GoBack"/>
      <w:bookmarkEnd w:id="0"/>
      <w:r w:rsidR="009B3653">
        <w:t xml:space="preserve">majd megcsináltuk </w:t>
      </w:r>
    </w:p>
    <w:p w:rsidR="009B3653" w:rsidRDefault="009B3653" w:rsidP="009B3653">
      <w:proofErr w:type="spellStart"/>
      <w:r>
        <w:t>audiv-</w:t>
      </w:r>
      <w:proofErr w:type="spellEnd"/>
      <w:r>
        <w:tab/>
      </w:r>
      <w:r>
        <w:tab/>
      </w:r>
      <w:proofErr w:type="spellStart"/>
      <w:r>
        <w:t>-eritis</w:t>
      </w:r>
      <w:proofErr w:type="spellEnd"/>
      <w:r>
        <w:tab/>
        <w:t>majd meghallottátok</w:t>
      </w:r>
    </w:p>
    <w:p w:rsidR="009B3653" w:rsidRDefault="009B3653" w:rsidP="009B3653">
      <w:proofErr w:type="spellStart"/>
      <w:r>
        <w:t>fu-</w:t>
      </w:r>
      <w:proofErr w:type="spellEnd"/>
      <w:r>
        <w:t xml:space="preserve"> </w:t>
      </w:r>
      <w:r>
        <w:tab/>
      </w:r>
      <w:r>
        <w:tab/>
      </w:r>
      <w:proofErr w:type="spellStart"/>
      <w:r>
        <w:t>-erint</w:t>
      </w:r>
      <w:proofErr w:type="spellEnd"/>
      <w:r>
        <w:tab/>
        <w:t>majd voltak</w:t>
      </w:r>
    </w:p>
    <w:p w:rsidR="009B3653" w:rsidRDefault="009B3653" w:rsidP="009B3653">
      <w:r>
        <w:t xml:space="preserve">A fut. </w:t>
      </w:r>
      <w:proofErr w:type="spellStart"/>
      <w:r>
        <w:t>perf</w:t>
      </w:r>
      <w:proofErr w:type="spellEnd"/>
      <w:r>
        <w:t xml:space="preserve">. </w:t>
      </w:r>
      <w:proofErr w:type="gramStart"/>
      <w:r>
        <w:t>alakjait</w:t>
      </w:r>
      <w:proofErr w:type="gramEnd"/>
      <w:r>
        <w:t xml:space="preserve"> minden ige szabályosan képezi, nincs kivétel.</w:t>
      </w:r>
    </w:p>
    <w:p w:rsidR="009B3653" w:rsidRPr="000D3F2E" w:rsidRDefault="009B3653" w:rsidP="00392FCE"/>
    <w:sectPr w:rsidR="009B3653" w:rsidRPr="000D3F2E" w:rsidSect="00B5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977A1"/>
    <w:multiLevelType w:val="hybridMultilevel"/>
    <w:tmpl w:val="1A3848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466EB"/>
    <w:multiLevelType w:val="hybridMultilevel"/>
    <w:tmpl w:val="1E10B39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CE"/>
    <w:rsid w:val="000D3F2E"/>
    <w:rsid w:val="00392FCE"/>
    <w:rsid w:val="00634152"/>
    <w:rsid w:val="00680A8E"/>
    <w:rsid w:val="007B0150"/>
    <w:rsid w:val="009B3653"/>
    <w:rsid w:val="00B56BA9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2FCE"/>
    <w:pPr>
      <w:ind w:left="720"/>
      <w:contextualSpacing/>
    </w:pPr>
  </w:style>
  <w:style w:type="table" w:styleId="Rcsostblzat">
    <w:name w:val="Table Grid"/>
    <w:basedOn w:val="Normltblzat"/>
    <w:uiPriority w:val="59"/>
    <w:rsid w:val="0063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2FCE"/>
    <w:pPr>
      <w:ind w:left="720"/>
      <w:contextualSpacing/>
    </w:pPr>
  </w:style>
  <w:style w:type="table" w:styleId="Rcsostblzat">
    <w:name w:val="Table Grid"/>
    <w:basedOn w:val="Normltblzat"/>
    <w:uiPriority w:val="59"/>
    <w:rsid w:val="0063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</dc:creator>
  <cp:lastModifiedBy>Hallgato</cp:lastModifiedBy>
  <cp:revision>2</cp:revision>
  <dcterms:created xsi:type="dcterms:W3CDTF">2017-11-10T14:48:00Z</dcterms:created>
  <dcterms:modified xsi:type="dcterms:W3CDTF">2017-11-10T14:48:00Z</dcterms:modified>
</cp:coreProperties>
</file>