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00" w:rsidRPr="00400E09" w:rsidRDefault="00E13300" w:rsidP="00561015">
      <w:pPr>
        <w:pStyle w:val="NormlWeb"/>
        <w:spacing w:before="0" w:beforeAutospacing="0" w:after="0" w:afterAutospacing="0"/>
        <w:jc w:val="center"/>
        <w:rPr>
          <w:rStyle w:val="Kiemels2"/>
          <w:sz w:val="32"/>
          <w:szCs w:val="32"/>
        </w:rPr>
      </w:pPr>
      <w:proofErr w:type="spellStart"/>
      <w:r w:rsidRPr="00400E09">
        <w:rPr>
          <w:rStyle w:val="Kiemels2"/>
          <w:sz w:val="32"/>
          <w:szCs w:val="32"/>
        </w:rPr>
        <w:t>Rekreációszervezés</w:t>
      </w:r>
      <w:proofErr w:type="spellEnd"/>
      <w:r w:rsidRPr="00400E09">
        <w:rPr>
          <w:rStyle w:val="Kiemels2"/>
          <w:sz w:val="32"/>
          <w:szCs w:val="32"/>
        </w:rPr>
        <w:t xml:space="preserve"> és egészségfejlesztés szak</w:t>
      </w:r>
    </w:p>
    <w:p w:rsidR="00685AB1" w:rsidRPr="00400E09" w:rsidRDefault="00685AB1" w:rsidP="00561015">
      <w:pPr>
        <w:pStyle w:val="NormlWeb"/>
        <w:spacing w:before="0" w:beforeAutospacing="0" w:after="0" w:afterAutospacing="0"/>
        <w:jc w:val="center"/>
        <w:rPr>
          <w:rStyle w:val="Kiemels2"/>
          <w:sz w:val="32"/>
          <w:szCs w:val="32"/>
        </w:rPr>
      </w:pPr>
      <w:r w:rsidRPr="00400E09">
        <w:rPr>
          <w:rStyle w:val="Kiemels2"/>
          <w:sz w:val="32"/>
          <w:szCs w:val="32"/>
        </w:rPr>
        <w:t>Záróvizsga tételek</w:t>
      </w:r>
    </w:p>
    <w:p w:rsidR="0031070D" w:rsidRPr="00631133" w:rsidRDefault="0031070D" w:rsidP="00561015">
      <w:pPr>
        <w:pStyle w:val="NormlWeb"/>
        <w:spacing w:before="0" w:beforeAutospacing="0" w:after="0" w:afterAutospacing="0"/>
        <w:jc w:val="center"/>
        <w:rPr>
          <w:rStyle w:val="Kiemels"/>
          <w:b/>
          <w:i w:val="0"/>
          <w:iCs w:val="0"/>
        </w:rPr>
      </w:pPr>
      <w:r w:rsidRPr="00631133">
        <w:rPr>
          <w:rStyle w:val="Kiemels"/>
          <w:b/>
          <w:i w:val="0"/>
        </w:rPr>
        <w:t>(érvényes: 2017/18 tavaszi félév záróvizsga időszakától)</w:t>
      </w:r>
    </w:p>
    <w:p w:rsidR="008B396C" w:rsidRDefault="008B396C" w:rsidP="00561015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CC44E7" w:rsidRPr="00631133" w:rsidRDefault="00CC44E7" w:rsidP="00561015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561015" w:rsidRPr="00631133" w:rsidRDefault="00561015" w:rsidP="00561015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1. tétel</w:t>
      </w:r>
    </w:p>
    <w:p w:rsidR="00561015" w:rsidRPr="00631133" w:rsidRDefault="00FC4EA8" w:rsidP="00561015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Egészség, </w:t>
      </w:r>
      <w:r w:rsidR="008B396C" w:rsidRPr="00631133">
        <w:rPr>
          <w:color w:val="000000"/>
        </w:rPr>
        <w:t>betegség</w:t>
      </w:r>
      <w:r w:rsidRPr="00631133">
        <w:rPr>
          <w:color w:val="000000"/>
        </w:rPr>
        <w:t>, illetve ezek</w:t>
      </w:r>
      <w:r w:rsidR="008B396C" w:rsidRPr="00631133">
        <w:rPr>
          <w:color w:val="000000"/>
        </w:rPr>
        <w:t xml:space="preserve"> </w:t>
      </w:r>
      <w:r w:rsidR="00DE0BBD" w:rsidRPr="00631133">
        <w:rPr>
          <w:color w:val="000000"/>
        </w:rPr>
        <w:t>kapcsolata és rendszerszintű megközelítése.</w:t>
      </w:r>
      <w:r w:rsidR="008B396C" w:rsidRPr="00631133">
        <w:rPr>
          <w:color w:val="000000"/>
        </w:rPr>
        <w:t xml:space="preserve"> A</w:t>
      </w:r>
      <w:r w:rsidRPr="00631133">
        <w:rPr>
          <w:color w:val="000000"/>
        </w:rPr>
        <w:t xml:space="preserve"> modern</w:t>
      </w:r>
      <w:r w:rsidR="008B396C" w:rsidRPr="00631133">
        <w:rPr>
          <w:color w:val="000000"/>
        </w:rPr>
        <w:t xml:space="preserve"> egészségértelmezés</w:t>
      </w:r>
      <w:r w:rsidRPr="00631133">
        <w:rPr>
          <w:color w:val="000000"/>
        </w:rPr>
        <w:t xml:space="preserve">, </w:t>
      </w:r>
      <w:r w:rsidR="008B396C" w:rsidRPr="00631133">
        <w:rPr>
          <w:color w:val="000000"/>
        </w:rPr>
        <w:t xml:space="preserve">holisztikus egészségszemlélet. </w:t>
      </w:r>
    </w:p>
    <w:p w:rsidR="00561015" w:rsidRPr="00631133" w:rsidRDefault="00271035" w:rsidP="00561015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deviancia elméleti alapjai. Az alkoholizmus, öngyilkosság, illegális drogfogyasztó magatartás és bűnözés jellemzése, magyarországi jellemzői.</w:t>
      </w:r>
    </w:p>
    <w:p w:rsidR="00561015" w:rsidRPr="00631133" w:rsidRDefault="00561015" w:rsidP="00561015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561015" w:rsidRPr="00631133" w:rsidRDefault="00561015" w:rsidP="00561015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2. tétel</w:t>
      </w:r>
    </w:p>
    <w:p w:rsidR="00561015" w:rsidRPr="00631133" w:rsidRDefault="00266701" w:rsidP="00561015">
      <w:pPr>
        <w:pStyle w:val="Norml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Az egészségfejlesztés </w:t>
      </w:r>
      <w:r w:rsidR="008B396C" w:rsidRPr="00631133">
        <w:rPr>
          <w:color w:val="000000"/>
        </w:rPr>
        <w:t xml:space="preserve">szemléletmódjai, értékei, színterei. Az egészségfejlesztő tevékenység modelljei és módszerei. </w:t>
      </w:r>
    </w:p>
    <w:p w:rsidR="00271035" w:rsidRPr="00631133" w:rsidRDefault="00271035" w:rsidP="00561015">
      <w:pPr>
        <w:pStyle w:val="Norml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Társadalmilag, fiziológiailag kötött idő és a szabadidő kérdései.</w:t>
      </w:r>
      <w:r w:rsidR="000760C6" w:rsidRPr="00631133">
        <w:rPr>
          <w:color w:val="000000"/>
        </w:rPr>
        <w:t xml:space="preserve"> Rekreációra fordított idő.</w:t>
      </w:r>
    </w:p>
    <w:p w:rsidR="00561015" w:rsidRPr="00631133" w:rsidRDefault="00561015" w:rsidP="00561015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561015" w:rsidRPr="00631133" w:rsidRDefault="00561015" w:rsidP="00561015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3. tétel</w:t>
      </w:r>
    </w:p>
    <w:p w:rsidR="000760C6" w:rsidRPr="00631133" w:rsidRDefault="00FC4EA8" w:rsidP="000760C6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mozgásfejlődés. </w:t>
      </w:r>
    </w:p>
    <w:p w:rsidR="008B396C" w:rsidRPr="00631133" w:rsidRDefault="00271035" w:rsidP="000760C6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Munkahelyi egészségfejlesztés. A rekreátor, mint egészségfejlesztő</w:t>
      </w:r>
      <w:r w:rsidR="00E55DE0" w:rsidRPr="00631133">
        <w:rPr>
          <w:color w:val="000000"/>
        </w:rPr>
        <w:t>.</w:t>
      </w:r>
    </w:p>
    <w:p w:rsidR="000760C6" w:rsidRPr="00631133" w:rsidRDefault="000760C6" w:rsidP="000760C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0760C6" w:rsidRPr="00631133" w:rsidRDefault="000760C6" w:rsidP="000760C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4. tétel</w:t>
      </w:r>
    </w:p>
    <w:p w:rsidR="000760C6" w:rsidRPr="00631133" w:rsidRDefault="00685AB1" w:rsidP="000760C6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lakosság egészségi állapota, életmódfüggő betegségek, mor</w:t>
      </w:r>
      <w:r w:rsidR="00E55DE0" w:rsidRPr="00631133">
        <w:rPr>
          <w:color w:val="000000"/>
        </w:rPr>
        <w:t>biditási és mortalitási mutatók</w:t>
      </w:r>
      <w:r w:rsidR="00E13300" w:rsidRPr="00631133">
        <w:rPr>
          <w:color w:val="000000"/>
        </w:rPr>
        <w:t xml:space="preserve">. </w:t>
      </w:r>
    </w:p>
    <w:p w:rsidR="00271035" w:rsidRPr="00631133" w:rsidRDefault="00271035" w:rsidP="000760C6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mozgásos </w:t>
      </w:r>
      <w:r w:rsidR="0095077B" w:rsidRPr="00631133">
        <w:rPr>
          <w:color w:val="000000"/>
        </w:rPr>
        <w:t xml:space="preserve">és a szellemi </w:t>
      </w:r>
      <w:r w:rsidRPr="00631133">
        <w:rPr>
          <w:color w:val="000000"/>
        </w:rPr>
        <w:t xml:space="preserve">rekreáció </w:t>
      </w:r>
      <w:r w:rsidR="0095077B" w:rsidRPr="00631133">
        <w:rPr>
          <w:color w:val="000000"/>
        </w:rPr>
        <w:t>helye és szerepe az ember életében.</w:t>
      </w:r>
    </w:p>
    <w:p w:rsidR="000760C6" w:rsidRPr="00631133" w:rsidRDefault="000760C6" w:rsidP="000760C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0760C6" w:rsidRPr="00631133" w:rsidRDefault="000760C6" w:rsidP="000760C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5. tétel</w:t>
      </w:r>
    </w:p>
    <w:p w:rsidR="000760C6" w:rsidRPr="00631133" w:rsidRDefault="00B35557" w:rsidP="000760C6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Természet- és környezetvédelem, fenntarthatóság, fenntartható fejlődés. </w:t>
      </w:r>
    </w:p>
    <w:p w:rsidR="00672186" w:rsidRPr="00631133" w:rsidRDefault="00271035" w:rsidP="000760C6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balesetvédelem szerepe és jelentősége. A leggyakoribb traumás és sportsérülések helyi ellátása, kezelése, rehabilitációja.</w:t>
      </w:r>
    </w:p>
    <w:p w:rsidR="000760C6" w:rsidRPr="00631133" w:rsidRDefault="000760C6" w:rsidP="000760C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0760C6" w:rsidRPr="00631133" w:rsidRDefault="000760C6" w:rsidP="000760C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6. tétel</w:t>
      </w:r>
    </w:p>
    <w:p w:rsidR="000D628F" w:rsidRPr="00631133" w:rsidRDefault="00FC4EA8" w:rsidP="000D628F">
      <w:pPr>
        <w:pStyle w:val="NormlWeb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motoros </w:t>
      </w:r>
      <w:r w:rsidR="002C3EF5" w:rsidRPr="00631133">
        <w:rPr>
          <w:color w:val="000000"/>
        </w:rPr>
        <w:t xml:space="preserve">képességek morfológiai és funkcionális háttere. </w:t>
      </w:r>
    </w:p>
    <w:p w:rsidR="00187352" w:rsidRPr="00631133" w:rsidRDefault="008734E6" w:rsidP="000D628F">
      <w:pPr>
        <w:pStyle w:val="NormlWeb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Pedagógiai módszerek jelentősége az egészségfejlesztésben és a rekreációszervezésben (előadó-központú módszerek, részvételen alapuló módszerek, tréning, prezentáció, szituációs módszerek, vitatechnikák).</w:t>
      </w:r>
    </w:p>
    <w:p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7. tétel</w:t>
      </w:r>
    </w:p>
    <w:p w:rsidR="000D628F" w:rsidRPr="00631133" w:rsidRDefault="008B396C" w:rsidP="000D628F">
      <w:pPr>
        <w:pStyle w:val="NormlWeb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prevenció </w:t>
      </w:r>
      <w:r w:rsidR="000D628F" w:rsidRPr="00631133">
        <w:rPr>
          <w:color w:val="000000"/>
        </w:rPr>
        <w:t xml:space="preserve">jellemzői és </w:t>
      </w:r>
      <w:r w:rsidRPr="00631133">
        <w:rPr>
          <w:color w:val="000000"/>
        </w:rPr>
        <w:t>jelentősége. Az ülő életmód szervezetre gyakorolt káros hatásai, prevenciója. Nehéz fizikai munka végzése – ízületvédelem.</w:t>
      </w:r>
      <w:r w:rsidR="007F48B6" w:rsidRPr="00631133">
        <w:rPr>
          <w:color w:val="000000"/>
        </w:rPr>
        <w:t xml:space="preserve"> </w:t>
      </w:r>
    </w:p>
    <w:p w:rsidR="00271035" w:rsidRPr="00631133" w:rsidRDefault="00271035" w:rsidP="000D628F">
      <w:pPr>
        <w:pStyle w:val="NormlWeb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</w:t>
      </w:r>
      <w:r w:rsidR="000D628F" w:rsidRPr="00631133">
        <w:rPr>
          <w:color w:val="000000"/>
        </w:rPr>
        <w:t xml:space="preserve"> rekreációs </w:t>
      </w:r>
      <w:r w:rsidR="00FC4EA8" w:rsidRPr="00631133">
        <w:rPr>
          <w:color w:val="000000"/>
        </w:rPr>
        <w:t xml:space="preserve">edzéstervezés </w:t>
      </w:r>
      <w:r w:rsidR="000D628F" w:rsidRPr="00631133">
        <w:rPr>
          <w:color w:val="000000"/>
        </w:rPr>
        <w:t>célja, feladat</w:t>
      </w:r>
      <w:r w:rsidR="00FC4EA8" w:rsidRPr="00631133">
        <w:rPr>
          <w:color w:val="000000"/>
        </w:rPr>
        <w:t>ai</w:t>
      </w:r>
      <w:r w:rsidR="000D628F" w:rsidRPr="00631133">
        <w:rPr>
          <w:color w:val="000000"/>
        </w:rPr>
        <w:t xml:space="preserve"> és </w:t>
      </w:r>
      <w:r w:rsidR="00FC4EA8" w:rsidRPr="00631133">
        <w:rPr>
          <w:color w:val="000000"/>
        </w:rPr>
        <w:t>folyamata</w:t>
      </w:r>
      <w:r w:rsidRPr="00631133">
        <w:rPr>
          <w:color w:val="000000"/>
        </w:rPr>
        <w:t>.</w:t>
      </w:r>
    </w:p>
    <w:p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8. tétel</w:t>
      </w:r>
    </w:p>
    <w:p w:rsidR="000D628F" w:rsidRPr="00631133" w:rsidRDefault="008B396C" w:rsidP="000D628F">
      <w:pPr>
        <w:pStyle w:val="NormlWeb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Az edzés, a rekreációs edzés, a sport edzés értelmezése a fizikai aktivitás tükrében. </w:t>
      </w:r>
    </w:p>
    <w:p w:rsidR="000D628F" w:rsidRPr="00631133" w:rsidRDefault="00FC4EA8" w:rsidP="000D628F">
      <w:pPr>
        <w:pStyle w:val="NormlWeb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Család, kortársak, intézmények és a </w:t>
      </w:r>
      <w:r w:rsidR="00271035" w:rsidRPr="00631133">
        <w:rPr>
          <w:color w:val="000000"/>
        </w:rPr>
        <w:t>média szerepe a sz</w:t>
      </w:r>
      <w:r w:rsidR="00234BF6" w:rsidRPr="00631133">
        <w:rPr>
          <w:color w:val="000000"/>
        </w:rPr>
        <w:t xml:space="preserve">ocializációban és a </w:t>
      </w:r>
      <w:r w:rsidRPr="00631133">
        <w:rPr>
          <w:color w:val="000000"/>
        </w:rPr>
        <w:t xml:space="preserve">sport általi </w:t>
      </w:r>
      <w:r w:rsidR="00234BF6" w:rsidRPr="00631133">
        <w:rPr>
          <w:color w:val="000000"/>
        </w:rPr>
        <w:t>nevelésben.</w:t>
      </w:r>
    </w:p>
    <w:p w:rsidR="00234BF6" w:rsidRDefault="00234BF6" w:rsidP="00234BF6">
      <w:pPr>
        <w:pStyle w:val="NormlWeb"/>
        <w:spacing w:before="0" w:beforeAutospacing="0" w:after="0" w:afterAutospacing="0"/>
        <w:ind w:left="360"/>
        <w:jc w:val="both"/>
        <w:rPr>
          <w:color w:val="000000"/>
        </w:rPr>
      </w:pPr>
    </w:p>
    <w:p w:rsidR="00400E09" w:rsidRDefault="00400E09" w:rsidP="00234BF6">
      <w:pPr>
        <w:pStyle w:val="NormlWeb"/>
        <w:spacing w:before="0" w:beforeAutospacing="0" w:after="0" w:afterAutospacing="0"/>
        <w:ind w:left="360"/>
        <w:jc w:val="both"/>
        <w:rPr>
          <w:color w:val="000000"/>
        </w:rPr>
      </w:pPr>
    </w:p>
    <w:p w:rsidR="00400E09" w:rsidRDefault="00400E09" w:rsidP="00234BF6">
      <w:pPr>
        <w:pStyle w:val="NormlWeb"/>
        <w:spacing w:before="0" w:beforeAutospacing="0" w:after="0" w:afterAutospacing="0"/>
        <w:ind w:left="360"/>
        <w:jc w:val="both"/>
        <w:rPr>
          <w:color w:val="000000"/>
        </w:rPr>
      </w:pPr>
    </w:p>
    <w:p w:rsidR="00400E09" w:rsidRPr="00631133" w:rsidRDefault="00400E09" w:rsidP="00234BF6">
      <w:pPr>
        <w:pStyle w:val="NormlWeb"/>
        <w:spacing w:before="0" w:beforeAutospacing="0" w:after="0" w:afterAutospacing="0"/>
        <w:ind w:left="360"/>
        <w:jc w:val="both"/>
        <w:rPr>
          <w:color w:val="000000"/>
        </w:rPr>
      </w:pPr>
    </w:p>
    <w:p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lastRenderedPageBreak/>
        <w:t>9. tétel</w:t>
      </w:r>
    </w:p>
    <w:p w:rsidR="000D628F" w:rsidRPr="00631133" w:rsidRDefault="008B396C" w:rsidP="000D628F">
      <w:pPr>
        <w:pStyle w:val="NormlWeb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terhelés ös</w:t>
      </w:r>
      <w:r w:rsidR="000D628F" w:rsidRPr="00631133">
        <w:rPr>
          <w:color w:val="000000"/>
        </w:rPr>
        <w:t>szetevői, az elfáradás tünetei a versenysportban és a szabadidősportban.</w:t>
      </w:r>
    </w:p>
    <w:p w:rsidR="00271035" w:rsidRPr="00631133" w:rsidRDefault="00271035" w:rsidP="00FC4EA8">
      <w:pPr>
        <w:pStyle w:val="NormlWeb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természeti (levegő, víz, talaj), az épített (település, lakás) és a munkakörnyezet (fizikai tényezők) egészségre gyakorolt hatása. </w:t>
      </w:r>
      <w:r w:rsidR="00FC4EA8" w:rsidRPr="00631133">
        <w:rPr>
          <w:color w:val="000000"/>
        </w:rPr>
        <w:t>Az egészségfejlesztő projektmódszer.</w:t>
      </w:r>
    </w:p>
    <w:p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10. tétel</w:t>
      </w:r>
    </w:p>
    <w:p w:rsidR="000D628F" w:rsidRPr="00631133" w:rsidRDefault="008B396C" w:rsidP="000D628F">
      <w:pPr>
        <w:pStyle w:val="Norml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kondicionális képességek csoportosítása, jellemzésük, fejlesztésének módszertana.</w:t>
      </w:r>
    </w:p>
    <w:p w:rsidR="00271035" w:rsidRPr="00631133" w:rsidRDefault="00271035" w:rsidP="000D628F">
      <w:pPr>
        <w:pStyle w:val="Norml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Az önszabályozás, az agresszi</w:t>
      </w:r>
      <w:r w:rsidR="008734E6" w:rsidRPr="00631133">
        <w:rPr>
          <w:color w:val="000000"/>
        </w:rPr>
        <w:t>ó és a proszociális viselkedés.</w:t>
      </w:r>
    </w:p>
    <w:p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11. tétel</w:t>
      </w:r>
    </w:p>
    <w:p w:rsidR="000D628F" w:rsidRPr="00631133" w:rsidRDefault="008B396C" w:rsidP="000D628F">
      <w:pPr>
        <w:pStyle w:val="NormlWeb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koordinációs képességek csoportosítása, jellemzése, fejlesztésének módszertana. </w:t>
      </w:r>
    </w:p>
    <w:p w:rsidR="008734E6" w:rsidRPr="00631133" w:rsidRDefault="008734E6" w:rsidP="000D628F">
      <w:pPr>
        <w:pStyle w:val="NormlWeb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Kiemelt figyelmet igénylő csoportok </w:t>
      </w:r>
      <w:r w:rsidR="00FC4EA8" w:rsidRPr="00631133">
        <w:rPr>
          <w:color w:val="000000"/>
        </w:rPr>
        <w:t xml:space="preserve">és személyek </w:t>
      </w:r>
      <w:r w:rsidRPr="00631133">
        <w:rPr>
          <w:color w:val="000000"/>
        </w:rPr>
        <w:t>rekreációja (életkorok szerint, SNI, BTMN, tehetséges, hátrányos helyzetben lévők, fogyatékkal élők).</w:t>
      </w:r>
    </w:p>
    <w:p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12. tétel</w:t>
      </w:r>
    </w:p>
    <w:p w:rsidR="008E307F" w:rsidRPr="00631133" w:rsidRDefault="008B396C" w:rsidP="008E307F">
      <w:pPr>
        <w:pStyle w:val="NormlWeb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lelki egészség és meghatározói, a normalitás értelmezése. A lelki egészséget védő fakt</w:t>
      </w:r>
      <w:r w:rsidR="00685AB1" w:rsidRPr="00631133">
        <w:rPr>
          <w:color w:val="000000"/>
        </w:rPr>
        <w:t xml:space="preserve">orok. Munkahelyi mentálhigiéné. </w:t>
      </w:r>
    </w:p>
    <w:p w:rsidR="00271035" w:rsidRPr="00631133" w:rsidRDefault="008E307F" w:rsidP="008E307F">
      <w:pPr>
        <w:pStyle w:val="NormlWeb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Tesztek a fittségi </w:t>
      </w:r>
      <w:r w:rsidR="00271035" w:rsidRPr="00631133">
        <w:rPr>
          <w:color w:val="000000"/>
        </w:rPr>
        <w:t>állapot mérésére.</w:t>
      </w:r>
    </w:p>
    <w:p w:rsidR="008E307F" w:rsidRPr="00631133" w:rsidRDefault="008E307F" w:rsidP="008E307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E307F" w:rsidRPr="00631133" w:rsidRDefault="008E307F" w:rsidP="008E307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13. tétel</w:t>
      </w:r>
    </w:p>
    <w:p w:rsidR="008E307F" w:rsidRPr="00631133" w:rsidRDefault="00685AB1" w:rsidP="00FC4EA8">
      <w:pPr>
        <w:pStyle w:val="NormlWeb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normaátadás folyamata, mechanizmusai. </w:t>
      </w:r>
      <w:r w:rsidR="00FC4EA8" w:rsidRPr="00631133">
        <w:rPr>
          <w:color w:val="000000"/>
        </w:rPr>
        <w:t>A sport személyiségfejlesztő hatása.</w:t>
      </w:r>
    </w:p>
    <w:p w:rsidR="00672186" w:rsidRPr="00631133" w:rsidRDefault="00271035" w:rsidP="008E307F">
      <w:pPr>
        <w:pStyle w:val="NormlWeb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marketing szerepe a rekreáció megjelenésében. Alkalmazott marketing</w:t>
      </w:r>
      <w:r w:rsidR="00F31C3C">
        <w:rPr>
          <w:color w:val="000000"/>
        </w:rPr>
        <w:t>-</w:t>
      </w:r>
      <w:r w:rsidRPr="00631133">
        <w:rPr>
          <w:color w:val="000000"/>
        </w:rPr>
        <w:t xml:space="preserve"> és reklá</w:t>
      </w:r>
      <w:r w:rsidR="0095077B" w:rsidRPr="00631133">
        <w:rPr>
          <w:color w:val="000000"/>
        </w:rPr>
        <w:t>meszközök a rekreáció területén</w:t>
      </w:r>
      <w:r w:rsidR="00F31C3C">
        <w:rPr>
          <w:color w:val="000000"/>
        </w:rPr>
        <w:t>.</w:t>
      </w:r>
    </w:p>
    <w:p w:rsidR="008E307F" w:rsidRPr="00631133" w:rsidRDefault="008E307F" w:rsidP="008E307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E307F" w:rsidRPr="00631133" w:rsidRDefault="008E307F" w:rsidP="008E307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14. tétel</w:t>
      </w:r>
    </w:p>
    <w:p w:rsidR="00234BF6" w:rsidRPr="00631133" w:rsidRDefault="00234BF6" w:rsidP="008E307F">
      <w:pPr>
        <w:pStyle w:val="NormlWeb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játék szerepe az ember életében. Játékok jellemzői és alkalmazási lehetőségei</w:t>
      </w:r>
      <w:r w:rsidR="00FC4EA8" w:rsidRPr="00631133">
        <w:rPr>
          <w:color w:val="000000"/>
        </w:rPr>
        <w:t xml:space="preserve"> a szabadidősportban</w:t>
      </w:r>
      <w:r w:rsidRPr="00631133">
        <w:rPr>
          <w:color w:val="000000"/>
        </w:rPr>
        <w:t>.</w:t>
      </w:r>
    </w:p>
    <w:p w:rsidR="008E307F" w:rsidRDefault="008E307F" w:rsidP="008E307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31133">
        <w:rPr>
          <w:rFonts w:ascii="Times New Roman" w:hAnsi="Times New Roman"/>
          <w:color w:val="000000"/>
          <w:sz w:val="24"/>
          <w:szCs w:val="24"/>
        </w:rPr>
        <w:t>K</w:t>
      </w:r>
      <w:r w:rsidR="00672186" w:rsidRPr="00631133">
        <w:rPr>
          <w:rFonts w:ascii="Times New Roman" w:hAnsi="Times New Roman"/>
          <w:color w:val="000000"/>
          <w:sz w:val="24"/>
          <w:szCs w:val="24"/>
        </w:rPr>
        <w:t>ommunikáció</w:t>
      </w:r>
      <w:r w:rsidR="002C1530" w:rsidRPr="00631133">
        <w:rPr>
          <w:rFonts w:ascii="Times New Roman" w:hAnsi="Times New Roman"/>
          <w:color w:val="000000"/>
          <w:sz w:val="24"/>
          <w:szCs w:val="24"/>
        </w:rPr>
        <w:t>s</w:t>
      </w:r>
      <w:r w:rsidR="00672186" w:rsidRPr="006311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133">
        <w:rPr>
          <w:rFonts w:ascii="Times New Roman" w:hAnsi="Times New Roman"/>
          <w:color w:val="000000"/>
          <w:sz w:val="24"/>
          <w:szCs w:val="24"/>
        </w:rPr>
        <w:t>modell</w:t>
      </w:r>
      <w:r w:rsidR="002C1530" w:rsidRPr="00631133">
        <w:rPr>
          <w:rFonts w:ascii="Times New Roman" w:hAnsi="Times New Roman"/>
          <w:color w:val="000000"/>
          <w:sz w:val="24"/>
          <w:szCs w:val="24"/>
        </w:rPr>
        <w:t>ek</w:t>
      </w:r>
      <w:r w:rsidR="00631133" w:rsidRPr="00631133">
        <w:rPr>
          <w:rFonts w:ascii="Times New Roman" w:hAnsi="Times New Roman"/>
          <w:color w:val="000000"/>
          <w:sz w:val="24"/>
          <w:szCs w:val="24"/>
        </w:rPr>
        <w:t>, csatornák</w:t>
      </w:r>
      <w:r w:rsidR="002C1530" w:rsidRPr="00631133">
        <w:rPr>
          <w:rFonts w:ascii="Times New Roman" w:hAnsi="Times New Roman"/>
          <w:color w:val="000000"/>
          <w:sz w:val="24"/>
          <w:szCs w:val="24"/>
        </w:rPr>
        <w:t xml:space="preserve"> szerepe</w:t>
      </w:r>
      <w:r w:rsidR="00FC4EA8" w:rsidRPr="006311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1133" w:rsidRPr="00631133">
        <w:rPr>
          <w:rFonts w:ascii="Times New Roman" w:hAnsi="Times New Roman"/>
          <w:color w:val="000000"/>
          <w:sz w:val="24"/>
          <w:szCs w:val="24"/>
        </w:rPr>
        <w:t xml:space="preserve">és jelentősége </w:t>
      </w:r>
      <w:r w:rsidR="00FC4EA8" w:rsidRPr="00631133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631133">
        <w:rPr>
          <w:rFonts w:ascii="Times New Roman" w:hAnsi="Times New Roman"/>
          <w:color w:val="000000"/>
          <w:sz w:val="24"/>
          <w:szCs w:val="24"/>
        </w:rPr>
        <w:t>sportban</w:t>
      </w:r>
      <w:r w:rsidR="00631133" w:rsidRPr="00631133">
        <w:rPr>
          <w:rFonts w:ascii="Times New Roman" w:hAnsi="Times New Roman"/>
          <w:color w:val="000000"/>
          <w:sz w:val="24"/>
          <w:szCs w:val="24"/>
        </w:rPr>
        <w:t xml:space="preserve"> és rekreációban</w:t>
      </w:r>
      <w:r w:rsidR="00672186" w:rsidRPr="00631133">
        <w:rPr>
          <w:rFonts w:ascii="Times New Roman" w:hAnsi="Times New Roman"/>
          <w:color w:val="000000"/>
          <w:sz w:val="24"/>
          <w:szCs w:val="24"/>
        </w:rPr>
        <w:t>.</w:t>
      </w:r>
    </w:p>
    <w:p w:rsidR="00631133" w:rsidRPr="00631133" w:rsidRDefault="00631133" w:rsidP="0063113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307F" w:rsidRPr="00631133" w:rsidRDefault="008E307F" w:rsidP="008E307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15. tétel</w:t>
      </w:r>
    </w:p>
    <w:p w:rsidR="008E307F" w:rsidRPr="00631133" w:rsidRDefault="00B35557" w:rsidP="008E307F">
      <w:pPr>
        <w:pStyle w:val="NormlWeb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</w:t>
      </w:r>
      <w:r w:rsidR="00FC4EA8" w:rsidRPr="00631133">
        <w:rPr>
          <w:color w:val="000000"/>
        </w:rPr>
        <w:t>sport</w:t>
      </w:r>
      <w:r w:rsidRPr="00631133">
        <w:rPr>
          <w:color w:val="000000"/>
        </w:rPr>
        <w:t>szervezet</w:t>
      </w:r>
      <w:r w:rsidR="00672186" w:rsidRPr="00631133">
        <w:rPr>
          <w:color w:val="000000"/>
        </w:rPr>
        <w:t>ek</w:t>
      </w:r>
      <w:r w:rsidRPr="00631133">
        <w:rPr>
          <w:color w:val="000000"/>
        </w:rPr>
        <w:t xml:space="preserve"> és az intézmény</w:t>
      </w:r>
      <w:r w:rsidR="00672186" w:rsidRPr="00631133">
        <w:rPr>
          <w:color w:val="000000"/>
        </w:rPr>
        <w:t>ek helye és szerepe a társadalomban.</w:t>
      </w:r>
      <w:r w:rsidRPr="00631133">
        <w:rPr>
          <w:color w:val="000000"/>
        </w:rPr>
        <w:t xml:space="preserve"> A formális és az informális szervezetek</w:t>
      </w:r>
      <w:r w:rsidR="0095077B" w:rsidRPr="00631133">
        <w:rPr>
          <w:color w:val="000000"/>
        </w:rPr>
        <w:t>,</w:t>
      </w:r>
      <w:r w:rsidR="008F101E" w:rsidRPr="00631133">
        <w:rPr>
          <w:color w:val="000000"/>
        </w:rPr>
        <w:t xml:space="preserve"> működésüket</w:t>
      </w:r>
      <w:r w:rsidRPr="00631133">
        <w:rPr>
          <w:color w:val="000000"/>
        </w:rPr>
        <w:t xml:space="preserve"> befolyásoló tényezők. </w:t>
      </w:r>
    </w:p>
    <w:p w:rsidR="008734E6" w:rsidRPr="00631133" w:rsidRDefault="008734E6" w:rsidP="008E307F">
      <w:pPr>
        <w:pStyle w:val="NormlWeb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Az életmód, </w:t>
      </w:r>
      <w:r w:rsidR="002C1530" w:rsidRPr="00631133">
        <w:rPr>
          <w:color w:val="000000"/>
        </w:rPr>
        <w:t xml:space="preserve">fittség, </w:t>
      </w:r>
      <w:r w:rsidRPr="00631133">
        <w:rPr>
          <w:color w:val="000000"/>
        </w:rPr>
        <w:t xml:space="preserve">szabadidő és rekreáció </w:t>
      </w:r>
      <w:r w:rsidR="00FC4EA8" w:rsidRPr="00631133">
        <w:rPr>
          <w:color w:val="000000"/>
        </w:rPr>
        <w:t xml:space="preserve">jelentősége és </w:t>
      </w:r>
      <w:r w:rsidRPr="00631133">
        <w:rPr>
          <w:color w:val="000000"/>
        </w:rPr>
        <w:t>kapcsolat</w:t>
      </w:r>
      <w:r w:rsidR="00FC4EA8" w:rsidRPr="00631133">
        <w:rPr>
          <w:color w:val="000000"/>
        </w:rPr>
        <w:t>rendszere</w:t>
      </w:r>
      <w:r w:rsidRPr="00631133">
        <w:rPr>
          <w:color w:val="000000"/>
        </w:rPr>
        <w:t>.</w:t>
      </w:r>
    </w:p>
    <w:p w:rsidR="008E307F" w:rsidRPr="00631133" w:rsidRDefault="008E307F" w:rsidP="008E307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E307F" w:rsidRPr="00631133" w:rsidRDefault="008E307F" w:rsidP="008E307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16. tétel</w:t>
      </w:r>
    </w:p>
    <w:p w:rsidR="002C1530" w:rsidRPr="00631133" w:rsidRDefault="00B35557" w:rsidP="002C1530">
      <w:pPr>
        <w:pStyle w:val="NormlWeb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projektszemlélet jelentősége a</w:t>
      </w:r>
      <w:r w:rsidR="00565B84" w:rsidRPr="00631133">
        <w:rPr>
          <w:color w:val="000000"/>
        </w:rPr>
        <w:t xml:space="preserve"> sport, a</w:t>
      </w:r>
      <w:r w:rsidRPr="00631133">
        <w:rPr>
          <w:color w:val="000000"/>
        </w:rPr>
        <w:t>z egészségfejlesztés és a rekreáció területén. A hatékonyan működő projektszervezet jellegzetességei.</w:t>
      </w:r>
    </w:p>
    <w:p w:rsidR="00B35557" w:rsidRPr="00631133" w:rsidRDefault="00271035" w:rsidP="002C1530">
      <w:pPr>
        <w:pStyle w:val="NormlWeb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szorongás és a stressz </w:t>
      </w:r>
      <w:r w:rsidR="002C1530" w:rsidRPr="00631133">
        <w:rPr>
          <w:color w:val="000000"/>
        </w:rPr>
        <w:t>jellemzői</w:t>
      </w:r>
      <w:r w:rsidR="00565B84" w:rsidRPr="00631133">
        <w:rPr>
          <w:color w:val="000000"/>
        </w:rPr>
        <w:t xml:space="preserve"> és kapcsolata a sporttal</w:t>
      </w:r>
      <w:r w:rsidRPr="00631133">
        <w:rPr>
          <w:color w:val="000000"/>
        </w:rPr>
        <w:t>. A stresszkezelést se</w:t>
      </w:r>
      <w:r w:rsidR="00F1395E" w:rsidRPr="00631133">
        <w:rPr>
          <w:color w:val="000000"/>
        </w:rPr>
        <w:t>gítő mentálhigiénés módszerek, r</w:t>
      </w:r>
      <w:r w:rsidRPr="00631133">
        <w:rPr>
          <w:color w:val="000000"/>
        </w:rPr>
        <w:t>elaxációs technikák.</w:t>
      </w:r>
      <w:r w:rsidR="00B35557" w:rsidRPr="00631133">
        <w:rPr>
          <w:color w:val="000000"/>
        </w:rPr>
        <w:t xml:space="preserve"> </w:t>
      </w:r>
    </w:p>
    <w:p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17. tétel</w:t>
      </w:r>
    </w:p>
    <w:p w:rsidR="002C1530" w:rsidRPr="00631133" w:rsidRDefault="00E13300" w:rsidP="002C1530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rekreáció eredete, szerepének v</w:t>
      </w:r>
      <w:r w:rsidR="008734E6" w:rsidRPr="00631133">
        <w:rPr>
          <w:color w:val="000000"/>
        </w:rPr>
        <w:t>áltozása a történelem sorá</w:t>
      </w:r>
      <w:r w:rsidR="00F1395E" w:rsidRPr="00631133">
        <w:rPr>
          <w:color w:val="000000"/>
        </w:rPr>
        <w:t>n, szerepe a XX</w:t>
      </w:r>
      <w:r w:rsidR="00232CBC">
        <w:rPr>
          <w:color w:val="000000"/>
        </w:rPr>
        <w:t>I</w:t>
      </w:r>
      <w:r w:rsidR="00F1395E" w:rsidRPr="00631133">
        <w:rPr>
          <w:color w:val="000000"/>
        </w:rPr>
        <w:t>. századi ember mindennapjaiban.</w:t>
      </w:r>
    </w:p>
    <w:p w:rsidR="00B63AF2" w:rsidRPr="00631133" w:rsidRDefault="00B63AF2" w:rsidP="00B63A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1133">
        <w:rPr>
          <w:rFonts w:ascii="Times New Roman" w:hAnsi="Times New Roman"/>
          <w:color w:val="000000"/>
          <w:sz w:val="24"/>
          <w:szCs w:val="24"/>
        </w:rPr>
        <w:t>A motoros képességek életkorspecifikus fejlesztési lehetőségei.</w:t>
      </w:r>
    </w:p>
    <w:p w:rsidR="002C1530" w:rsidRDefault="002C1530" w:rsidP="002C15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0E09" w:rsidRDefault="00400E09" w:rsidP="002C15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0E09" w:rsidRDefault="00400E09" w:rsidP="002C15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44E7" w:rsidRPr="00631133" w:rsidRDefault="00CC44E7" w:rsidP="002C15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530" w:rsidRPr="00631133" w:rsidRDefault="002C1530" w:rsidP="002C153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31133">
        <w:rPr>
          <w:rFonts w:ascii="Times New Roman" w:hAnsi="Times New Roman"/>
          <w:b/>
          <w:color w:val="000000"/>
          <w:sz w:val="24"/>
          <w:szCs w:val="24"/>
        </w:rPr>
        <w:lastRenderedPageBreak/>
        <w:t>18. tétel</w:t>
      </w:r>
    </w:p>
    <w:p w:rsidR="00B63AF2" w:rsidRPr="00631133" w:rsidRDefault="00B63AF2" w:rsidP="00B63AF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1133">
        <w:rPr>
          <w:rFonts w:ascii="Times New Roman" w:hAnsi="Times New Roman"/>
          <w:color w:val="000000"/>
          <w:sz w:val="24"/>
          <w:szCs w:val="24"/>
        </w:rPr>
        <w:t xml:space="preserve">Mozgástanulás. </w:t>
      </w:r>
    </w:p>
    <w:p w:rsidR="002C1530" w:rsidRPr="00631133" w:rsidRDefault="00E13300" w:rsidP="00B63AF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1133">
        <w:rPr>
          <w:rFonts w:ascii="Times New Roman" w:hAnsi="Times New Roman"/>
          <w:color w:val="000000"/>
          <w:sz w:val="24"/>
          <w:szCs w:val="24"/>
        </w:rPr>
        <w:t>A rekreáció rendszertani felépít</w:t>
      </w:r>
      <w:r w:rsidR="00122F21" w:rsidRPr="00631133">
        <w:rPr>
          <w:rFonts w:ascii="Times New Roman" w:hAnsi="Times New Roman"/>
          <w:color w:val="000000"/>
          <w:sz w:val="24"/>
          <w:szCs w:val="24"/>
        </w:rPr>
        <w:t>ése</w:t>
      </w:r>
      <w:r w:rsidR="00B63AF2" w:rsidRPr="00631133">
        <w:rPr>
          <w:rFonts w:ascii="Times New Roman" w:hAnsi="Times New Roman"/>
          <w:color w:val="000000"/>
          <w:sz w:val="24"/>
          <w:szCs w:val="24"/>
        </w:rPr>
        <w:t>, tudományos kapcsolatrendszere</w:t>
      </w:r>
      <w:r w:rsidR="00122F21" w:rsidRPr="00631133">
        <w:rPr>
          <w:rFonts w:ascii="Times New Roman" w:hAnsi="Times New Roman"/>
          <w:color w:val="000000"/>
          <w:sz w:val="24"/>
          <w:szCs w:val="24"/>
        </w:rPr>
        <w:t xml:space="preserve">. A rekreáció </w:t>
      </w:r>
      <w:r w:rsidR="008F101E" w:rsidRPr="00631133">
        <w:rPr>
          <w:rFonts w:ascii="Times New Roman" w:hAnsi="Times New Roman"/>
          <w:color w:val="000000"/>
          <w:sz w:val="24"/>
          <w:szCs w:val="24"/>
        </w:rPr>
        <w:t>területei, szerepe az ember életében.</w:t>
      </w:r>
      <w:r w:rsidR="00122F21" w:rsidRPr="0063113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19. tétel</w:t>
      </w:r>
    </w:p>
    <w:p w:rsidR="002C1530" w:rsidRPr="00631133" w:rsidRDefault="00B35557" w:rsidP="002C1530">
      <w:pPr>
        <w:pStyle w:val="Norml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Rekreációs rendezvények szervezésének sajátosságai</w:t>
      </w:r>
      <w:r w:rsidR="007F48B6" w:rsidRPr="00631133">
        <w:rPr>
          <w:color w:val="000000"/>
        </w:rPr>
        <w:t xml:space="preserve">. Animáció a rekreációban. </w:t>
      </w:r>
    </w:p>
    <w:p w:rsidR="00271035" w:rsidRPr="00631133" w:rsidRDefault="00271035" w:rsidP="002C1530">
      <w:pPr>
        <w:pStyle w:val="Norml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Egészséget károsító magatartásformák. Primer és szekunder prevenciós lehetőségek. Káros szenvedélyek, szenvedélybetegségek. </w:t>
      </w:r>
    </w:p>
    <w:p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20. tétel</w:t>
      </w:r>
    </w:p>
    <w:p w:rsidR="002C1530" w:rsidRPr="00631133" w:rsidRDefault="007F48B6" w:rsidP="002C1530">
      <w:pPr>
        <w:pStyle w:val="NormlWeb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Az animáció </w:t>
      </w:r>
      <w:r w:rsidR="00672186" w:rsidRPr="00631133">
        <w:rPr>
          <w:color w:val="000000"/>
        </w:rPr>
        <w:t>területei, szerepe a szabadidő eltöltésében.</w:t>
      </w:r>
    </w:p>
    <w:p w:rsidR="00271035" w:rsidRPr="00631133" w:rsidRDefault="00271035" w:rsidP="002C1530">
      <w:pPr>
        <w:pStyle w:val="NormlWeb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Az egészséget befolyásoló tényezők. Egészségmodellek, egyensúlyi elvek.</w:t>
      </w:r>
    </w:p>
    <w:p w:rsidR="002C1530" w:rsidRDefault="002C1530" w:rsidP="002C1530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21. tétel</w:t>
      </w:r>
    </w:p>
    <w:p w:rsidR="002C1530" w:rsidRPr="00631133" w:rsidRDefault="00B35557" w:rsidP="002C1530">
      <w:pPr>
        <w:pStyle w:val="NormlWeb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Rekreáció és turizmus kapcsolata, </w:t>
      </w:r>
      <w:r w:rsidR="002C1530" w:rsidRPr="00631133">
        <w:rPr>
          <w:color w:val="000000"/>
        </w:rPr>
        <w:t xml:space="preserve">nemzetközi és hazai </w:t>
      </w:r>
      <w:r w:rsidRPr="00631133">
        <w:rPr>
          <w:color w:val="000000"/>
        </w:rPr>
        <w:t>trendek.</w:t>
      </w:r>
    </w:p>
    <w:p w:rsidR="00271035" w:rsidRPr="00631133" w:rsidRDefault="00B63AF2" w:rsidP="002C1530">
      <w:pPr>
        <w:pStyle w:val="NormlWeb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Cél- és életkorspecifikus f</w:t>
      </w:r>
      <w:r w:rsidR="002C1530" w:rsidRPr="00631133">
        <w:rPr>
          <w:color w:val="000000"/>
        </w:rPr>
        <w:t>ittségi mutatók.</w:t>
      </w:r>
    </w:p>
    <w:p w:rsidR="002C1530" w:rsidRPr="00631133" w:rsidRDefault="002C1530" w:rsidP="002C15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530" w:rsidRPr="00631133" w:rsidRDefault="002C1530" w:rsidP="002C153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31133">
        <w:rPr>
          <w:rFonts w:ascii="Times New Roman" w:hAnsi="Times New Roman"/>
          <w:b/>
          <w:color w:val="000000"/>
          <w:sz w:val="24"/>
          <w:szCs w:val="24"/>
        </w:rPr>
        <w:t>22. tétel</w:t>
      </w:r>
    </w:p>
    <w:p w:rsidR="00232CBC" w:rsidRDefault="00B35557" w:rsidP="0042339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2CBC">
        <w:rPr>
          <w:rFonts w:ascii="Times New Roman" w:hAnsi="Times New Roman"/>
          <w:color w:val="000000"/>
          <w:sz w:val="24"/>
          <w:szCs w:val="24"/>
        </w:rPr>
        <w:t>Játékelméletek,</w:t>
      </w:r>
      <w:r w:rsidR="002E148A" w:rsidRPr="00232CBC">
        <w:rPr>
          <w:rFonts w:ascii="Times New Roman" w:hAnsi="Times New Roman"/>
          <w:color w:val="000000"/>
          <w:sz w:val="24"/>
          <w:szCs w:val="24"/>
        </w:rPr>
        <w:t xml:space="preserve"> a játékok</w:t>
      </w:r>
      <w:r w:rsidRPr="00232CBC">
        <w:rPr>
          <w:rFonts w:ascii="Times New Roman" w:hAnsi="Times New Roman"/>
          <w:color w:val="000000"/>
          <w:sz w:val="24"/>
          <w:szCs w:val="24"/>
        </w:rPr>
        <w:t xml:space="preserve"> felosztása, típusai</w:t>
      </w:r>
      <w:r w:rsidR="00232CBC">
        <w:rPr>
          <w:rFonts w:ascii="Times New Roman" w:hAnsi="Times New Roman"/>
          <w:color w:val="000000"/>
          <w:sz w:val="24"/>
          <w:szCs w:val="24"/>
        </w:rPr>
        <w:t>.</w:t>
      </w:r>
    </w:p>
    <w:p w:rsidR="008734E6" w:rsidRPr="00232CBC" w:rsidRDefault="008734E6" w:rsidP="0042339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2CBC">
        <w:rPr>
          <w:rFonts w:ascii="Times New Roman" w:hAnsi="Times New Roman"/>
          <w:color w:val="000000"/>
          <w:sz w:val="24"/>
          <w:szCs w:val="24"/>
        </w:rPr>
        <w:t>A hajlékonyság, lazaság csoportosítása, jellemzése, fejlesztésének módszertana</w:t>
      </w:r>
      <w:r w:rsidR="002C1530" w:rsidRPr="00232CBC">
        <w:rPr>
          <w:rFonts w:ascii="Times New Roman" w:hAnsi="Times New Roman"/>
          <w:color w:val="000000"/>
          <w:sz w:val="24"/>
          <w:szCs w:val="24"/>
        </w:rPr>
        <w:t>.</w:t>
      </w:r>
    </w:p>
    <w:p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23. tétel</w:t>
      </w:r>
    </w:p>
    <w:p w:rsidR="00234BF6" w:rsidRPr="00631133" w:rsidRDefault="00E13300" w:rsidP="00234BF6">
      <w:pPr>
        <w:pStyle w:val="Norml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Életmód, életstílus, </w:t>
      </w:r>
      <w:r w:rsidR="00633C21" w:rsidRPr="00631133">
        <w:rPr>
          <w:color w:val="000000"/>
        </w:rPr>
        <w:t>a</w:t>
      </w:r>
      <w:r w:rsidRPr="00631133">
        <w:rPr>
          <w:color w:val="000000"/>
        </w:rPr>
        <w:t>z egészséges életmódot meghatározó</w:t>
      </w:r>
      <w:r w:rsidR="00685AB1" w:rsidRPr="00631133">
        <w:rPr>
          <w:color w:val="000000"/>
        </w:rPr>
        <w:t xml:space="preserve"> demográfiai és szociológiai </w:t>
      </w:r>
      <w:r w:rsidRPr="00631133">
        <w:rPr>
          <w:color w:val="000000"/>
        </w:rPr>
        <w:t>tényezők.</w:t>
      </w:r>
      <w:r w:rsidR="00633C21" w:rsidRPr="00631133">
        <w:rPr>
          <w:color w:val="000000"/>
        </w:rPr>
        <w:t xml:space="preserve"> </w:t>
      </w:r>
    </w:p>
    <w:p w:rsidR="008734E6" w:rsidRPr="00631133" w:rsidRDefault="008734E6" w:rsidP="00234BF6">
      <w:pPr>
        <w:pStyle w:val="Norml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Vezetés-szervezés alapkérdései</w:t>
      </w:r>
      <w:r w:rsidR="00234BF6" w:rsidRPr="00631133">
        <w:rPr>
          <w:color w:val="000000"/>
        </w:rPr>
        <w:t xml:space="preserve"> és jellemzői a szabadidősportban</w:t>
      </w:r>
      <w:r w:rsidRPr="00631133">
        <w:rPr>
          <w:color w:val="000000"/>
        </w:rPr>
        <w:t xml:space="preserve">. </w:t>
      </w:r>
    </w:p>
    <w:p w:rsidR="00234BF6" w:rsidRPr="00631133" w:rsidRDefault="00234BF6" w:rsidP="00234BF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234BF6" w:rsidRPr="00631133" w:rsidRDefault="00234BF6" w:rsidP="00234BF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24. tétel</w:t>
      </w:r>
    </w:p>
    <w:p w:rsidR="00234BF6" w:rsidRPr="00631133" w:rsidRDefault="007C42EE" w:rsidP="00234BF6">
      <w:pPr>
        <w:pStyle w:val="NormlWeb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pszichológia lehetőségei a rekreációban</w:t>
      </w:r>
      <w:r w:rsidR="00234BF6" w:rsidRPr="00631133">
        <w:rPr>
          <w:color w:val="000000"/>
        </w:rPr>
        <w:t>, a prevencióban</w:t>
      </w:r>
      <w:r w:rsidRPr="00631133">
        <w:rPr>
          <w:color w:val="000000"/>
        </w:rPr>
        <w:t xml:space="preserve"> és a rehabilitációban. </w:t>
      </w:r>
    </w:p>
    <w:p w:rsidR="007C42EE" w:rsidRPr="00631133" w:rsidRDefault="00E55DE0" w:rsidP="00234BF6">
      <w:pPr>
        <w:pStyle w:val="NormlWeb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kóros elhízás és soványság diagnosztizálására alkalmas </w:t>
      </w:r>
      <w:r w:rsidR="00B63AF2" w:rsidRPr="00631133">
        <w:rPr>
          <w:color w:val="000000"/>
        </w:rPr>
        <w:t xml:space="preserve">eszközök, </w:t>
      </w:r>
      <w:r w:rsidRPr="00631133">
        <w:rPr>
          <w:color w:val="000000"/>
        </w:rPr>
        <w:t>mérőmódszerek</w:t>
      </w:r>
      <w:r w:rsidR="00B63AF2" w:rsidRPr="00631133">
        <w:rPr>
          <w:color w:val="000000"/>
        </w:rPr>
        <w:t>, sztenderdek.</w:t>
      </w:r>
    </w:p>
    <w:p w:rsidR="00234BF6" w:rsidRPr="00631133" w:rsidRDefault="00234BF6" w:rsidP="00234BF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234BF6" w:rsidRPr="00631133" w:rsidRDefault="00234BF6" w:rsidP="00234BF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25. tétel</w:t>
      </w:r>
    </w:p>
    <w:p w:rsidR="00234BF6" w:rsidRPr="00631133" w:rsidRDefault="0095077B" w:rsidP="00234BF6">
      <w:pPr>
        <w:pStyle w:val="NormlWeb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rekreáció menedzsment sajátos feladatai és gyakorlati megvalósulásának lehetőségei.</w:t>
      </w:r>
    </w:p>
    <w:p w:rsidR="007D318A" w:rsidRPr="00631133" w:rsidRDefault="00F1395E" w:rsidP="00234BF6">
      <w:pPr>
        <w:pStyle w:val="NormlWeb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célcsoportspecifikus rekreáció jelentősége a szabadidő hasznos eltöltésében.</w:t>
      </w:r>
    </w:p>
    <w:p w:rsidR="00271035" w:rsidRDefault="00271035" w:rsidP="00234BF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D553B8" w:rsidRDefault="00D553B8" w:rsidP="00234BF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B64805" w:rsidRDefault="00B64805">
      <w:pPr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64805" w:rsidRPr="00B14149" w:rsidRDefault="00B64805" w:rsidP="00B64805">
      <w:pPr>
        <w:pStyle w:val="Default"/>
        <w:rPr>
          <w:b/>
          <w:sz w:val="28"/>
          <w:szCs w:val="28"/>
        </w:rPr>
      </w:pPr>
      <w:r w:rsidRPr="00B14149">
        <w:rPr>
          <w:b/>
          <w:sz w:val="28"/>
          <w:szCs w:val="28"/>
        </w:rPr>
        <w:lastRenderedPageBreak/>
        <w:t>IRODALOMJEGYZÉK</w:t>
      </w:r>
    </w:p>
    <w:p w:rsidR="00B52B17" w:rsidRDefault="00B52B17" w:rsidP="00B64805">
      <w:pPr>
        <w:tabs>
          <w:tab w:val="num" w:pos="426"/>
        </w:tabs>
        <w:spacing w:after="0" w:line="240" w:lineRule="auto"/>
        <w:ind w:left="66"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538E">
        <w:rPr>
          <w:rFonts w:ascii="Times New Roman" w:hAnsi="Times New Roman"/>
          <w:sz w:val="24"/>
          <w:szCs w:val="24"/>
        </w:rPr>
        <w:t>Ádány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Róza (</w:t>
      </w:r>
      <w:proofErr w:type="spellStart"/>
      <w:r w:rsidRPr="00E4538E">
        <w:rPr>
          <w:rFonts w:ascii="Times New Roman" w:hAnsi="Times New Roman"/>
          <w:sz w:val="24"/>
          <w:szCs w:val="24"/>
        </w:rPr>
        <w:t>szerk</w:t>
      </w:r>
      <w:proofErr w:type="spellEnd"/>
      <w:r w:rsidRPr="00E4538E">
        <w:rPr>
          <w:rFonts w:ascii="Times New Roman" w:hAnsi="Times New Roman"/>
          <w:sz w:val="24"/>
          <w:szCs w:val="24"/>
        </w:rPr>
        <w:t>): Megelőző orvostan és népegészségtan. Medicina Könyvkiadó, Budapest, 2007. 678 p. ISBN: 9789632260709.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E4538E">
        <w:rPr>
          <w:rFonts w:ascii="Times New Roman" w:hAnsi="Times New Roman"/>
          <w:sz w:val="24"/>
          <w:szCs w:val="24"/>
        </w:rPr>
        <w:t>Andorka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Rudolf: Bevezetés a szociológiába. Osiris Kiadó, 2006.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Bándi Gyula: Környezetvédelmi kézikönyv, KJK, Budapest, 2002.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Barabás Katalin szerk.: Egészségfejlesztés. Medicina, Budapest, 2006. 295 p. ISBN: 963-226-034-0 (fűzött)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538E">
        <w:rPr>
          <w:rFonts w:ascii="Times New Roman" w:hAnsi="Times New Roman"/>
          <w:sz w:val="24"/>
          <w:szCs w:val="24"/>
        </w:rPr>
        <w:t>Biróné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Nagy Edit (szerk.): Sportpedagógia. </w:t>
      </w:r>
      <w:proofErr w:type="spellStart"/>
      <w:r w:rsidRPr="00E4538E">
        <w:rPr>
          <w:rFonts w:ascii="Times New Roman" w:hAnsi="Times New Roman"/>
          <w:sz w:val="24"/>
          <w:szCs w:val="24"/>
        </w:rPr>
        <w:t>Dialóg-Campus</w:t>
      </w:r>
      <w:proofErr w:type="spellEnd"/>
      <w:r w:rsidRPr="00E4538E">
        <w:rPr>
          <w:rFonts w:ascii="Times New Roman" w:hAnsi="Times New Roman"/>
          <w:sz w:val="24"/>
          <w:szCs w:val="24"/>
        </w:rPr>
        <w:t>, Pécs, 2004. ISBN: 963-9310-97-2.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 xml:space="preserve">Boda Eszter, </w:t>
      </w:r>
      <w:proofErr w:type="spellStart"/>
      <w:r w:rsidRPr="00E4538E">
        <w:rPr>
          <w:rFonts w:ascii="Times New Roman" w:hAnsi="Times New Roman"/>
          <w:sz w:val="24"/>
          <w:szCs w:val="24"/>
        </w:rPr>
        <w:t>Herpainé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Lakó Judit: Révész László, Bíró Melinda (szerk.) A rekreáció elmélete és módszertana 2</w:t>
      </w:r>
      <w:proofErr w:type="gramStart"/>
      <w:r w:rsidRPr="00E4538E">
        <w:rPr>
          <w:rFonts w:ascii="Times New Roman" w:hAnsi="Times New Roman"/>
          <w:sz w:val="24"/>
          <w:szCs w:val="24"/>
        </w:rPr>
        <w:t>.:</w:t>
      </w:r>
      <w:proofErr w:type="gramEnd"/>
      <w:r w:rsidRPr="00E4538E">
        <w:rPr>
          <w:rFonts w:ascii="Times New Roman" w:hAnsi="Times New Roman"/>
          <w:sz w:val="24"/>
          <w:szCs w:val="24"/>
        </w:rPr>
        <w:t xml:space="preserve"> a rekreáció és a szabadidő eltöltésének színterei, speciális területei és formái. Eger</w:t>
      </w:r>
      <w:r w:rsidRPr="00E4538E">
        <w:rPr>
          <w:rStyle w:val="kiadvaros"/>
          <w:rFonts w:ascii="Times New Roman" w:hAnsi="Times New Roman"/>
          <w:sz w:val="24"/>
          <w:szCs w:val="24"/>
        </w:rPr>
        <w:t xml:space="preserve">: </w:t>
      </w:r>
      <w:r w:rsidRPr="00E4538E">
        <w:rPr>
          <w:rStyle w:val="kiado"/>
          <w:rFonts w:ascii="Times New Roman" w:hAnsi="Times New Roman"/>
          <w:sz w:val="24"/>
          <w:szCs w:val="24"/>
        </w:rPr>
        <w:t xml:space="preserve">Líceum Kiadó, </w:t>
      </w:r>
      <w:r w:rsidRPr="00E4538E">
        <w:rPr>
          <w:rStyle w:val="ev"/>
          <w:rFonts w:ascii="Times New Roman" w:hAnsi="Times New Roman"/>
          <w:sz w:val="24"/>
          <w:szCs w:val="24"/>
        </w:rPr>
        <w:t xml:space="preserve">2015. </w:t>
      </w:r>
      <w:r w:rsidRPr="00E4538E">
        <w:rPr>
          <w:rStyle w:val="oldal"/>
          <w:rFonts w:ascii="Times New Roman" w:hAnsi="Times New Roman"/>
          <w:sz w:val="24"/>
          <w:szCs w:val="24"/>
        </w:rPr>
        <w:t xml:space="preserve">95 p. </w:t>
      </w:r>
      <w:r w:rsidRPr="00E4538E">
        <w:rPr>
          <w:rStyle w:val="pisbn"/>
          <w:rFonts w:ascii="Times New Roman" w:hAnsi="Times New Roman"/>
          <w:sz w:val="24"/>
          <w:szCs w:val="24"/>
        </w:rPr>
        <w:t>(ISBN:978-615-5509-98-8)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 xml:space="preserve">Bognár József, Huszár Anikó (2009): A sport hatása az egészségtudatos magatartás kialakítására. </w:t>
      </w:r>
      <w:proofErr w:type="spellStart"/>
      <w:r w:rsidRPr="00E4538E">
        <w:rPr>
          <w:rFonts w:ascii="Times New Roman" w:hAnsi="Times New Roman"/>
          <w:sz w:val="24"/>
          <w:szCs w:val="24"/>
        </w:rPr>
        <w:t>In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: Bognár József (szerk.): Tanulmányok a kiválasztás és a tehetséggondozás köréből. Magyar Sporttudományi Társaság. Budapest. 130–141. 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Botár Z</w:t>
      </w:r>
      <w:proofErr w:type="gramStart"/>
      <w:r w:rsidRPr="00E4538E">
        <w:rPr>
          <w:rFonts w:ascii="Times New Roman" w:hAnsi="Times New Roman"/>
          <w:sz w:val="24"/>
          <w:szCs w:val="24"/>
        </w:rPr>
        <w:t>.,</w:t>
      </w:r>
      <w:proofErr w:type="gramEnd"/>
      <w:r w:rsidRPr="00E45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8E">
        <w:rPr>
          <w:rFonts w:ascii="Times New Roman" w:hAnsi="Times New Roman"/>
          <w:sz w:val="24"/>
          <w:szCs w:val="24"/>
        </w:rPr>
        <w:t>Frenkl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R., Kereszty A., Mohácsi J.: </w:t>
      </w:r>
      <w:proofErr w:type="spellStart"/>
      <w:r w:rsidRPr="00E4538E">
        <w:rPr>
          <w:rFonts w:ascii="Times New Roman" w:hAnsi="Times New Roman"/>
          <w:sz w:val="24"/>
          <w:szCs w:val="24"/>
        </w:rPr>
        <w:t>Egészségtan-Sportegészségtan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I-II. MTE, Bp., 1992/1994.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Botár Z</w:t>
      </w:r>
      <w:proofErr w:type="gramStart"/>
      <w:r w:rsidRPr="00E4538E">
        <w:rPr>
          <w:rFonts w:ascii="Times New Roman" w:hAnsi="Times New Roman"/>
          <w:sz w:val="24"/>
          <w:szCs w:val="24"/>
        </w:rPr>
        <w:t>.,</w:t>
      </w:r>
      <w:proofErr w:type="gramEnd"/>
      <w:r w:rsidRPr="00E4538E">
        <w:rPr>
          <w:rFonts w:ascii="Times New Roman" w:hAnsi="Times New Roman"/>
          <w:sz w:val="24"/>
          <w:szCs w:val="24"/>
        </w:rPr>
        <w:t xml:space="preserve"> Mohácsi J.: Sérülések a testnevelésben és sportban; MTE, Bp., 1993.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538E">
        <w:rPr>
          <w:rFonts w:ascii="Times New Roman" w:hAnsi="Times New Roman"/>
          <w:sz w:val="24"/>
          <w:szCs w:val="24"/>
        </w:rPr>
        <w:t>Bölcsházy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Zoltán: Betekintés a rehabilitáció fogalomkörébe. Egészségügyi Szakképző és Továbbképző Intézet, Bp., 2008.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Buda Béla: A lélek egészsége. Tankönyvkiadó, Budapest, 2003.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 xml:space="preserve">Cecil </w:t>
      </w:r>
      <w:proofErr w:type="spellStart"/>
      <w:r w:rsidRPr="00E4538E">
        <w:rPr>
          <w:rFonts w:ascii="Times New Roman" w:hAnsi="Times New Roman"/>
          <w:sz w:val="24"/>
          <w:szCs w:val="24"/>
        </w:rPr>
        <w:t>Helman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G</w:t>
      </w:r>
      <w:proofErr w:type="gramStart"/>
      <w:r w:rsidRPr="00E4538E">
        <w:rPr>
          <w:rFonts w:ascii="Times New Roman" w:hAnsi="Times New Roman"/>
          <w:sz w:val="24"/>
          <w:szCs w:val="24"/>
        </w:rPr>
        <w:t>.:</w:t>
      </w:r>
      <w:proofErr w:type="gramEnd"/>
      <w:r w:rsidRPr="00E4538E">
        <w:rPr>
          <w:rFonts w:ascii="Times New Roman" w:hAnsi="Times New Roman"/>
          <w:sz w:val="24"/>
          <w:szCs w:val="24"/>
        </w:rPr>
        <w:t xml:space="preserve"> Kultúra, egészség és betegség </w:t>
      </w:r>
      <w:proofErr w:type="spellStart"/>
      <w:r w:rsidRPr="00E4538E">
        <w:rPr>
          <w:rFonts w:ascii="Times New Roman" w:hAnsi="Times New Roman"/>
          <w:sz w:val="24"/>
          <w:szCs w:val="24"/>
        </w:rPr>
        <w:t>Melania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Kiadó Budapest, 2000.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538E">
        <w:rPr>
          <w:rFonts w:ascii="Times New Roman" w:hAnsi="Times New Roman"/>
          <w:sz w:val="24"/>
          <w:szCs w:val="24"/>
        </w:rPr>
        <w:t>Coknya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Mária, Wilhelm Márta: A sportmozgások biológiai alapjai I. Anatómia, élettan, egészségtan. Dialóg Campus Kiadó, Budapest-Pécs, 2006. ISBN: 978-963-642-416-9.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 xml:space="preserve">Cooper, H. </w:t>
      </w:r>
      <w:proofErr w:type="spellStart"/>
      <w:r w:rsidRPr="00E4538E">
        <w:rPr>
          <w:rFonts w:ascii="Times New Roman" w:hAnsi="Times New Roman"/>
          <w:sz w:val="24"/>
          <w:szCs w:val="24"/>
        </w:rPr>
        <w:t>Kenneth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(1987): A tökéletes közérzet programja. Budapest, Sport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Style w:val="pisbn"/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Csányi Tamás, Révész László: A testnevelés tanításának didaktikai alapjai: Középpontban a tanulás. Budapest</w:t>
      </w:r>
      <w:r w:rsidRPr="00E4538E">
        <w:rPr>
          <w:rStyle w:val="kiadvaros"/>
          <w:rFonts w:ascii="Times New Roman" w:hAnsi="Times New Roman"/>
          <w:sz w:val="24"/>
          <w:szCs w:val="24"/>
        </w:rPr>
        <w:t xml:space="preserve">: </w:t>
      </w:r>
      <w:r w:rsidRPr="00E4538E">
        <w:rPr>
          <w:rStyle w:val="kiado"/>
          <w:rFonts w:ascii="Times New Roman" w:hAnsi="Times New Roman"/>
          <w:sz w:val="24"/>
          <w:szCs w:val="24"/>
        </w:rPr>
        <w:t xml:space="preserve">Magyar Diáksport Szövetség, </w:t>
      </w:r>
      <w:r w:rsidRPr="00E4538E">
        <w:rPr>
          <w:rStyle w:val="ev"/>
          <w:rFonts w:ascii="Times New Roman" w:hAnsi="Times New Roman"/>
          <w:sz w:val="24"/>
          <w:szCs w:val="24"/>
        </w:rPr>
        <w:t xml:space="preserve">2015. </w:t>
      </w:r>
      <w:r w:rsidRPr="00E4538E">
        <w:rPr>
          <w:rStyle w:val="pisbn"/>
          <w:rFonts w:ascii="Times New Roman" w:hAnsi="Times New Roman"/>
          <w:sz w:val="24"/>
          <w:szCs w:val="24"/>
        </w:rPr>
        <w:t>(ISBN: 978-615-5518-01-0)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Csepeli György (2006): Szociálpszichológia. Osiris Kiadó, Budapest.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538E">
        <w:rPr>
          <w:rFonts w:ascii="Times New Roman" w:hAnsi="Times New Roman"/>
          <w:sz w:val="24"/>
          <w:szCs w:val="24"/>
        </w:rPr>
        <w:t>Donáth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Tibor (2013): Anatómia. Élettan. Medicina Könyvkiadó, Budapest, 338 p. ISBN</w:t>
      </w:r>
      <w:r w:rsidRPr="00E4538E">
        <w:rPr>
          <w:rFonts w:ascii="Times New Roman" w:hAnsi="Times New Roman"/>
          <w:color w:val="74756D"/>
          <w:sz w:val="24"/>
          <w:szCs w:val="24"/>
          <w:shd w:val="clear" w:color="auto" w:fill="FFFFFF"/>
        </w:rPr>
        <w:t xml:space="preserve"> </w:t>
      </w:r>
      <w:r w:rsidRPr="00E4538E">
        <w:rPr>
          <w:rFonts w:ascii="Times New Roman" w:hAnsi="Times New Roman"/>
          <w:sz w:val="24"/>
          <w:szCs w:val="24"/>
        </w:rPr>
        <w:t xml:space="preserve">9789632261324 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Dorogi László, Bognár József (szerk.): Bevezetés a fogyatékos emberek sportjába. Budapest, Magyar Testnevelési Egyetem Támogató Köre Alapítvány, 2007.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Ember I., Kiss I., Cseh K</w:t>
      </w:r>
      <w:proofErr w:type="gramStart"/>
      <w:r w:rsidRPr="00E4538E">
        <w:rPr>
          <w:rFonts w:ascii="Times New Roman" w:hAnsi="Times New Roman"/>
          <w:sz w:val="24"/>
          <w:szCs w:val="24"/>
        </w:rPr>
        <w:t>.:</w:t>
      </w:r>
      <w:proofErr w:type="gramEnd"/>
      <w:r w:rsidRPr="00E4538E">
        <w:rPr>
          <w:rFonts w:ascii="Times New Roman" w:hAnsi="Times New Roman"/>
          <w:sz w:val="24"/>
          <w:szCs w:val="24"/>
        </w:rPr>
        <w:t xml:space="preserve"> Népegészségügyi orvostan. Dialóg Campus Kiadó, Bp.-Pécs, 2013.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iCs/>
          <w:sz w:val="24"/>
          <w:szCs w:val="24"/>
        </w:rPr>
        <w:t xml:space="preserve">Fazekas Attila: Sportigazgatási és sportjogi ismeretek. Jegyzet (az OKJ-s sportszervező, </w:t>
      </w:r>
      <w:proofErr w:type="spellStart"/>
      <w:r w:rsidRPr="00E4538E">
        <w:rPr>
          <w:rFonts w:ascii="Times New Roman" w:hAnsi="Times New Roman"/>
          <w:iCs/>
          <w:sz w:val="24"/>
          <w:szCs w:val="24"/>
        </w:rPr>
        <w:t>-menedzser</w:t>
      </w:r>
      <w:proofErr w:type="spellEnd"/>
      <w:r w:rsidRPr="00E4538E">
        <w:rPr>
          <w:rFonts w:ascii="Times New Roman" w:hAnsi="Times New Roman"/>
          <w:iCs/>
          <w:sz w:val="24"/>
          <w:szCs w:val="24"/>
        </w:rPr>
        <w:t xml:space="preserve"> szakképzéshez). 2009.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538E">
        <w:rPr>
          <w:rFonts w:ascii="Times New Roman" w:hAnsi="Times New Roman"/>
          <w:sz w:val="24"/>
          <w:szCs w:val="24"/>
        </w:rPr>
        <w:t>Finger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, Claus, </w:t>
      </w:r>
      <w:proofErr w:type="spellStart"/>
      <w:r w:rsidRPr="00E4538E">
        <w:rPr>
          <w:rFonts w:ascii="Times New Roman" w:hAnsi="Times New Roman"/>
          <w:sz w:val="24"/>
          <w:szCs w:val="24"/>
        </w:rPr>
        <w:t>Váczy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Sándor: Az animáció alapjai. Kodolányi János Főiskola, Székesfehérvár, 2002.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 xml:space="preserve">Forrai Judit, Cseh Károly (szerk.): Prevenció az egészségért. </w:t>
      </w:r>
      <w:proofErr w:type="spellStart"/>
      <w:r w:rsidRPr="00E4538E">
        <w:rPr>
          <w:rFonts w:ascii="Times New Roman" w:hAnsi="Times New Roman"/>
          <w:sz w:val="24"/>
          <w:szCs w:val="24"/>
        </w:rPr>
        <w:t>E-learning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tananyag, Budapest, 2012.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538E">
        <w:rPr>
          <w:rFonts w:ascii="Times New Roman" w:hAnsi="Times New Roman"/>
          <w:sz w:val="24"/>
          <w:szCs w:val="24"/>
        </w:rPr>
        <w:t>Frenkl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Róbert: Sportélettan. Sport Kiadó, Budapest, 1983. ISBN: 963 253 029 2.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Fritz Péter: Mozgásos rekreáció. Bába Kiadó, Szeged, 2011. 469 p. ISBN: 978 963 9717 037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Style w:val="pisbn"/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Fügedi Balázs: Állapotfelmérő eljárások, egészségprogramok tervezése, értékelése. Szombathely</w:t>
      </w:r>
      <w:r w:rsidRPr="00E4538E">
        <w:rPr>
          <w:rStyle w:val="kiadvaros"/>
          <w:rFonts w:ascii="Times New Roman" w:hAnsi="Times New Roman"/>
          <w:sz w:val="24"/>
          <w:szCs w:val="24"/>
        </w:rPr>
        <w:t xml:space="preserve">: </w:t>
      </w:r>
      <w:r w:rsidRPr="00E4538E">
        <w:rPr>
          <w:rStyle w:val="kiado"/>
          <w:rFonts w:ascii="Times New Roman" w:hAnsi="Times New Roman"/>
          <w:sz w:val="24"/>
          <w:szCs w:val="24"/>
        </w:rPr>
        <w:t xml:space="preserve">Nyugat-magyarországi Egyetem Sporttudományi Intézet, </w:t>
      </w:r>
      <w:r w:rsidRPr="00E4538E">
        <w:rPr>
          <w:rStyle w:val="ev"/>
          <w:rFonts w:ascii="Times New Roman" w:hAnsi="Times New Roman"/>
          <w:sz w:val="24"/>
          <w:szCs w:val="24"/>
        </w:rPr>
        <w:t xml:space="preserve">2015. </w:t>
      </w:r>
      <w:r w:rsidRPr="00E4538E">
        <w:rPr>
          <w:rStyle w:val="oldal"/>
          <w:rFonts w:ascii="Times New Roman" w:hAnsi="Times New Roman"/>
          <w:sz w:val="24"/>
          <w:szCs w:val="24"/>
        </w:rPr>
        <w:t xml:space="preserve">152 p. </w:t>
      </w:r>
      <w:r w:rsidRPr="00E4538E">
        <w:rPr>
          <w:rStyle w:val="pisbn"/>
          <w:rFonts w:ascii="Times New Roman" w:hAnsi="Times New Roman"/>
          <w:sz w:val="24"/>
          <w:szCs w:val="24"/>
        </w:rPr>
        <w:t>(ISBN:978-963-89504-3-7)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538E">
        <w:rPr>
          <w:rFonts w:ascii="Times New Roman" w:hAnsi="Times New Roman"/>
          <w:bCs/>
          <w:sz w:val="24"/>
          <w:szCs w:val="24"/>
        </w:rPr>
        <w:lastRenderedPageBreak/>
        <w:t>Gárdos</w:t>
      </w:r>
      <w:proofErr w:type="spellEnd"/>
      <w:r w:rsidRPr="00E4538E">
        <w:rPr>
          <w:rFonts w:ascii="Times New Roman" w:hAnsi="Times New Roman"/>
          <w:bCs/>
          <w:sz w:val="24"/>
          <w:szCs w:val="24"/>
        </w:rPr>
        <w:t xml:space="preserve"> Magda, Mónus András: </w:t>
      </w:r>
      <w:r w:rsidRPr="00E4538E">
        <w:rPr>
          <w:rFonts w:ascii="Times New Roman" w:hAnsi="Times New Roman"/>
          <w:sz w:val="24"/>
          <w:szCs w:val="24"/>
        </w:rPr>
        <w:t>Gyógytestnevelés. Budapest, Semmelweis Egyetem, 2004. ISBN: 9632533941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Gombocz János: Sport és nevelés. Balaton Akadémia Kiadó, Keszthely, 2010. ISBN: 978-963-8365-79-8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 xml:space="preserve">Hans-Hermann </w:t>
      </w:r>
      <w:proofErr w:type="spellStart"/>
      <w:r w:rsidRPr="00E4538E">
        <w:rPr>
          <w:rFonts w:ascii="Times New Roman" w:hAnsi="Times New Roman"/>
          <w:sz w:val="24"/>
          <w:szCs w:val="24"/>
        </w:rPr>
        <w:t>Dickhuth</w:t>
      </w:r>
      <w:proofErr w:type="spellEnd"/>
      <w:r w:rsidRPr="00E4538E">
        <w:rPr>
          <w:rFonts w:ascii="Times New Roman" w:hAnsi="Times New Roman"/>
          <w:sz w:val="24"/>
          <w:szCs w:val="24"/>
        </w:rPr>
        <w:t>: Sportélettan, sportorvostan. Dialóg Campus Kiadó, Budapest, 2005. 186-210 p. ISBN: 963 9542 48 2.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Harsányi László: Edzéstudomány I-II, Dialóg Campus, Budapest-Pécs, 2000.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538E">
        <w:rPr>
          <w:rFonts w:ascii="Times New Roman" w:hAnsi="Times New Roman"/>
          <w:sz w:val="24"/>
          <w:szCs w:val="24"/>
        </w:rPr>
        <w:t>Herpainé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Lakó Judit, Boda Eszter, Révész László, Bíró Melinda (szerk.): A rekreáció elmélete és módszertana 4</w:t>
      </w:r>
      <w:proofErr w:type="gramStart"/>
      <w:r w:rsidRPr="00E4538E">
        <w:rPr>
          <w:rFonts w:ascii="Times New Roman" w:hAnsi="Times New Roman"/>
          <w:sz w:val="24"/>
          <w:szCs w:val="24"/>
        </w:rPr>
        <w:t>.:</w:t>
      </w:r>
      <w:proofErr w:type="gramEnd"/>
      <w:r w:rsidRPr="00E4538E">
        <w:rPr>
          <w:rFonts w:ascii="Times New Roman" w:hAnsi="Times New Roman"/>
          <w:sz w:val="24"/>
          <w:szCs w:val="24"/>
        </w:rPr>
        <w:t xml:space="preserve"> az animáció szerepe a szabadidő-eltöltésben, az animáció területei. Eger,</w:t>
      </w:r>
      <w:r w:rsidRPr="00E4538E">
        <w:rPr>
          <w:rStyle w:val="kiadvaros"/>
          <w:rFonts w:ascii="Times New Roman" w:hAnsi="Times New Roman"/>
          <w:sz w:val="24"/>
          <w:szCs w:val="24"/>
        </w:rPr>
        <w:t xml:space="preserve"> </w:t>
      </w:r>
      <w:r w:rsidRPr="00E4538E">
        <w:rPr>
          <w:rStyle w:val="kiado"/>
          <w:rFonts w:ascii="Times New Roman" w:hAnsi="Times New Roman"/>
          <w:sz w:val="24"/>
          <w:szCs w:val="24"/>
        </w:rPr>
        <w:t xml:space="preserve">Líceum Kiadó, </w:t>
      </w:r>
      <w:r w:rsidRPr="00E4538E">
        <w:rPr>
          <w:rStyle w:val="ev"/>
          <w:rFonts w:ascii="Times New Roman" w:hAnsi="Times New Roman"/>
          <w:sz w:val="24"/>
          <w:szCs w:val="24"/>
        </w:rPr>
        <w:t xml:space="preserve">2015. </w:t>
      </w:r>
      <w:r w:rsidRPr="00E4538E">
        <w:rPr>
          <w:rStyle w:val="oldal"/>
          <w:rFonts w:ascii="Times New Roman" w:hAnsi="Times New Roman"/>
          <w:sz w:val="24"/>
          <w:szCs w:val="24"/>
        </w:rPr>
        <w:t>27 p.</w:t>
      </w:r>
      <w:r w:rsidRPr="00E4538E">
        <w:rPr>
          <w:rStyle w:val="pisbn"/>
          <w:rFonts w:ascii="Times New Roman" w:hAnsi="Times New Roman"/>
          <w:sz w:val="24"/>
          <w:szCs w:val="24"/>
        </w:rPr>
        <w:t>(ISBN:978-615-5621-03-1)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Hoffmann Istvánné: Sport-marketingmenedzsment, Budapest, MTE, 1999.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Hornyák István: Elsősegélynyújtás mindenkinek. Magyar Vöröskereszt, Budapest, 2009. 176 p. ISBN:978-963-7500-68-8.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 xml:space="preserve">Ihász Ferenc (2013): Egészségmegőrzés, prevenció, </w:t>
      </w:r>
      <w:proofErr w:type="spellStart"/>
      <w:r w:rsidRPr="00E4538E">
        <w:rPr>
          <w:rFonts w:ascii="Times New Roman" w:hAnsi="Times New Roman"/>
          <w:sz w:val="24"/>
          <w:szCs w:val="24"/>
        </w:rPr>
        <w:t>terhelésélettani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alapismeretek. Magyar Sporttudományi Társaság, Budapest, 389 p., ISBN 978-963-08-5981-3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538E">
        <w:rPr>
          <w:rFonts w:ascii="Times New Roman" w:hAnsi="Times New Roman"/>
          <w:sz w:val="24"/>
          <w:szCs w:val="24"/>
        </w:rPr>
        <w:t>Jakabházy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László, </w:t>
      </w:r>
      <w:proofErr w:type="spellStart"/>
      <w:r w:rsidRPr="00E4538E">
        <w:rPr>
          <w:rFonts w:ascii="Times New Roman" w:hAnsi="Times New Roman"/>
          <w:sz w:val="24"/>
          <w:szCs w:val="24"/>
        </w:rPr>
        <w:t>Dobozy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László: </w:t>
      </w:r>
      <w:proofErr w:type="spellStart"/>
      <w:r w:rsidRPr="00E4538E">
        <w:rPr>
          <w:rFonts w:ascii="Times New Roman" w:hAnsi="Times New Roman"/>
          <w:sz w:val="24"/>
          <w:szCs w:val="24"/>
        </w:rPr>
        <w:t>Sportrekreáció</w:t>
      </w:r>
      <w:proofErr w:type="spellEnd"/>
      <w:r w:rsidRPr="00E4538E">
        <w:rPr>
          <w:rFonts w:ascii="Times New Roman" w:hAnsi="Times New Roman"/>
          <w:sz w:val="24"/>
          <w:szCs w:val="24"/>
        </w:rPr>
        <w:t>. Magyar Testnevelési Egyetem, Budapest, 1992.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538E">
        <w:rPr>
          <w:rFonts w:ascii="Times New Roman" w:hAnsi="Times New Roman"/>
          <w:sz w:val="24"/>
          <w:szCs w:val="24"/>
        </w:rPr>
        <w:t>Judy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Allen: A rendezvényszervezés nagykönyve. Akadémiai Kiadó </w:t>
      </w:r>
      <w:proofErr w:type="spellStart"/>
      <w:r w:rsidRPr="00E4538E">
        <w:rPr>
          <w:rFonts w:ascii="Times New Roman" w:hAnsi="Times New Roman"/>
          <w:sz w:val="24"/>
          <w:szCs w:val="24"/>
        </w:rPr>
        <w:t>Zrt</w:t>
      </w:r>
      <w:proofErr w:type="spellEnd"/>
      <w:proofErr w:type="gramStart"/>
      <w:r w:rsidRPr="00E4538E">
        <w:rPr>
          <w:rFonts w:ascii="Times New Roman" w:hAnsi="Times New Roman"/>
          <w:sz w:val="24"/>
          <w:szCs w:val="24"/>
        </w:rPr>
        <w:t>.,</w:t>
      </w:r>
      <w:proofErr w:type="gramEnd"/>
      <w:r w:rsidRPr="00E4538E">
        <w:rPr>
          <w:rFonts w:ascii="Times New Roman" w:hAnsi="Times New Roman"/>
          <w:sz w:val="24"/>
          <w:szCs w:val="24"/>
        </w:rPr>
        <w:t xml:space="preserve"> 376.p. 206. p. 2005.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 xml:space="preserve">Kishegyi Júlia, </w:t>
      </w:r>
      <w:proofErr w:type="spellStart"/>
      <w:r w:rsidRPr="00E4538E">
        <w:rPr>
          <w:rFonts w:ascii="Times New Roman" w:hAnsi="Times New Roman"/>
          <w:sz w:val="24"/>
          <w:szCs w:val="24"/>
        </w:rPr>
        <w:t>Makara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Péter (szerk.): Az egészségfejlesztés alapelvei - az egészségfejlesztés nemzetközi alapdokumentumai. Országos Egészségfejlesztési Intézet, Budapest, 2004. ISBN 963 86595 3 x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Kiss G. - Szabó J</w:t>
      </w:r>
      <w:proofErr w:type="gramStart"/>
      <w:r w:rsidRPr="00E4538E">
        <w:rPr>
          <w:rFonts w:ascii="Times New Roman" w:hAnsi="Times New Roman"/>
          <w:sz w:val="24"/>
          <w:szCs w:val="24"/>
        </w:rPr>
        <w:t>.:</w:t>
      </w:r>
      <w:proofErr w:type="gramEnd"/>
      <w:r w:rsidRPr="00E4538E">
        <w:rPr>
          <w:rFonts w:ascii="Times New Roman" w:hAnsi="Times New Roman"/>
          <w:sz w:val="24"/>
          <w:szCs w:val="24"/>
        </w:rPr>
        <w:t xml:space="preserve"> A sportvezetés, </w:t>
      </w:r>
      <w:proofErr w:type="spellStart"/>
      <w:r w:rsidRPr="00E4538E">
        <w:rPr>
          <w:rFonts w:ascii="Times New Roman" w:hAnsi="Times New Roman"/>
          <w:sz w:val="24"/>
          <w:szCs w:val="24"/>
        </w:rPr>
        <w:t>-szervezés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és a sportmarketing alapjai. JGYF Kiadó, Szeged, 2004.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 xml:space="preserve">Klein Sándor: Vezetés-és szervezetpszichológia. </w:t>
      </w:r>
      <w:proofErr w:type="spellStart"/>
      <w:r w:rsidRPr="00E4538E">
        <w:rPr>
          <w:rFonts w:ascii="Times New Roman" w:hAnsi="Times New Roman"/>
          <w:sz w:val="24"/>
          <w:szCs w:val="24"/>
        </w:rPr>
        <w:t>Edge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2000 Kft., Budapest, 2004.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Koltai Jenő, Nádori László: Sportképességek fejlesztése. Sport, Budapest, 1983 ISBN: 963-253-405-0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 xml:space="preserve">Kovács Tamás Attila: A rekreáció elmélete és módszertana. </w:t>
      </w:r>
      <w:proofErr w:type="spellStart"/>
      <w:r w:rsidRPr="00E4538E">
        <w:rPr>
          <w:rFonts w:ascii="Times New Roman" w:hAnsi="Times New Roman"/>
          <w:sz w:val="24"/>
          <w:szCs w:val="24"/>
        </w:rPr>
        <w:t>Fitness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Akadémia, Budapest, 2004.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Könyves Erika, Müller Anetta, Ködmön József (2013): Az egészségturizmus fókuszai. Egyetemi jegyzet Kiadó, Debreceni Egyetem, 249. p. ISBN:9789633183175.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Lengyel Márton: A turizmus általános elmélete. Kereskedelmi és Idegenforgalmi Továbbképző, Budapest, 2004.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538E">
        <w:rPr>
          <w:rFonts w:ascii="Times New Roman" w:hAnsi="Times New Roman"/>
          <w:sz w:val="24"/>
          <w:szCs w:val="24"/>
        </w:rPr>
        <w:t>Metzing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Miklós: Gimnasztika. TF Továbbképző Intézet, Budapest, 2010.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538E">
        <w:rPr>
          <w:rFonts w:ascii="Times New Roman" w:hAnsi="Times New Roman"/>
          <w:sz w:val="24"/>
          <w:szCs w:val="24"/>
        </w:rPr>
        <w:t>Miltényi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Márta (1993): A sportmozgások anatómiai alapjai I-II</w:t>
      </w:r>
      <w:proofErr w:type="gramStart"/>
      <w:r w:rsidRPr="00E4538E">
        <w:rPr>
          <w:rFonts w:ascii="Times New Roman" w:hAnsi="Times New Roman"/>
          <w:sz w:val="24"/>
          <w:szCs w:val="24"/>
        </w:rPr>
        <w:t>.,</w:t>
      </w:r>
      <w:proofErr w:type="gramEnd"/>
      <w:r w:rsidRPr="00E4538E">
        <w:rPr>
          <w:rFonts w:ascii="Times New Roman" w:hAnsi="Times New Roman"/>
          <w:sz w:val="24"/>
          <w:szCs w:val="24"/>
        </w:rPr>
        <w:t xml:space="preserve"> Sport Kiadó, Budapest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Nádori László, Gá</w:t>
      </w:r>
      <w:bookmarkStart w:id="0" w:name="_GoBack"/>
      <w:bookmarkEnd w:id="0"/>
      <w:r w:rsidRPr="00E4538E">
        <w:rPr>
          <w:rFonts w:ascii="Times New Roman" w:hAnsi="Times New Roman"/>
          <w:sz w:val="24"/>
          <w:szCs w:val="24"/>
        </w:rPr>
        <w:t xml:space="preserve">spár Mihály, Rétsági Erzsébet, H. </w:t>
      </w:r>
      <w:proofErr w:type="spellStart"/>
      <w:r w:rsidRPr="00E4538E">
        <w:rPr>
          <w:rFonts w:ascii="Times New Roman" w:hAnsi="Times New Roman"/>
          <w:sz w:val="24"/>
          <w:szCs w:val="24"/>
        </w:rPr>
        <w:t>Ekler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Judit, </w:t>
      </w:r>
      <w:proofErr w:type="spellStart"/>
      <w:r w:rsidRPr="00E4538E">
        <w:rPr>
          <w:rFonts w:ascii="Times New Roman" w:hAnsi="Times New Roman"/>
          <w:sz w:val="24"/>
          <w:szCs w:val="24"/>
        </w:rPr>
        <w:t>Szegnerné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Dancs </w:t>
      </w:r>
      <w:proofErr w:type="spellStart"/>
      <w:r w:rsidRPr="00E4538E">
        <w:rPr>
          <w:rFonts w:ascii="Times New Roman" w:hAnsi="Times New Roman"/>
          <w:sz w:val="24"/>
          <w:szCs w:val="24"/>
        </w:rPr>
        <w:t>Henriette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538E">
        <w:rPr>
          <w:rFonts w:ascii="Times New Roman" w:hAnsi="Times New Roman"/>
          <w:sz w:val="24"/>
          <w:szCs w:val="24"/>
        </w:rPr>
        <w:t>Woth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Péter, Gáldi Gábor: Sportelméleti ismeretek. Pécsi Tudományegyetem, Szegedi Tudományegyetem, Nyugat-Magyarországi Egyetem, Eszterházy Károly Főiskola, Dialóg Campus </w:t>
      </w:r>
      <w:proofErr w:type="spellStart"/>
      <w:r w:rsidRPr="00E4538E">
        <w:rPr>
          <w:rFonts w:ascii="Times New Roman" w:hAnsi="Times New Roman"/>
          <w:sz w:val="24"/>
          <w:szCs w:val="24"/>
        </w:rPr>
        <w:t>Kiadó-Nordex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Kft., 2011. </w:t>
      </w:r>
      <w:hyperlink r:id="rId7" w:history="1">
        <w:r w:rsidRPr="00E4538E">
          <w:rPr>
            <w:rStyle w:val="Hiperhivatkozs"/>
            <w:rFonts w:ascii="Times New Roman" w:hAnsi="Times New Roman"/>
            <w:sz w:val="24"/>
            <w:szCs w:val="24"/>
          </w:rPr>
          <w:t>www.tankonyvtar.hu</w:t>
        </w:r>
      </w:hyperlink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Nádori László: Az edzés elmélete és módszertana. Sport, Budapest, 1992.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538E">
        <w:rPr>
          <w:rFonts w:ascii="Times New Roman" w:hAnsi="Times New Roman"/>
          <w:sz w:val="24"/>
          <w:szCs w:val="24"/>
        </w:rPr>
        <w:t>Nagykáldi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8E">
        <w:rPr>
          <w:rFonts w:ascii="Times New Roman" w:hAnsi="Times New Roman"/>
          <w:sz w:val="24"/>
          <w:szCs w:val="24"/>
        </w:rPr>
        <w:t>Cs</w:t>
      </w:r>
      <w:proofErr w:type="spellEnd"/>
      <w:proofErr w:type="gramStart"/>
      <w:r w:rsidRPr="00E4538E">
        <w:rPr>
          <w:rFonts w:ascii="Times New Roman" w:hAnsi="Times New Roman"/>
          <w:sz w:val="24"/>
          <w:szCs w:val="24"/>
        </w:rPr>
        <w:t>.:</w:t>
      </w:r>
      <w:proofErr w:type="gramEnd"/>
      <w:r w:rsidRPr="00E4538E">
        <w:rPr>
          <w:rFonts w:ascii="Times New Roman" w:hAnsi="Times New Roman"/>
          <w:sz w:val="24"/>
          <w:szCs w:val="24"/>
        </w:rPr>
        <w:t xml:space="preserve"> A sport és a testnevelés pszichológiai alapjai. Computer </w:t>
      </w:r>
      <w:proofErr w:type="spellStart"/>
      <w:r w:rsidRPr="00E4538E">
        <w:rPr>
          <w:rFonts w:ascii="Times New Roman" w:hAnsi="Times New Roman"/>
          <w:sz w:val="24"/>
          <w:szCs w:val="24"/>
        </w:rPr>
        <w:t>Arts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, </w:t>
      </w:r>
      <w:r w:rsidR="00857745" w:rsidRPr="00E4538E">
        <w:rPr>
          <w:rFonts w:ascii="Times New Roman" w:hAnsi="Times New Roman"/>
          <w:sz w:val="24"/>
          <w:szCs w:val="24"/>
        </w:rPr>
        <w:t>Budapest,</w:t>
      </w:r>
      <w:r w:rsidRPr="00E4538E">
        <w:rPr>
          <w:rFonts w:ascii="Times New Roman" w:hAnsi="Times New Roman"/>
          <w:sz w:val="24"/>
          <w:szCs w:val="24"/>
        </w:rPr>
        <w:t xml:space="preserve"> 1998. 54-190. p.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538E">
        <w:rPr>
          <w:rFonts w:ascii="Times New Roman" w:hAnsi="Times New Roman"/>
          <w:sz w:val="24"/>
          <w:szCs w:val="24"/>
        </w:rPr>
        <w:t>Naidoo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, J. és </w:t>
      </w:r>
      <w:proofErr w:type="spellStart"/>
      <w:r w:rsidRPr="00E4538E">
        <w:rPr>
          <w:rFonts w:ascii="Times New Roman" w:hAnsi="Times New Roman"/>
          <w:sz w:val="24"/>
          <w:szCs w:val="24"/>
        </w:rPr>
        <w:t>Wills</w:t>
      </w:r>
      <w:proofErr w:type="spellEnd"/>
      <w:r w:rsidRPr="00E4538E">
        <w:rPr>
          <w:rFonts w:ascii="Times New Roman" w:hAnsi="Times New Roman"/>
          <w:sz w:val="24"/>
          <w:szCs w:val="24"/>
        </w:rPr>
        <w:t>, J</w:t>
      </w:r>
      <w:proofErr w:type="gramStart"/>
      <w:r w:rsidRPr="00E4538E">
        <w:rPr>
          <w:rFonts w:ascii="Times New Roman" w:hAnsi="Times New Roman"/>
          <w:sz w:val="24"/>
          <w:szCs w:val="24"/>
        </w:rPr>
        <w:t>.:</w:t>
      </w:r>
      <w:proofErr w:type="gramEnd"/>
      <w:r w:rsidRPr="00E4538E">
        <w:rPr>
          <w:rFonts w:ascii="Times New Roman" w:hAnsi="Times New Roman"/>
          <w:sz w:val="24"/>
          <w:szCs w:val="24"/>
        </w:rPr>
        <w:t xml:space="preserve"> Egészségmegőrzés gyakorlati alapok. Medicina Könyvkiadó, Budapest, 1999.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color w:val="000000"/>
          <w:sz w:val="24"/>
          <w:szCs w:val="24"/>
        </w:rPr>
        <w:t>Nyerges Mihály: A sportmenedzsment alapjai. Bp. SE TF, 2007. 264.p.ISBN:</w:t>
      </w:r>
      <w:r w:rsidRPr="00E4538E">
        <w:rPr>
          <w:rFonts w:ascii="Times New Roman" w:hAnsi="Times New Roman"/>
          <w:color w:val="880000"/>
          <w:sz w:val="24"/>
          <w:szCs w:val="24"/>
        </w:rPr>
        <w:t xml:space="preserve"> </w:t>
      </w:r>
      <w:r w:rsidRPr="00E4538E">
        <w:rPr>
          <w:rFonts w:ascii="Times New Roman" w:hAnsi="Times New Roman"/>
          <w:sz w:val="24"/>
          <w:szCs w:val="24"/>
        </w:rPr>
        <w:t>963-716-643-2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Pásztory Attila - Rákos Etelka: Sportjáték I. Iskolai és népi játékok. Nemzeti Tankönyvkiadó Rt., Budapest, 2009. ISBN 9631889254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Style w:val="pisbn"/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lastRenderedPageBreak/>
        <w:t xml:space="preserve">Révész László, Müller Anetta, </w:t>
      </w:r>
      <w:proofErr w:type="spellStart"/>
      <w:r w:rsidRPr="00E4538E">
        <w:rPr>
          <w:rFonts w:ascii="Times New Roman" w:hAnsi="Times New Roman"/>
          <w:sz w:val="24"/>
          <w:szCs w:val="24"/>
        </w:rPr>
        <w:t>Herpainé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 Lakó Judit, Boda Eszter, Bíró Melinda: Révész László, Bíró Melinda (szerk.) A rekreáció elmélete és módszertana 1</w:t>
      </w:r>
      <w:proofErr w:type="gramStart"/>
      <w:r w:rsidRPr="00E4538E">
        <w:rPr>
          <w:rFonts w:ascii="Times New Roman" w:hAnsi="Times New Roman"/>
          <w:sz w:val="24"/>
          <w:szCs w:val="24"/>
        </w:rPr>
        <w:t>.:</w:t>
      </w:r>
      <w:proofErr w:type="gramEnd"/>
      <w:r w:rsidRPr="00E4538E">
        <w:rPr>
          <w:rFonts w:ascii="Times New Roman" w:hAnsi="Times New Roman"/>
          <w:sz w:val="24"/>
          <w:szCs w:val="24"/>
        </w:rPr>
        <w:t xml:space="preserve"> a rekreáció kialakulása, története, a rekreáció felosztása. Eger</w:t>
      </w:r>
      <w:r w:rsidRPr="00E4538E">
        <w:rPr>
          <w:rStyle w:val="kiadvaros"/>
          <w:rFonts w:ascii="Times New Roman" w:hAnsi="Times New Roman"/>
          <w:sz w:val="24"/>
          <w:szCs w:val="24"/>
        </w:rPr>
        <w:t xml:space="preserve">: </w:t>
      </w:r>
      <w:r w:rsidRPr="00E4538E">
        <w:rPr>
          <w:rStyle w:val="kiado"/>
          <w:rFonts w:ascii="Times New Roman" w:hAnsi="Times New Roman"/>
          <w:sz w:val="24"/>
          <w:szCs w:val="24"/>
        </w:rPr>
        <w:t xml:space="preserve">Líceum Kiadó, </w:t>
      </w:r>
      <w:r w:rsidRPr="00E4538E">
        <w:rPr>
          <w:rStyle w:val="ev"/>
          <w:rFonts w:ascii="Times New Roman" w:hAnsi="Times New Roman"/>
          <w:sz w:val="24"/>
          <w:szCs w:val="24"/>
        </w:rPr>
        <w:t xml:space="preserve">2015. </w:t>
      </w:r>
      <w:r w:rsidRPr="00E4538E">
        <w:rPr>
          <w:rStyle w:val="oldal"/>
          <w:rFonts w:ascii="Times New Roman" w:hAnsi="Times New Roman"/>
          <w:sz w:val="24"/>
          <w:szCs w:val="24"/>
        </w:rPr>
        <w:t>120 p.</w:t>
      </w:r>
      <w:r w:rsidRPr="00E4538E">
        <w:rPr>
          <w:rFonts w:ascii="Times New Roman" w:hAnsi="Times New Roman"/>
          <w:sz w:val="24"/>
          <w:szCs w:val="24"/>
        </w:rPr>
        <w:t xml:space="preserve"> </w:t>
      </w:r>
      <w:r w:rsidRPr="00E4538E">
        <w:rPr>
          <w:rStyle w:val="pisbn"/>
          <w:rFonts w:ascii="Times New Roman" w:hAnsi="Times New Roman"/>
          <w:sz w:val="24"/>
          <w:szCs w:val="24"/>
        </w:rPr>
        <w:t>(ISBN:978-615-5621-06-2)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4538E">
        <w:rPr>
          <w:rFonts w:ascii="Times New Roman" w:hAnsi="Times New Roman"/>
          <w:noProof/>
          <w:sz w:val="24"/>
          <w:szCs w:val="24"/>
        </w:rPr>
        <w:t xml:space="preserve">Rigler Endre: Az általános edzéselmélet és módszertan alapjai I-III., </w:t>
      </w:r>
      <w:r w:rsidR="00857745" w:rsidRPr="00E4538E">
        <w:rPr>
          <w:rFonts w:ascii="Times New Roman" w:hAnsi="Times New Roman"/>
          <w:sz w:val="24"/>
          <w:szCs w:val="24"/>
        </w:rPr>
        <w:t>Budapest,</w:t>
      </w:r>
      <w:r w:rsidRPr="00E4538E">
        <w:rPr>
          <w:rFonts w:ascii="Times New Roman" w:hAnsi="Times New Roman"/>
          <w:noProof/>
          <w:sz w:val="24"/>
          <w:szCs w:val="24"/>
        </w:rPr>
        <w:t xml:space="preserve"> 2000.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Szabó József: Rekreáció (Az elmélet és a gyakorlat alapjai)</w:t>
      </w:r>
      <w:r w:rsidR="00857745" w:rsidRPr="00E4538E">
        <w:rPr>
          <w:rFonts w:ascii="Times New Roman" w:hAnsi="Times New Roman"/>
          <w:sz w:val="24"/>
          <w:szCs w:val="24"/>
        </w:rPr>
        <w:t>.</w:t>
      </w:r>
      <w:r w:rsidRPr="00E4538E">
        <w:rPr>
          <w:rFonts w:ascii="Times New Roman" w:hAnsi="Times New Roman"/>
          <w:sz w:val="24"/>
          <w:szCs w:val="24"/>
        </w:rPr>
        <w:t xml:space="preserve"> JGYF Kiadó, Szeged</w:t>
      </w:r>
      <w:r w:rsidR="00857745" w:rsidRPr="00E4538E">
        <w:rPr>
          <w:rFonts w:ascii="Times New Roman" w:hAnsi="Times New Roman"/>
          <w:sz w:val="24"/>
          <w:szCs w:val="24"/>
        </w:rPr>
        <w:t>,</w:t>
      </w:r>
      <w:r w:rsidRPr="00E4538E">
        <w:rPr>
          <w:rFonts w:ascii="Times New Roman" w:hAnsi="Times New Roman"/>
          <w:sz w:val="24"/>
          <w:szCs w:val="24"/>
        </w:rPr>
        <w:t xml:space="preserve"> 2004</w:t>
      </w:r>
      <w:r w:rsidR="00857745" w:rsidRPr="00E4538E">
        <w:rPr>
          <w:rFonts w:ascii="Times New Roman" w:hAnsi="Times New Roman"/>
          <w:sz w:val="24"/>
          <w:szCs w:val="24"/>
        </w:rPr>
        <w:t>.</w:t>
      </w:r>
    </w:p>
    <w:p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Szatmári Zoltán (</w:t>
      </w:r>
      <w:proofErr w:type="spellStart"/>
      <w:r w:rsidRPr="00E4538E">
        <w:rPr>
          <w:rFonts w:ascii="Times New Roman" w:hAnsi="Times New Roman"/>
          <w:sz w:val="24"/>
          <w:szCs w:val="24"/>
        </w:rPr>
        <w:t>főszerk</w:t>
      </w:r>
      <w:proofErr w:type="spellEnd"/>
      <w:r w:rsidRPr="00E4538E">
        <w:rPr>
          <w:rFonts w:ascii="Times New Roman" w:hAnsi="Times New Roman"/>
          <w:sz w:val="24"/>
          <w:szCs w:val="24"/>
        </w:rPr>
        <w:t xml:space="preserve">.): Sport, életmód, egészség. Akadémiai Kiadó, </w:t>
      </w:r>
      <w:r w:rsidR="00857745" w:rsidRPr="00E4538E">
        <w:rPr>
          <w:rFonts w:ascii="Times New Roman" w:hAnsi="Times New Roman"/>
          <w:sz w:val="24"/>
          <w:szCs w:val="24"/>
        </w:rPr>
        <w:t>Budapest,</w:t>
      </w:r>
      <w:r w:rsidRPr="00E4538E">
        <w:rPr>
          <w:rFonts w:ascii="Times New Roman" w:hAnsi="Times New Roman"/>
          <w:sz w:val="24"/>
          <w:szCs w:val="24"/>
        </w:rPr>
        <w:t xml:space="preserve"> 2009. 543-572 p. ISBN: 978 963 05 8653 5.</w:t>
      </w:r>
    </w:p>
    <w:sectPr w:rsidR="00D553B8" w:rsidRPr="00E4538E" w:rsidSect="00F31C3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61" w:rsidRDefault="008C0161" w:rsidP="00234BF6">
      <w:pPr>
        <w:spacing w:after="0" w:line="240" w:lineRule="auto"/>
      </w:pPr>
      <w:r>
        <w:separator/>
      </w:r>
    </w:p>
  </w:endnote>
  <w:endnote w:type="continuationSeparator" w:id="0">
    <w:p w:rsidR="008C0161" w:rsidRDefault="008C0161" w:rsidP="0023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61" w:rsidRDefault="008C0161" w:rsidP="00234BF6">
      <w:pPr>
        <w:spacing w:after="0" w:line="240" w:lineRule="auto"/>
      </w:pPr>
      <w:r>
        <w:separator/>
      </w:r>
    </w:p>
  </w:footnote>
  <w:footnote w:type="continuationSeparator" w:id="0">
    <w:p w:rsidR="008C0161" w:rsidRDefault="008C0161" w:rsidP="0023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09" w:rsidRDefault="00400E09">
    <w:pPr>
      <w:pStyle w:val="lfej"/>
      <w:rPr>
        <w:noProof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249DEA8" wp14:editId="66EF7A71">
          <wp:simplePos x="0" y="0"/>
          <wp:positionH relativeFrom="column">
            <wp:posOffset>4832985</wp:posOffset>
          </wp:positionH>
          <wp:positionV relativeFrom="paragraph">
            <wp:posOffset>-138430</wp:posOffset>
          </wp:positionV>
          <wp:extent cx="1320165" cy="734695"/>
          <wp:effectExtent l="0" t="0" r="0" b="825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3" b="25749"/>
                  <a:stretch/>
                </pic:blipFill>
                <pic:spPr bwMode="auto">
                  <a:xfrm>
                    <a:off x="0" y="0"/>
                    <a:ext cx="132016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7B7CA4A" wp14:editId="00D83A86">
          <wp:simplePos x="0" y="0"/>
          <wp:positionH relativeFrom="column">
            <wp:posOffset>3810</wp:posOffset>
          </wp:positionH>
          <wp:positionV relativeFrom="paragraph">
            <wp:posOffset>-136525</wp:posOffset>
          </wp:positionV>
          <wp:extent cx="1028700" cy="835660"/>
          <wp:effectExtent l="0" t="0" r="0" b="254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ESlogok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44E7" w:rsidRDefault="00CC44E7">
    <w:pPr>
      <w:pStyle w:val="lfej"/>
      <w:rPr>
        <w:noProof/>
        <w:lang w:eastAsia="hu-HU"/>
      </w:rPr>
    </w:pPr>
  </w:p>
  <w:p w:rsidR="00400E09" w:rsidRDefault="00400E09" w:rsidP="00400E09">
    <w:pPr>
      <w:pStyle w:val="lfej"/>
      <w:spacing w:after="0" w:line="240" w:lineRule="auto"/>
      <w:rPr>
        <w:noProof/>
        <w:lang w:eastAsia="hu-HU"/>
      </w:rPr>
    </w:pPr>
  </w:p>
  <w:p w:rsidR="00400E09" w:rsidRDefault="00400E09" w:rsidP="00400E09">
    <w:pPr>
      <w:pStyle w:val="lfej"/>
      <w:spacing w:after="0" w:line="240" w:lineRule="auto"/>
      <w:rPr>
        <w:noProof/>
        <w:lang w:eastAsia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4A97"/>
    <w:multiLevelType w:val="hybridMultilevel"/>
    <w:tmpl w:val="0F2205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10F7"/>
    <w:multiLevelType w:val="hybridMultilevel"/>
    <w:tmpl w:val="EE607E26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FD7914"/>
    <w:multiLevelType w:val="hybridMultilevel"/>
    <w:tmpl w:val="A84AC852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186F78"/>
    <w:multiLevelType w:val="hybridMultilevel"/>
    <w:tmpl w:val="56DEDD2E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AC0DC7"/>
    <w:multiLevelType w:val="hybridMultilevel"/>
    <w:tmpl w:val="72742D7A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857C2B"/>
    <w:multiLevelType w:val="hybridMultilevel"/>
    <w:tmpl w:val="860AA468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D54F11"/>
    <w:multiLevelType w:val="hybridMultilevel"/>
    <w:tmpl w:val="3A88F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B3D72"/>
    <w:multiLevelType w:val="hybridMultilevel"/>
    <w:tmpl w:val="208293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E0DDD"/>
    <w:multiLevelType w:val="hybridMultilevel"/>
    <w:tmpl w:val="76CC0DEA"/>
    <w:lvl w:ilvl="0" w:tplc="0D363C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66E4A"/>
    <w:multiLevelType w:val="hybridMultilevel"/>
    <w:tmpl w:val="DCFC36AE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162DA9"/>
    <w:multiLevelType w:val="hybridMultilevel"/>
    <w:tmpl w:val="BCF69E2C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613F9"/>
    <w:multiLevelType w:val="hybridMultilevel"/>
    <w:tmpl w:val="DC761A94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4F3026"/>
    <w:multiLevelType w:val="hybridMultilevel"/>
    <w:tmpl w:val="BFF219FE"/>
    <w:lvl w:ilvl="0" w:tplc="A120E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3088A"/>
    <w:multiLevelType w:val="hybridMultilevel"/>
    <w:tmpl w:val="9ECEB1B0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B6347A"/>
    <w:multiLevelType w:val="hybridMultilevel"/>
    <w:tmpl w:val="D9506124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AE5C23"/>
    <w:multiLevelType w:val="hybridMultilevel"/>
    <w:tmpl w:val="01CEBC7C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0B206F"/>
    <w:multiLevelType w:val="hybridMultilevel"/>
    <w:tmpl w:val="F78074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70DB5"/>
    <w:multiLevelType w:val="hybridMultilevel"/>
    <w:tmpl w:val="02829C10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801B77"/>
    <w:multiLevelType w:val="hybridMultilevel"/>
    <w:tmpl w:val="9F12F3B0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7F6903"/>
    <w:multiLevelType w:val="hybridMultilevel"/>
    <w:tmpl w:val="BBF68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C2AD5"/>
    <w:multiLevelType w:val="hybridMultilevel"/>
    <w:tmpl w:val="E8C2D910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D6F7BBD"/>
    <w:multiLevelType w:val="hybridMultilevel"/>
    <w:tmpl w:val="451470C8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8531B2"/>
    <w:multiLevelType w:val="hybridMultilevel"/>
    <w:tmpl w:val="8F927E9C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4D0E2E"/>
    <w:multiLevelType w:val="hybridMultilevel"/>
    <w:tmpl w:val="3A484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10B90"/>
    <w:multiLevelType w:val="hybridMultilevel"/>
    <w:tmpl w:val="47D40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C1CC6"/>
    <w:multiLevelType w:val="hybridMultilevel"/>
    <w:tmpl w:val="35DA624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51505"/>
    <w:multiLevelType w:val="hybridMultilevel"/>
    <w:tmpl w:val="3B7EB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E4596"/>
    <w:multiLevelType w:val="hybridMultilevel"/>
    <w:tmpl w:val="7D742CA4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087D0E"/>
    <w:multiLevelType w:val="hybridMultilevel"/>
    <w:tmpl w:val="988257E8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FC3410"/>
    <w:multiLevelType w:val="hybridMultilevel"/>
    <w:tmpl w:val="18BAE806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E5F513D"/>
    <w:multiLevelType w:val="hybridMultilevel"/>
    <w:tmpl w:val="17BCD89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8071EE"/>
    <w:multiLevelType w:val="hybridMultilevel"/>
    <w:tmpl w:val="D0A02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A193A"/>
    <w:multiLevelType w:val="hybridMultilevel"/>
    <w:tmpl w:val="E1D2E3AE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3D4AD3"/>
    <w:multiLevelType w:val="hybridMultilevel"/>
    <w:tmpl w:val="673623E2"/>
    <w:lvl w:ilvl="0" w:tplc="4AAC0A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61F8B"/>
    <w:multiLevelType w:val="hybridMultilevel"/>
    <w:tmpl w:val="8898BB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B4CE1"/>
    <w:multiLevelType w:val="hybridMultilevel"/>
    <w:tmpl w:val="15386B88"/>
    <w:lvl w:ilvl="0" w:tplc="040E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D2039"/>
    <w:multiLevelType w:val="hybridMultilevel"/>
    <w:tmpl w:val="B4328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A3F7B"/>
    <w:multiLevelType w:val="hybridMultilevel"/>
    <w:tmpl w:val="21EE07FE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6E65BB1"/>
    <w:multiLevelType w:val="hybridMultilevel"/>
    <w:tmpl w:val="42F4F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4059B"/>
    <w:multiLevelType w:val="hybridMultilevel"/>
    <w:tmpl w:val="5EE04FE8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0C33CBA"/>
    <w:multiLevelType w:val="hybridMultilevel"/>
    <w:tmpl w:val="0EB48088"/>
    <w:lvl w:ilvl="0" w:tplc="B17A03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AB5959"/>
    <w:multiLevelType w:val="hybridMultilevel"/>
    <w:tmpl w:val="C6AC2936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B91C08"/>
    <w:multiLevelType w:val="hybridMultilevel"/>
    <w:tmpl w:val="560A1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B26EF9"/>
    <w:multiLevelType w:val="hybridMultilevel"/>
    <w:tmpl w:val="389C3D82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826864"/>
    <w:multiLevelType w:val="hybridMultilevel"/>
    <w:tmpl w:val="38C438F6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24"/>
  </w:num>
  <w:num w:numId="4">
    <w:abstractNumId w:val="2"/>
  </w:num>
  <w:num w:numId="5">
    <w:abstractNumId w:val="40"/>
  </w:num>
  <w:num w:numId="6">
    <w:abstractNumId w:val="12"/>
  </w:num>
  <w:num w:numId="7">
    <w:abstractNumId w:val="30"/>
  </w:num>
  <w:num w:numId="8">
    <w:abstractNumId w:val="20"/>
  </w:num>
  <w:num w:numId="9">
    <w:abstractNumId w:val="21"/>
  </w:num>
  <w:num w:numId="10">
    <w:abstractNumId w:val="25"/>
  </w:num>
  <w:num w:numId="11">
    <w:abstractNumId w:val="41"/>
  </w:num>
  <w:num w:numId="12">
    <w:abstractNumId w:val="39"/>
  </w:num>
  <w:num w:numId="13">
    <w:abstractNumId w:val="29"/>
  </w:num>
  <w:num w:numId="14">
    <w:abstractNumId w:val="4"/>
  </w:num>
  <w:num w:numId="15">
    <w:abstractNumId w:val="9"/>
  </w:num>
  <w:num w:numId="16">
    <w:abstractNumId w:val="37"/>
  </w:num>
  <w:num w:numId="17">
    <w:abstractNumId w:val="27"/>
  </w:num>
  <w:num w:numId="18">
    <w:abstractNumId w:val="11"/>
  </w:num>
  <w:num w:numId="19">
    <w:abstractNumId w:val="18"/>
  </w:num>
  <w:num w:numId="20">
    <w:abstractNumId w:val="15"/>
  </w:num>
  <w:num w:numId="21">
    <w:abstractNumId w:val="13"/>
  </w:num>
  <w:num w:numId="22">
    <w:abstractNumId w:val="5"/>
  </w:num>
  <w:num w:numId="23">
    <w:abstractNumId w:val="44"/>
  </w:num>
  <w:num w:numId="24">
    <w:abstractNumId w:val="17"/>
  </w:num>
  <w:num w:numId="25">
    <w:abstractNumId w:val="14"/>
  </w:num>
  <w:num w:numId="26">
    <w:abstractNumId w:val="3"/>
  </w:num>
  <w:num w:numId="27">
    <w:abstractNumId w:val="10"/>
  </w:num>
  <w:num w:numId="28">
    <w:abstractNumId w:val="22"/>
  </w:num>
  <w:num w:numId="29">
    <w:abstractNumId w:val="32"/>
  </w:num>
  <w:num w:numId="30">
    <w:abstractNumId w:val="43"/>
  </w:num>
  <w:num w:numId="31">
    <w:abstractNumId w:val="28"/>
  </w:num>
  <w:num w:numId="32">
    <w:abstractNumId w:val="1"/>
  </w:num>
  <w:num w:numId="33">
    <w:abstractNumId w:val="7"/>
  </w:num>
  <w:num w:numId="34">
    <w:abstractNumId w:val="36"/>
  </w:num>
  <w:num w:numId="35">
    <w:abstractNumId w:val="6"/>
  </w:num>
  <w:num w:numId="36">
    <w:abstractNumId w:val="26"/>
  </w:num>
  <w:num w:numId="37">
    <w:abstractNumId w:val="19"/>
  </w:num>
  <w:num w:numId="38">
    <w:abstractNumId w:val="42"/>
  </w:num>
  <w:num w:numId="39">
    <w:abstractNumId w:val="23"/>
  </w:num>
  <w:num w:numId="40">
    <w:abstractNumId w:val="0"/>
  </w:num>
  <w:num w:numId="41">
    <w:abstractNumId w:val="34"/>
  </w:num>
  <w:num w:numId="42">
    <w:abstractNumId w:val="33"/>
  </w:num>
  <w:num w:numId="43">
    <w:abstractNumId w:val="35"/>
  </w:num>
  <w:num w:numId="44">
    <w:abstractNumId w:val="1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00"/>
    <w:rsid w:val="0000098A"/>
    <w:rsid w:val="00071457"/>
    <w:rsid w:val="000760C6"/>
    <w:rsid w:val="000D58F4"/>
    <w:rsid w:val="000D628F"/>
    <w:rsid w:val="000F4F63"/>
    <w:rsid w:val="00114AD0"/>
    <w:rsid w:val="00117F4E"/>
    <w:rsid w:val="00122F21"/>
    <w:rsid w:val="00187352"/>
    <w:rsid w:val="001C4559"/>
    <w:rsid w:val="001F7A10"/>
    <w:rsid w:val="00232CBC"/>
    <w:rsid w:val="00234BF6"/>
    <w:rsid w:val="00266701"/>
    <w:rsid w:val="00271035"/>
    <w:rsid w:val="002C1530"/>
    <w:rsid w:val="002C30D5"/>
    <w:rsid w:val="002C3EF5"/>
    <w:rsid w:val="002E148A"/>
    <w:rsid w:val="0031070D"/>
    <w:rsid w:val="003507B0"/>
    <w:rsid w:val="003B006A"/>
    <w:rsid w:val="00400E09"/>
    <w:rsid w:val="004066F5"/>
    <w:rsid w:val="00423397"/>
    <w:rsid w:val="004274D3"/>
    <w:rsid w:val="004D3F7B"/>
    <w:rsid w:val="004E6F0E"/>
    <w:rsid w:val="00561015"/>
    <w:rsid w:val="00565B84"/>
    <w:rsid w:val="00631133"/>
    <w:rsid w:val="00633C21"/>
    <w:rsid w:val="006372B5"/>
    <w:rsid w:val="00672186"/>
    <w:rsid w:val="00685AB1"/>
    <w:rsid w:val="00735DC9"/>
    <w:rsid w:val="00766652"/>
    <w:rsid w:val="007C42EE"/>
    <w:rsid w:val="007D318A"/>
    <w:rsid w:val="007F48B6"/>
    <w:rsid w:val="00824108"/>
    <w:rsid w:val="00857745"/>
    <w:rsid w:val="00866D1B"/>
    <w:rsid w:val="008734E6"/>
    <w:rsid w:val="008B396C"/>
    <w:rsid w:val="008C0161"/>
    <w:rsid w:val="008D6794"/>
    <w:rsid w:val="008E307F"/>
    <w:rsid w:val="008F101E"/>
    <w:rsid w:val="008F6556"/>
    <w:rsid w:val="0095077B"/>
    <w:rsid w:val="0095690D"/>
    <w:rsid w:val="00AD3980"/>
    <w:rsid w:val="00B35557"/>
    <w:rsid w:val="00B52B17"/>
    <w:rsid w:val="00B63AF2"/>
    <w:rsid w:val="00B64805"/>
    <w:rsid w:val="00B81AEF"/>
    <w:rsid w:val="00BC389E"/>
    <w:rsid w:val="00C70E48"/>
    <w:rsid w:val="00CB7662"/>
    <w:rsid w:val="00CC44E7"/>
    <w:rsid w:val="00CD3370"/>
    <w:rsid w:val="00D553B8"/>
    <w:rsid w:val="00D91380"/>
    <w:rsid w:val="00DD4357"/>
    <w:rsid w:val="00DE0BBD"/>
    <w:rsid w:val="00E13300"/>
    <w:rsid w:val="00E4538E"/>
    <w:rsid w:val="00E55DE0"/>
    <w:rsid w:val="00E92E4B"/>
    <w:rsid w:val="00EF2198"/>
    <w:rsid w:val="00F1395E"/>
    <w:rsid w:val="00F31C3C"/>
    <w:rsid w:val="00F71DFC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14FA0D-9DA5-4267-A325-6F4078C2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13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E13300"/>
    <w:rPr>
      <w:b/>
      <w:bCs/>
    </w:rPr>
  </w:style>
  <w:style w:type="character" w:styleId="Kiemels">
    <w:name w:val="Emphasis"/>
    <w:uiPriority w:val="20"/>
    <w:qFormat/>
    <w:rsid w:val="00E13300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F219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E0BBD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234BF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34BF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34BF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34BF6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D553B8"/>
    <w:rPr>
      <w:color w:val="0000FF"/>
      <w:u w:val="single"/>
    </w:rPr>
  </w:style>
  <w:style w:type="paragraph" w:customStyle="1" w:styleId="pszerzo">
    <w:name w:val="pszerzo"/>
    <w:basedOn w:val="Norml"/>
    <w:rsid w:val="00D553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kiadvaros">
    <w:name w:val="kiadvaros"/>
    <w:basedOn w:val="Bekezdsalapbettpusa"/>
    <w:rsid w:val="00D553B8"/>
  </w:style>
  <w:style w:type="character" w:customStyle="1" w:styleId="kiado">
    <w:name w:val="kiado"/>
    <w:basedOn w:val="Bekezdsalapbettpusa"/>
    <w:rsid w:val="00D553B8"/>
  </w:style>
  <w:style w:type="character" w:customStyle="1" w:styleId="ev">
    <w:name w:val="ev"/>
    <w:basedOn w:val="Bekezdsalapbettpusa"/>
    <w:rsid w:val="00D553B8"/>
  </w:style>
  <w:style w:type="character" w:customStyle="1" w:styleId="oldal">
    <w:name w:val="oldal"/>
    <w:basedOn w:val="Bekezdsalapbettpusa"/>
    <w:rsid w:val="00D553B8"/>
  </w:style>
  <w:style w:type="character" w:customStyle="1" w:styleId="pisbn">
    <w:name w:val="pisbn"/>
    <w:basedOn w:val="Bekezdsalapbettpusa"/>
    <w:rsid w:val="00D553B8"/>
  </w:style>
  <w:style w:type="paragraph" w:customStyle="1" w:styleId="Default">
    <w:name w:val="Default"/>
    <w:rsid w:val="00B6480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nkonyvt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10006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Polar1</cp:lastModifiedBy>
  <cp:revision>2</cp:revision>
  <cp:lastPrinted>2018-01-16T09:20:00Z</cp:lastPrinted>
  <dcterms:created xsi:type="dcterms:W3CDTF">2018-03-02T16:57:00Z</dcterms:created>
  <dcterms:modified xsi:type="dcterms:W3CDTF">2018-03-02T16:57:00Z</dcterms:modified>
</cp:coreProperties>
</file>