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7DBF" w14:textId="32E5BC85" w:rsidR="00D141E0" w:rsidRPr="00074F15" w:rsidRDefault="00015FEA" w:rsidP="00A95E0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Szent Mónika</w:t>
      </w:r>
      <w:r w:rsidR="00A95E03" w:rsidRPr="00074F15">
        <w:rPr>
          <w:rFonts w:ascii="Times New Roman" w:eastAsia="Times New Roman" w:hAnsi="Times New Roman"/>
          <w:b/>
          <w:sz w:val="28"/>
          <w:szCs w:val="28"/>
        </w:rPr>
        <w:t xml:space="preserve"> ösztöndíj</w:t>
      </w:r>
    </w:p>
    <w:p w14:paraId="1D08AA77" w14:textId="7080460F" w:rsidR="00BF27A7" w:rsidRPr="00074F15" w:rsidRDefault="00BF27A7" w:rsidP="00BF27A7">
      <w:pPr>
        <w:rPr>
          <w:rFonts w:ascii="Times New Roman" w:eastAsia="Times New Roman" w:hAnsi="Times New Roman"/>
          <w:b/>
          <w:sz w:val="28"/>
          <w:szCs w:val="28"/>
        </w:rPr>
      </w:pPr>
    </w:p>
    <w:p w14:paraId="6D609884" w14:textId="77777777" w:rsidR="00BF27A7" w:rsidRPr="00074F1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14:paraId="3A3597BA" w14:textId="55087D2A" w:rsidR="00A95E03" w:rsidRPr="00074F15" w:rsidRDefault="00646688" w:rsidP="0064668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 xml:space="preserve">Az Eszterházy Károly Katolikus Egyetem </w:t>
      </w:r>
      <w:r w:rsidR="00015FEA">
        <w:rPr>
          <w:rFonts w:ascii="Times New Roman" w:hAnsi="Times New Roman" w:cs="Times New Roman"/>
          <w:sz w:val="24"/>
          <w:szCs w:val="24"/>
        </w:rPr>
        <w:t>Szent Mónika</w:t>
      </w:r>
      <w:r w:rsidRPr="00074F15">
        <w:rPr>
          <w:rFonts w:ascii="Times New Roman" w:hAnsi="Times New Roman" w:cs="Times New Roman"/>
          <w:sz w:val="24"/>
          <w:szCs w:val="24"/>
        </w:rPr>
        <w:t xml:space="preserve"> ösztöndíjat biztosít azon alapképzésben, osztatlan </w:t>
      </w:r>
      <w:proofErr w:type="gramStart"/>
      <w:r w:rsidRPr="00074F15">
        <w:rPr>
          <w:rFonts w:ascii="Times New Roman" w:hAnsi="Times New Roman" w:cs="Times New Roman"/>
          <w:sz w:val="24"/>
          <w:szCs w:val="24"/>
        </w:rPr>
        <w:t>képzésben</w:t>
      </w:r>
      <w:proofErr w:type="gramEnd"/>
      <w:r w:rsidRPr="00074F15">
        <w:rPr>
          <w:rFonts w:ascii="Times New Roman" w:hAnsi="Times New Roman" w:cs="Times New Roman"/>
          <w:sz w:val="24"/>
          <w:szCs w:val="24"/>
        </w:rPr>
        <w:t xml:space="preserve"> illetve mesterképzésben tanulmányokat folytató nappali tagozatos magyar állami ösztöndíjas aktív hallgatók számára, akik CSED, GYES, GYED támogatásban részesülnek.</w:t>
      </w:r>
    </w:p>
    <w:p w14:paraId="480980D1" w14:textId="77777777" w:rsidR="00646688" w:rsidRPr="00074F15" w:rsidRDefault="00646688" w:rsidP="0064668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85EEF5" w14:textId="77777777" w:rsidR="00BF27A7" w:rsidRPr="00074F1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hAnsi="Times New Roman" w:cs="Times New Roman"/>
          <w:b/>
          <w:bCs/>
          <w:sz w:val="24"/>
          <w:szCs w:val="24"/>
        </w:rPr>
        <w:t>A pályázattal összefüggésben irányadó jogszabályok</w:t>
      </w:r>
    </w:p>
    <w:p w14:paraId="332D038C" w14:textId="241690EB" w:rsidR="00BF27A7" w:rsidRPr="00074F15" w:rsidRDefault="00BF27A7" w:rsidP="00BF27A7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074F15">
        <w:rPr>
          <w:rFonts w:ascii="Times New Roman" w:eastAsia="Times New Roman" w:hAnsi="Times New Roman"/>
          <w:sz w:val="24"/>
          <w:szCs w:val="24"/>
        </w:rPr>
        <w:t xml:space="preserve">Az Eszterházy Károly Katolikus Egyetem Hallgatói követelményrendszer Térítési és juttatási szabályzatának 16. § (7) alapján pályázatot ír ki minden aktuális tanév őszi/tavaszi félévére </w:t>
      </w:r>
      <w:r w:rsidR="00015FEA">
        <w:rPr>
          <w:rFonts w:ascii="Times New Roman" w:eastAsia="Times New Roman" w:hAnsi="Times New Roman"/>
          <w:sz w:val="24"/>
          <w:szCs w:val="24"/>
        </w:rPr>
        <w:t>Szent Mónika</w:t>
      </w:r>
      <w:r w:rsidRPr="00074F15">
        <w:rPr>
          <w:rFonts w:ascii="Times New Roman" w:eastAsia="Times New Roman" w:hAnsi="Times New Roman"/>
          <w:sz w:val="24"/>
          <w:szCs w:val="24"/>
        </w:rPr>
        <w:t xml:space="preserve"> ösztöndíj elnyerésére.</w:t>
      </w:r>
    </w:p>
    <w:p w14:paraId="60EDE3D4" w14:textId="77777777" w:rsidR="00BF27A7" w:rsidRPr="00074F15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14A3148" w14:textId="77777777" w:rsidR="00BF27A7" w:rsidRPr="00074F1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hAnsi="Times New Roman" w:cs="Times New Roman"/>
          <w:b/>
          <w:bCs/>
          <w:sz w:val="24"/>
          <w:szCs w:val="24"/>
        </w:rPr>
        <w:t>A pályázat tárgya</w:t>
      </w:r>
    </w:p>
    <w:p w14:paraId="5C4E6B17" w14:textId="640E62C8" w:rsidR="00BF27A7" w:rsidRPr="00074F15" w:rsidRDefault="00AD133F" w:rsidP="00AD133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eastAsia="Times New Roman" w:hAnsi="Times New Roman"/>
          <w:sz w:val="24"/>
          <w:szCs w:val="24"/>
        </w:rPr>
        <w:t xml:space="preserve">Pályázhatnak azok az osztatlan képzésben, alapképzésben, illetve mesterképzésben, nappali tagozatos, magyar állami ösztöndíjas, aktív hallgatók, akik CSED, GYES, GYED támogatásban részesülnek. </w:t>
      </w:r>
    </w:p>
    <w:p w14:paraId="0F0CAC83" w14:textId="77777777" w:rsidR="00BF27A7" w:rsidRPr="00074F15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442D329" w14:textId="77777777" w:rsidR="00BF27A7" w:rsidRPr="00074F1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</w:t>
      </w:r>
    </w:p>
    <w:p w14:paraId="7C242428" w14:textId="08E48539" w:rsidR="00AD133F" w:rsidRPr="00074F15" w:rsidRDefault="00AD133F" w:rsidP="00AD133F">
      <w:pPr>
        <w:pStyle w:val="Listaszerbekezds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eastAsia="Times New Roman" w:hAnsi="Times New Roman"/>
          <w:sz w:val="24"/>
          <w:szCs w:val="24"/>
        </w:rPr>
        <w:t xml:space="preserve">A pályázatokat a Neptun rendszeren keresztül kell benyújtani Ügyintézés/Kérvények menüponton a </w:t>
      </w:r>
      <w:r w:rsidR="00015FEA">
        <w:rPr>
          <w:rFonts w:ascii="Times New Roman" w:eastAsia="Times New Roman" w:hAnsi="Times New Roman"/>
          <w:sz w:val="24"/>
          <w:szCs w:val="24"/>
        </w:rPr>
        <w:t>„</w:t>
      </w:r>
      <w:r w:rsidR="00015FEA">
        <w:rPr>
          <w:rFonts w:ascii="Times New Roman" w:eastAsia="Times New Roman" w:hAnsi="Times New Roman"/>
          <w:sz w:val="24"/>
          <w:szCs w:val="24"/>
        </w:rPr>
        <w:t>Szent Mónika</w:t>
      </w:r>
      <w:r w:rsidR="00015FEA" w:rsidRPr="00074F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4F15">
        <w:rPr>
          <w:rFonts w:ascii="Times New Roman" w:eastAsia="Times New Roman" w:hAnsi="Times New Roman"/>
          <w:sz w:val="24"/>
          <w:szCs w:val="24"/>
        </w:rPr>
        <w:t>ösztöndíj” formanyomtatvány kitöltésével. A kérvényhez csatolni kell CSED, GYES, GYED támogatásról szóló igazolást és amennyiben nem rendelkezik az adott tanévre megállapított szociális helyzetet igazoló pontszámmal, úgy a szociális helyzet megállapításához szükséges igazolásokat.</w:t>
      </w:r>
    </w:p>
    <w:p w14:paraId="439B205B" w14:textId="77777777" w:rsidR="00AD133F" w:rsidRPr="00074F15" w:rsidRDefault="00AD133F" w:rsidP="00AD133F">
      <w:pPr>
        <w:pStyle w:val="Listaszerbekezds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21E5A" w14:textId="118C04A6" w:rsidR="00BF27A7" w:rsidRPr="00074F1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hAnsi="Times New Roman" w:cs="Times New Roman"/>
          <w:b/>
          <w:bCs/>
          <w:sz w:val="24"/>
          <w:szCs w:val="24"/>
        </w:rPr>
        <w:t>A pályázat benyújtási határideje, helye</w:t>
      </w:r>
    </w:p>
    <w:p w14:paraId="469B0DAB" w14:textId="77777777" w:rsidR="0093007B" w:rsidRPr="00074F15" w:rsidRDefault="0093007B" w:rsidP="0093007B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>A pályázati kiírásban szereplő határidőig nyújtható be a pályázat</w:t>
      </w:r>
      <w:r w:rsidRPr="00074F15">
        <w:rPr>
          <w:rFonts w:ascii="Times New Roman" w:eastAsia="Times New Roman" w:hAnsi="Times New Roman"/>
          <w:sz w:val="24"/>
          <w:szCs w:val="24"/>
        </w:rPr>
        <w:t xml:space="preserve"> </w:t>
      </w:r>
      <w:r w:rsidR="00AD133F" w:rsidRPr="00074F15">
        <w:rPr>
          <w:rFonts w:ascii="Times New Roman" w:eastAsia="Times New Roman" w:hAnsi="Times New Roman"/>
          <w:sz w:val="24"/>
          <w:szCs w:val="24"/>
        </w:rPr>
        <w:t xml:space="preserve">Az ösztöndíj félévente 10 főnek ítélhető meg, mely mértéke: 15.000 Ft/fő/hó. A benyújtott pályázatokat az adott tanévre megállapított szociális pontszám alapján rangsorolni kell. </w:t>
      </w:r>
      <w:r w:rsidRPr="00074F15">
        <w:rPr>
          <w:rFonts w:ascii="Times New Roman" w:hAnsi="Times New Roman" w:cs="Times New Roman"/>
          <w:sz w:val="24"/>
          <w:szCs w:val="24"/>
        </w:rPr>
        <w:t>Az ösztöndíj odaítéléséről az ESZÖB dönt. A döntést követő 10 munkanapon belül az ESZÖB titkára megküldi a TO Neptun és Pénzügyi Csoportja számára az ESZÖB határozatát és az ösztöndíjban részesülő hallgatók névsorát.</w:t>
      </w:r>
    </w:p>
    <w:p w14:paraId="6D15EF87" w14:textId="77777777" w:rsidR="00BF27A7" w:rsidRPr="00074F15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D92F5F7" w14:textId="77777777" w:rsidR="00BF27A7" w:rsidRPr="00074F1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hAnsi="Times New Roman" w:cs="Times New Roman"/>
          <w:b/>
          <w:bCs/>
          <w:sz w:val="24"/>
          <w:szCs w:val="24"/>
        </w:rPr>
        <w:t>A pályázat érvénytelensége</w:t>
      </w:r>
    </w:p>
    <w:p w14:paraId="09F3028A" w14:textId="77777777" w:rsidR="00BF27A7" w:rsidRPr="00074F15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>A pályázat érvénytelen, ha a Pályázó a pályázatot</w:t>
      </w:r>
    </w:p>
    <w:p w14:paraId="4AB51AB6" w14:textId="77777777" w:rsidR="00BF27A7" w:rsidRPr="00074F15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>- nem a pályázati felhívásban közzétett formában nyújtotta be,</w:t>
      </w:r>
    </w:p>
    <w:p w14:paraId="20CE82E6" w14:textId="77777777" w:rsidR="00BF27A7" w:rsidRPr="00074F15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>- a pályázatot hiányosan nyújtotta be,</w:t>
      </w:r>
    </w:p>
    <w:p w14:paraId="2D806FAC" w14:textId="77777777" w:rsidR="00BF27A7" w:rsidRPr="00074F15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>- a pályázatot a benyújtási határidőn túl nyújtotta be,</w:t>
      </w:r>
    </w:p>
    <w:p w14:paraId="3348E337" w14:textId="77777777" w:rsidR="00BF27A7" w:rsidRPr="00074F15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>- a pályázat elbírálásához szükséges adatokat nem a valóságnak megfelelően közölte.</w:t>
      </w:r>
    </w:p>
    <w:p w14:paraId="0E4184A2" w14:textId="77777777" w:rsidR="00BF27A7" w:rsidRPr="00074F15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9F18E" w14:textId="77777777" w:rsidR="00BF27A7" w:rsidRPr="00074F1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hAnsi="Times New Roman" w:cs="Times New Roman"/>
          <w:b/>
          <w:bCs/>
          <w:sz w:val="24"/>
          <w:szCs w:val="24"/>
        </w:rPr>
        <w:t>A pályázat elbírálása</w:t>
      </w:r>
    </w:p>
    <w:p w14:paraId="2E4F2498" w14:textId="5EBFC241" w:rsidR="0093007B" w:rsidRPr="00074F15" w:rsidRDefault="00AD133F" w:rsidP="0093007B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eastAsia="Times New Roman" w:hAnsi="Times New Roman"/>
          <w:sz w:val="24"/>
          <w:szCs w:val="24"/>
        </w:rPr>
        <w:t xml:space="preserve">A kérvényhez csatolni kell CSED, GYES, GYED támogatásról szóló igazolást és amennyiben nem rendelkezik az adott tanévre megállapított szociális helyzetet </w:t>
      </w:r>
      <w:r w:rsidRPr="00074F15">
        <w:rPr>
          <w:rFonts w:ascii="Times New Roman" w:eastAsia="Times New Roman" w:hAnsi="Times New Roman"/>
          <w:sz w:val="24"/>
          <w:szCs w:val="24"/>
        </w:rPr>
        <w:lastRenderedPageBreak/>
        <w:t>igazoló pontszámmal, úgy a szociális helyzet megállapításához szükséges igazolásokat. Amennyiben a kér</w:t>
      </w:r>
      <w:r w:rsidR="0093007B" w:rsidRPr="00074F15">
        <w:rPr>
          <w:rFonts w:ascii="Times New Roman" w:eastAsia="Times New Roman" w:hAnsi="Times New Roman"/>
          <w:sz w:val="24"/>
          <w:szCs w:val="24"/>
        </w:rPr>
        <w:t>vényhez nem kerül benyújtásra a szociális helyzet</w:t>
      </w:r>
      <w:r w:rsidRPr="00074F15">
        <w:rPr>
          <w:rFonts w:ascii="Times New Roman" w:eastAsia="Times New Roman" w:hAnsi="Times New Roman"/>
          <w:sz w:val="24"/>
          <w:szCs w:val="24"/>
        </w:rPr>
        <w:t xml:space="preserve"> igazolás</w:t>
      </w:r>
      <w:r w:rsidR="0093007B" w:rsidRPr="00074F15">
        <w:rPr>
          <w:rFonts w:ascii="Times New Roman" w:eastAsia="Times New Roman" w:hAnsi="Times New Roman"/>
          <w:sz w:val="24"/>
          <w:szCs w:val="24"/>
        </w:rPr>
        <w:t>a vagy a CSED, GYES, GYED igazolás</w:t>
      </w:r>
      <w:r w:rsidRPr="00074F15">
        <w:rPr>
          <w:rFonts w:ascii="Times New Roman" w:eastAsia="Times New Roman" w:hAnsi="Times New Roman"/>
          <w:sz w:val="24"/>
          <w:szCs w:val="24"/>
        </w:rPr>
        <w:t>, a pályázatot érvénytelennek kell tekinteni.</w:t>
      </w:r>
      <w:r w:rsidR="0093007B" w:rsidRPr="00074F15">
        <w:rPr>
          <w:rFonts w:ascii="Times New Roman" w:eastAsia="Times New Roman" w:hAnsi="Times New Roman"/>
          <w:sz w:val="24"/>
          <w:szCs w:val="24"/>
        </w:rPr>
        <w:t xml:space="preserve"> </w:t>
      </w:r>
      <w:r w:rsidR="0093007B" w:rsidRPr="00074F15">
        <w:rPr>
          <w:rFonts w:ascii="Times New Roman" w:hAnsi="Times New Roman" w:cs="Times New Roman"/>
          <w:sz w:val="24"/>
          <w:szCs w:val="24"/>
        </w:rPr>
        <w:t xml:space="preserve">Az ösztöndíj odaítéléséről az ESZÖB dönt. </w:t>
      </w:r>
      <w:r w:rsidR="0093007B" w:rsidRPr="00074F15">
        <w:rPr>
          <w:rFonts w:ascii="Times New Roman" w:eastAsia="Times New Roman" w:hAnsi="Times New Roman"/>
          <w:sz w:val="24"/>
          <w:szCs w:val="24"/>
        </w:rPr>
        <w:t xml:space="preserve">Az ösztöndíj odaítélése félévre szól. </w:t>
      </w:r>
      <w:r w:rsidR="0093007B" w:rsidRPr="00074F15">
        <w:rPr>
          <w:rFonts w:ascii="Times New Roman" w:hAnsi="Times New Roman" w:cs="Times New Roman"/>
          <w:sz w:val="24"/>
          <w:szCs w:val="24"/>
        </w:rPr>
        <w:t>A döntést követő 10 munkanapon belül az ESZÖB titkára megküldi a TO Neptun és Pénzügyi Csoportja számára az ESZÖB határozatát és az ösztöndíjban részesülő hallgatók névsorát.</w:t>
      </w:r>
    </w:p>
    <w:p w14:paraId="1E994D82" w14:textId="4F6D4725" w:rsidR="00CB6519" w:rsidRPr="00074F15" w:rsidRDefault="00CB6519" w:rsidP="00AD133F">
      <w:pPr>
        <w:pStyle w:val="Listaszerbekezds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14:paraId="7CD6E9D0" w14:textId="77777777" w:rsidR="00AD133F" w:rsidRPr="00074F15" w:rsidRDefault="00AD133F" w:rsidP="00AD133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1E12F6" w14:textId="77777777" w:rsidR="00BF27A7" w:rsidRPr="00074F1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F15">
        <w:rPr>
          <w:rFonts w:ascii="Times New Roman" w:hAnsi="Times New Roman" w:cs="Times New Roman"/>
          <w:b/>
          <w:bCs/>
          <w:sz w:val="24"/>
          <w:szCs w:val="24"/>
        </w:rPr>
        <w:t>Az ösztöndíj folyósítása</w:t>
      </w:r>
    </w:p>
    <w:p w14:paraId="26CA18EF" w14:textId="7E287140" w:rsidR="00BF27A7" w:rsidRPr="00074F15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>Az ösztöndíj mértéke: 1</w:t>
      </w:r>
      <w:r w:rsidR="00AD133F" w:rsidRPr="00074F15">
        <w:rPr>
          <w:rFonts w:ascii="Times New Roman" w:hAnsi="Times New Roman" w:cs="Times New Roman"/>
          <w:sz w:val="24"/>
          <w:szCs w:val="24"/>
        </w:rPr>
        <w:t>5</w:t>
      </w:r>
      <w:r w:rsidRPr="00074F15">
        <w:rPr>
          <w:rFonts w:ascii="Times New Roman" w:hAnsi="Times New Roman" w:cs="Times New Roman"/>
          <w:sz w:val="24"/>
          <w:szCs w:val="24"/>
        </w:rPr>
        <w:t>.000 Ft/fő/hó</w:t>
      </w:r>
      <w:r w:rsidR="0093007B" w:rsidRPr="00074F15">
        <w:rPr>
          <w:rFonts w:ascii="Times New Roman" w:hAnsi="Times New Roman" w:cs="Times New Roman"/>
          <w:sz w:val="24"/>
          <w:szCs w:val="24"/>
        </w:rPr>
        <w:t>. A döntést követően, tárgyhó 10. napjáig az Egyetem gondoskodik az ösztöndíj kiutalásáról a tanulmányi rendszerben tárolt hallgatói bankszámlaszámra. Indokolt esetben hóközi utalással is folyósíthatja az Egyetem.</w:t>
      </w:r>
    </w:p>
    <w:p w14:paraId="35924B9F" w14:textId="77777777" w:rsidR="0093007B" w:rsidRPr="00074F15" w:rsidRDefault="0093007B" w:rsidP="0093007B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891843" w14:textId="2B74A95E" w:rsidR="0093007B" w:rsidRPr="00074F15" w:rsidRDefault="0093007B" w:rsidP="0093007B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4F15">
        <w:rPr>
          <w:rFonts w:ascii="Times New Roman" w:hAnsi="Times New Roman" w:cs="Times New Roman"/>
          <w:sz w:val="24"/>
          <w:szCs w:val="24"/>
        </w:rPr>
        <w:t>Eger, 2024. 03. 26.</w:t>
      </w:r>
    </w:p>
    <w:p w14:paraId="040C9B73" w14:textId="77777777" w:rsidR="00BF27A7" w:rsidRPr="00074F15" w:rsidRDefault="00BF27A7" w:rsidP="00BF27A7">
      <w:pPr>
        <w:rPr>
          <w:sz w:val="28"/>
          <w:szCs w:val="28"/>
        </w:rPr>
      </w:pPr>
    </w:p>
    <w:sectPr w:rsidR="00BF27A7" w:rsidRPr="0007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38C"/>
    <w:multiLevelType w:val="hybridMultilevel"/>
    <w:tmpl w:val="53A8EA4A"/>
    <w:lvl w:ilvl="0" w:tplc="9A704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34"/>
    <w:rsid w:val="00015FEA"/>
    <w:rsid w:val="00074F15"/>
    <w:rsid w:val="000E4D92"/>
    <w:rsid w:val="00482F88"/>
    <w:rsid w:val="005D1496"/>
    <w:rsid w:val="00646688"/>
    <w:rsid w:val="006C662A"/>
    <w:rsid w:val="007045A1"/>
    <w:rsid w:val="008C596A"/>
    <w:rsid w:val="0093007B"/>
    <w:rsid w:val="00A34F34"/>
    <w:rsid w:val="00A95E03"/>
    <w:rsid w:val="00AD133F"/>
    <w:rsid w:val="00BF27A7"/>
    <w:rsid w:val="00CB6519"/>
    <w:rsid w:val="00D141E0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21E"/>
  <w15:chartTrackingRefBased/>
  <w15:docId w15:val="{0E281CD1-F695-4368-90F7-B9C70F3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EKE</cp:lastModifiedBy>
  <cp:revision>2</cp:revision>
  <dcterms:created xsi:type="dcterms:W3CDTF">2024-09-16T12:50:00Z</dcterms:created>
  <dcterms:modified xsi:type="dcterms:W3CDTF">2024-09-16T12:50:00Z</dcterms:modified>
</cp:coreProperties>
</file>