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D85D" w14:textId="77777777" w:rsidR="00C21E0D" w:rsidRPr="00D72D54" w:rsidRDefault="00C21E0D" w:rsidP="00C21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54">
        <w:rPr>
          <w:rFonts w:ascii="Times New Roman" w:hAnsi="Times New Roman" w:cs="Times New Roman"/>
          <w:b/>
          <w:sz w:val="24"/>
          <w:szCs w:val="24"/>
        </w:rPr>
        <w:t>MAGYAR NYELV ÉS IRODALOM MŰVELTSÉGI TERÜLET</w:t>
      </w:r>
    </w:p>
    <w:p w14:paraId="74DD4D03" w14:textId="77777777" w:rsidR="00C21E0D" w:rsidRPr="00D72D54" w:rsidRDefault="00C21E0D" w:rsidP="00C21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54">
        <w:rPr>
          <w:rFonts w:ascii="Times New Roman" w:hAnsi="Times New Roman" w:cs="Times New Roman"/>
          <w:b/>
          <w:sz w:val="24"/>
          <w:szCs w:val="24"/>
        </w:rPr>
        <w:t>ZÁRÓVIZSGA TÉTELEK</w:t>
      </w:r>
    </w:p>
    <w:p w14:paraId="421DAF0E" w14:textId="0002F6C9" w:rsidR="004F775B" w:rsidRPr="00D72D54" w:rsidRDefault="009347D3" w:rsidP="0061033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a, </w:t>
      </w:r>
      <w:r w:rsidR="00C21E0D" w:rsidRPr="00D72D54">
        <w:rPr>
          <w:rFonts w:ascii="Times New Roman" w:hAnsi="Times New Roman" w:cs="Times New Roman"/>
          <w:sz w:val="24"/>
          <w:szCs w:val="24"/>
        </w:rPr>
        <w:t>A</w:t>
      </w:r>
      <w:r w:rsidR="008A64BC" w:rsidRPr="00D72D54">
        <w:rPr>
          <w:rFonts w:ascii="Times New Roman" w:hAnsi="Times New Roman" w:cs="Times New Roman"/>
          <w:sz w:val="24"/>
          <w:szCs w:val="24"/>
        </w:rPr>
        <w:t xml:space="preserve"> </w:t>
      </w:r>
      <w:r w:rsidR="0066590B" w:rsidRPr="00D72D54">
        <w:rPr>
          <w:rFonts w:ascii="Times New Roman" w:hAnsi="Times New Roman" w:cs="Times New Roman"/>
          <w:sz w:val="24"/>
          <w:szCs w:val="24"/>
        </w:rPr>
        <w:t xml:space="preserve">verbális és </w:t>
      </w:r>
      <w:proofErr w:type="spellStart"/>
      <w:r w:rsidR="0066590B" w:rsidRPr="00D72D54">
        <w:rPr>
          <w:rFonts w:ascii="Times New Roman" w:hAnsi="Times New Roman" w:cs="Times New Roman"/>
          <w:sz w:val="24"/>
          <w:szCs w:val="24"/>
        </w:rPr>
        <w:t>averbális</w:t>
      </w:r>
      <w:proofErr w:type="spellEnd"/>
      <w:r w:rsidR="0066590B" w:rsidRPr="00D72D54">
        <w:rPr>
          <w:rFonts w:ascii="Times New Roman" w:hAnsi="Times New Roman" w:cs="Times New Roman"/>
          <w:sz w:val="24"/>
          <w:szCs w:val="24"/>
        </w:rPr>
        <w:t xml:space="preserve"> </w:t>
      </w:r>
      <w:r w:rsidR="008A64BC" w:rsidRPr="00D72D54">
        <w:rPr>
          <w:rFonts w:ascii="Times New Roman" w:hAnsi="Times New Roman" w:cs="Times New Roman"/>
          <w:sz w:val="24"/>
          <w:szCs w:val="24"/>
        </w:rPr>
        <w:t>kommunikációs kompetencia fejlesztése, tevékenységrendszere, a nyelvi kreativitást elősegítő módszerek felhasználásával a szóbeli nyelvhasználat területén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 </w:t>
      </w:r>
      <w:r w:rsidR="00843AEE" w:rsidRPr="00D72D54">
        <w:rPr>
          <w:rFonts w:ascii="Times New Roman" w:hAnsi="Times New Roman" w:cs="Times New Roman"/>
          <w:sz w:val="24"/>
          <w:szCs w:val="24"/>
        </w:rPr>
        <w:t>5-6. osztályban</w:t>
      </w:r>
    </w:p>
    <w:p w14:paraId="1D9502BB" w14:textId="41A76FB8" w:rsidR="004F775B" w:rsidRPr="00D72D54" w:rsidRDefault="004F775B" w:rsidP="004F775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b.</w:t>
      </w:r>
      <w:r w:rsidRPr="00D72D54">
        <w:rPr>
          <w:rFonts w:ascii="Times New Roman" w:hAnsi="Times New Roman" w:cs="Times New Roman"/>
          <w:sz w:val="24"/>
          <w:szCs w:val="24"/>
        </w:rPr>
        <w:tab/>
        <w:t xml:space="preserve">Tervezzen 5-6. évfolyamra beszédfejlesztés órarészt, melynek során a tanulók érveken alapuló véleményt fogalmaznak meg, majd kulturált vitát folytatnak. Tervezetében ügyeljen a hagyományos és új típusú </w:t>
      </w:r>
      <w:r w:rsidR="0061033C" w:rsidRPr="00D72D54">
        <w:rPr>
          <w:rFonts w:ascii="Times New Roman" w:hAnsi="Times New Roman" w:cs="Times New Roman"/>
          <w:sz w:val="24"/>
          <w:szCs w:val="24"/>
        </w:rPr>
        <w:t xml:space="preserve">beszédfejlesztési technikák (drámapedagógiai módszerek, RWCT-technikák) </w:t>
      </w:r>
      <w:r w:rsidRPr="00D72D54">
        <w:rPr>
          <w:rFonts w:ascii="Times New Roman" w:hAnsi="Times New Roman" w:cs="Times New Roman"/>
          <w:sz w:val="24"/>
          <w:szCs w:val="24"/>
        </w:rPr>
        <w:t>változatos alkalmazására, és vegye számba a differenciálás lehetőségeit!</w:t>
      </w:r>
    </w:p>
    <w:p w14:paraId="4E9506F3" w14:textId="0CC235D2" w:rsidR="002F635B" w:rsidRPr="00D72D54" w:rsidRDefault="00A421A8" w:rsidP="00A421A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a, </w:t>
      </w:r>
      <w:r w:rsidR="00843AEE" w:rsidRPr="00D72D54">
        <w:rPr>
          <w:rFonts w:ascii="Times New Roman" w:hAnsi="Times New Roman" w:cs="Times New Roman"/>
          <w:sz w:val="24"/>
          <w:szCs w:val="24"/>
        </w:rPr>
        <w:t xml:space="preserve">A kötelező olvasmányok </w:t>
      </w:r>
      <w:r w:rsidR="002F635B" w:rsidRPr="00D72D54">
        <w:rPr>
          <w:rFonts w:ascii="Times New Roman" w:hAnsi="Times New Roman" w:cs="Times New Roman"/>
          <w:sz w:val="24"/>
          <w:szCs w:val="24"/>
        </w:rPr>
        <w:t xml:space="preserve">és az irodalmi kánon kérdésköre. Kötelező olvasmányok és törzsanyag 5. és 6. osztályban. Ismertesse az irodalom tantárgyhoz kapcsolódó tananyagelrendezés módját, jellegzetességeit, vázoljon fel néhány tananyagelrendezési alternatívát. </w:t>
      </w:r>
    </w:p>
    <w:p w14:paraId="795C3301" w14:textId="13030A19" w:rsidR="002F635B" w:rsidRPr="00D72D54" w:rsidRDefault="002F635B" w:rsidP="002F635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b, Kortárs irodalom, gyermekirodalom, </w:t>
      </w:r>
      <w:r w:rsidR="00390AFA" w:rsidRPr="00D72D54">
        <w:rPr>
          <w:rFonts w:ascii="Times New Roman" w:hAnsi="Times New Roman" w:cs="Times New Roman"/>
          <w:sz w:val="24"/>
          <w:szCs w:val="24"/>
        </w:rPr>
        <w:t xml:space="preserve">ifjúsági irodalom, </w:t>
      </w:r>
      <w:r w:rsidRPr="00D72D54">
        <w:rPr>
          <w:rFonts w:ascii="Times New Roman" w:hAnsi="Times New Roman" w:cs="Times New Roman"/>
          <w:sz w:val="24"/>
          <w:szCs w:val="24"/>
        </w:rPr>
        <w:t>populáris ifjúsági és gyermekirodalom.</w:t>
      </w:r>
      <w:r w:rsidR="00390AFA" w:rsidRPr="00D72D54">
        <w:rPr>
          <w:rFonts w:ascii="Times New Roman" w:hAnsi="Times New Roman" w:cs="Times New Roman"/>
          <w:sz w:val="24"/>
          <w:szCs w:val="24"/>
        </w:rPr>
        <w:t xml:space="preserve"> Soroljon fel néhány kortárs művet, aminek a tanítását el tudná képzelni 5-6. osztályban. Érveljen mellette, </w:t>
      </w:r>
      <w:r w:rsidR="006E0182" w:rsidRPr="00D72D54">
        <w:rPr>
          <w:rFonts w:ascii="Times New Roman" w:hAnsi="Times New Roman" w:cs="Times New Roman"/>
          <w:sz w:val="24"/>
          <w:szCs w:val="24"/>
        </w:rPr>
        <w:t xml:space="preserve">képzelje el a törzsanyagba való beillesztését, helyét. Röviden ismertesse, hogyan tanítaná a választott kortárs művet. </w:t>
      </w:r>
    </w:p>
    <w:p w14:paraId="48739BD0" w14:textId="119760A2" w:rsidR="00A421A8" w:rsidRPr="00D72D54" w:rsidRDefault="00A421A8" w:rsidP="00A421A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a, </w:t>
      </w:r>
      <w:r w:rsidR="002F635B" w:rsidRPr="00D72D54">
        <w:rPr>
          <w:rFonts w:ascii="Times New Roman" w:hAnsi="Times New Roman" w:cs="Times New Roman"/>
          <w:sz w:val="24"/>
          <w:szCs w:val="24"/>
        </w:rPr>
        <w:t xml:space="preserve">Az olvasás és a szövegértési képesség összefüggései. Az olvasás és a szövegértési képesség fejlesztése 5-6. osztályban: </w:t>
      </w:r>
      <w:r w:rsidR="00390AFA" w:rsidRPr="00D72D54">
        <w:rPr>
          <w:rFonts w:ascii="Times New Roman" w:hAnsi="Times New Roman" w:cs="Times New Roman"/>
          <w:sz w:val="24"/>
          <w:szCs w:val="24"/>
        </w:rPr>
        <w:t xml:space="preserve">soroljon fel </w:t>
      </w:r>
      <w:r w:rsidR="002F635B" w:rsidRPr="00D72D54">
        <w:rPr>
          <w:rFonts w:ascii="Times New Roman" w:hAnsi="Times New Roman" w:cs="Times New Roman"/>
          <w:sz w:val="24"/>
          <w:szCs w:val="24"/>
        </w:rPr>
        <w:t>módszerek</w:t>
      </w:r>
      <w:r w:rsidR="00390AFA" w:rsidRPr="00D72D54">
        <w:rPr>
          <w:rFonts w:ascii="Times New Roman" w:hAnsi="Times New Roman" w:cs="Times New Roman"/>
          <w:sz w:val="24"/>
          <w:szCs w:val="24"/>
        </w:rPr>
        <w:t>et</w:t>
      </w:r>
      <w:r w:rsidR="002F635B" w:rsidRPr="00D72D54">
        <w:rPr>
          <w:rFonts w:ascii="Times New Roman" w:hAnsi="Times New Roman" w:cs="Times New Roman"/>
          <w:sz w:val="24"/>
          <w:szCs w:val="24"/>
        </w:rPr>
        <w:t>, konkrét példák</w:t>
      </w:r>
      <w:r w:rsidR="00390AFA" w:rsidRPr="00D72D54">
        <w:rPr>
          <w:rFonts w:ascii="Times New Roman" w:hAnsi="Times New Roman" w:cs="Times New Roman"/>
          <w:sz w:val="24"/>
          <w:szCs w:val="24"/>
        </w:rPr>
        <w:t>at.</w:t>
      </w:r>
      <w:r w:rsidR="002F635B" w:rsidRPr="00D72D54">
        <w:rPr>
          <w:rFonts w:ascii="Times New Roman" w:hAnsi="Times New Roman" w:cs="Times New Roman"/>
          <w:sz w:val="24"/>
          <w:szCs w:val="24"/>
        </w:rPr>
        <w:t xml:space="preserve"> </w:t>
      </w:r>
      <w:r w:rsidR="00390AFA" w:rsidRPr="00D72D54">
        <w:rPr>
          <w:rFonts w:ascii="Times New Roman" w:hAnsi="Times New Roman" w:cs="Times New Roman"/>
          <w:sz w:val="24"/>
          <w:szCs w:val="24"/>
        </w:rPr>
        <w:t>I</w:t>
      </w:r>
      <w:r w:rsidR="002F635B" w:rsidRPr="00D72D54">
        <w:rPr>
          <w:rFonts w:ascii="Times New Roman" w:hAnsi="Times New Roman" w:cs="Times New Roman"/>
          <w:sz w:val="24"/>
          <w:szCs w:val="24"/>
        </w:rPr>
        <w:t xml:space="preserve">rodalmi művek és egyéb típusú szövegek felhasználási lehetőségei. Az iskola hátránykompenzációs kérdései. </w:t>
      </w:r>
    </w:p>
    <w:p w14:paraId="162D4545" w14:textId="62A37AAF" w:rsidR="00A421A8" w:rsidRPr="00D72D54" w:rsidRDefault="00A421A8" w:rsidP="00A421A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b, Építsen fel </w:t>
      </w:r>
      <w:r w:rsidR="00375B28" w:rsidRPr="00D72D54">
        <w:rPr>
          <w:rFonts w:ascii="Times New Roman" w:hAnsi="Times New Roman" w:cs="Times New Roman"/>
          <w:sz w:val="24"/>
          <w:szCs w:val="24"/>
        </w:rPr>
        <w:t xml:space="preserve">szépirodalmi, ismeretterjesztő vagy dokumentum típusú szövegre fókuszáló, </w:t>
      </w:r>
      <w:r w:rsidRPr="00D72D54">
        <w:rPr>
          <w:rFonts w:ascii="Times New Roman" w:hAnsi="Times New Roman" w:cs="Times New Roman"/>
          <w:sz w:val="24"/>
          <w:szCs w:val="24"/>
        </w:rPr>
        <w:t>olvasási stratégiák használatán alapuló</w:t>
      </w:r>
      <w:r w:rsidR="00375B28" w:rsidRPr="00D72D54">
        <w:rPr>
          <w:rFonts w:ascii="Times New Roman" w:hAnsi="Times New Roman" w:cs="Times New Roman"/>
          <w:sz w:val="24"/>
          <w:szCs w:val="24"/>
        </w:rPr>
        <w:t xml:space="preserve"> </w:t>
      </w:r>
      <w:r w:rsidRPr="00D72D54">
        <w:rPr>
          <w:rFonts w:ascii="Times New Roman" w:hAnsi="Times New Roman" w:cs="Times New Roman"/>
          <w:sz w:val="24"/>
          <w:szCs w:val="24"/>
        </w:rPr>
        <w:t>olvasási képességfejlesztő órát</w:t>
      </w:r>
      <w:r w:rsidR="0066590B" w:rsidRPr="00D72D54">
        <w:rPr>
          <w:rFonts w:ascii="Times New Roman" w:hAnsi="Times New Roman" w:cs="Times New Roman"/>
          <w:sz w:val="24"/>
          <w:szCs w:val="24"/>
        </w:rPr>
        <w:t xml:space="preserve"> </w:t>
      </w:r>
      <w:r w:rsidR="00375B28" w:rsidRPr="00D72D54">
        <w:rPr>
          <w:rFonts w:ascii="Times New Roman" w:hAnsi="Times New Roman" w:cs="Times New Roman"/>
          <w:sz w:val="24"/>
          <w:szCs w:val="24"/>
        </w:rPr>
        <w:t xml:space="preserve">5-6. évfolyamra </w:t>
      </w:r>
      <w:r w:rsidR="0066590B" w:rsidRPr="00D72D54">
        <w:rPr>
          <w:rFonts w:ascii="Times New Roman" w:hAnsi="Times New Roman" w:cs="Times New Roman"/>
          <w:sz w:val="24"/>
          <w:szCs w:val="24"/>
        </w:rPr>
        <w:t>(RWCT-s technikák, kreatív-produktív gyakorlatok segítségével)</w:t>
      </w:r>
      <w:r w:rsidR="00CC130D" w:rsidRPr="00D72D54">
        <w:rPr>
          <w:rFonts w:ascii="Times New Roman" w:hAnsi="Times New Roman" w:cs="Times New Roman"/>
          <w:sz w:val="24"/>
          <w:szCs w:val="24"/>
        </w:rPr>
        <w:t>!</w:t>
      </w:r>
    </w:p>
    <w:p w14:paraId="61C71F36" w14:textId="0C205D4B" w:rsidR="00C21E0D" w:rsidRPr="00D72D54" w:rsidRDefault="00D72D54" w:rsidP="006659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a, 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Az írás helye a kisiskolások és az 5-6. osztályosok munkáltatásában. </w:t>
      </w:r>
      <w:r w:rsidR="00390AFA" w:rsidRPr="00D72D54">
        <w:rPr>
          <w:rFonts w:ascii="Times New Roman" w:hAnsi="Times New Roman" w:cs="Times New Roman"/>
          <w:sz w:val="24"/>
          <w:szCs w:val="24"/>
        </w:rPr>
        <w:t>Íráskészségfejlesztéssel egybekötött tanulásszervezési módok, írás szerepe az osztálytermi gyakorlatban.</w:t>
      </w:r>
    </w:p>
    <w:p w14:paraId="2980F601" w14:textId="008971FC" w:rsidR="00390AFA" w:rsidRPr="00D72D54" w:rsidRDefault="0066590B" w:rsidP="00390AF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b, </w:t>
      </w:r>
      <w:r w:rsidR="00390AFA" w:rsidRPr="00D72D54">
        <w:rPr>
          <w:rFonts w:ascii="Times New Roman" w:hAnsi="Times New Roman" w:cs="Times New Roman"/>
          <w:sz w:val="24"/>
          <w:szCs w:val="24"/>
        </w:rPr>
        <w:t xml:space="preserve">Kooperatív gyakorlatok helye a nyelvtantanításban. Hagyományostól eltérő nyelvtantanítási módszerek ismertetése. Az élményalapú nyelvtantanítás melletti érvelés, pro- és kontra érvek felsorakoztatása. </w:t>
      </w:r>
    </w:p>
    <w:p w14:paraId="79AE10A6" w14:textId="0C5EBCE3" w:rsidR="0066590B" w:rsidRPr="00D72D54" w:rsidRDefault="0066590B" w:rsidP="00390AF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a, </w:t>
      </w:r>
      <w:r w:rsidR="00D138E2" w:rsidRPr="00D72D54">
        <w:rPr>
          <w:rFonts w:ascii="Times New Roman" w:hAnsi="Times New Roman" w:cs="Times New Roman"/>
          <w:sz w:val="24"/>
          <w:szCs w:val="24"/>
        </w:rPr>
        <w:t>Az új nyelvtani ismeret megtanításának algoritmusa és annak beépítése a nyelvtanóráb</w:t>
      </w:r>
      <w:r w:rsidR="00DC657E" w:rsidRPr="00D72D54">
        <w:rPr>
          <w:rFonts w:ascii="Times New Roman" w:hAnsi="Times New Roman" w:cs="Times New Roman"/>
          <w:sz w:val="24"/>
          <w:szCs w:val="24"/>
        </w:rPr>
        <w:t>a</w:t>
      </w:r>
    </w:p>
    <w:p w14:paraId="4F1D6EA1" w14:textId="77777777" w:rsidR="00837045" w:rsidRPr="00D72D54" w:rsidRDefault="00DC657E" w:rsidP="00837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b, Állítson össze egy új nyelvtani ismeretet feldolgozó órát 5. vagy 6. osztályban</w:t>
      </w:r>
      <w:r w:rsidR="00CC130D" w:rsidRPr="00D72D54">
        <w:rPr>
          <w:rFonts w:ascii="Times New Roman" w:hAnsi="Times New Roman" w:cs="Times New Roman"/>
          <w:sz w:val="24"/>
          <w:szCs w:val="24"/>
        </w:rPr>
        <w:t>!</w:t>
      </w:r>
    </w:p>
    <w:p w14:paraId="71A8800F" w14:textId="77777777" w:rsidR="00837045" w:rsidRPr="00D72D54" w:rsidRDefault="00DC657E" w:rsidP="00C3194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a, 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A sikeres helyesírás-tanulás személyes vonásokra (figyelem, emlékezet, törekvés </w:t>
      </w:r>
      <w:r w:rsidR="00C31942" w:rsidRPr="00D72D54">
        <w:rPr>
          <w:rFonts w:ascii="Times New Roman" w:hAnsi="Times New Roman" w:cs="Times New Roman"/>
          <w:sz w:val="24"/>
          <w:szCs w:val="24"/>
        </w:rPr>
        <w:t xml:space="preserve">stb.) </w:t>
      </w:r>
      <w:r w:rsidR="00C21E0D" w:rsidRPr="00D72D54">
        <w:rPr>
          <w:rFonts w:ascii="Times New Roman" w:hAnsi="Times New Roman" w:cs="Times New Roman"/>
          <w:sz w:val="24"/>
          <w:szCs w:val="24"/>
        </w:rPr>
        <w:t>és a meglévő anyanyelvi tudásra (helyesejtés, nyelvtan) utaló feltételei és fejlesztési lehetőségei.</w:t>
      </w:r>
      <w:r w:rsidR="00D138E2" w:rsidRPr="00D72D54">
        <w:rPr>
          <w:rFonts w:ascii="Times New Roman" w:hAnsi="Times New Roman" w:cs="Times New Roman"/>
          <w:sz w:val="24"/>
          <w:szCs w:val="24"/>
        </w:rPr>
        <w:t xml:space="preserve"> </w:t>
      </w:r>
      <w:r w:rsidR="00C21E0D" w:rsidRPr="00D72D54">
        <w:rPr>
          <w:rFonts w:ascii="Times New Roman" w:hAnsi="Times New Roman" w:cs="Times New Roman"/>
          <w:sz w:val="24"/>
          <w:szCs w:val="24"/>
        </w:rPr>
        <w:t>A helyesírás fejlesztésével k</w:t>
      </w:r>
      <w:r w:rsidRPr="00D72D54">
        <w:rPr>
          <w:rFonts w:ascii="Times New Roman" w:hAnsi="Times New Roman" w:cs="Times New Roman"/>
          <w:sz w:val="24"/>
          <w:szCs w:val="24"/>
        </w:rPr>
        <w:t>apcsolatos alternatív eljárások.</w:t>
      </w:r>
    </w:p>
    <w:p w14:paraId="20E60C9F" w14:textId="536A5E47" w:rsidR="00837045" w:rsidRPr="00D72D54" w:rsidRDefault="00DC657E" w:rsidP="00837045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b, Építsen fel egy helyesíráskészség-fejlesztő órát</w:t>
      </w:r>
      <w:r w:rsidR="00C31942" w:rsidRPr="00D72D54">
        <w:rPr>
          <w:rFonts w:ascii="Times New Roman" w:hAnsi="Times New Roman" w:cs="Times New Roman"/>
          <w:sz w:val="24"/>
          <w:szCs w:val="24"/>
        </w:rPr>
        <w:t>, mutassa be milyen szempontokat vesz figyelembe, valamint térjen ki az ellenőrzés, értékelés sajátosságaira is!</w:t>
      </w:r>
      <w:r w:rsidRPr="00D72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00AF4" w14:textId="734AF225" w:rsidR="00837045" w:rsidRPr="00D72D54" w:rsidRDefault="00C31942" w:rsidP="00D138E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a, 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Az irodalmi szövegek értelmezésének, az esztétikai értékek feltárásának műveletei, képességfejlesztés </w:t>
      </w:r>
      <w:r w:rsidR="006A6CF9" w:rsidRPr="00D72D54">
        <w:rPr>
          <w:rFonts w:ascii="Times New Roman" w:hAnsi="Times New Roman" w:cs="Times New Roman"/>
          <w:sz w:val="24"/>
          <w:szCs w:val="24"/>
        </w:rPr>
        <w:t xml:space="preserve">a drámapedagógia eszközeivel 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az </w:t>
      </w:r>
      <w:r w:rsidR="00390AFA" w:rsidRPr="00D72D54">
        <w:rPr>
          <w:rFonts w:ascii="Times New Roman" w:hAnsi="Times New Roman" w:cs="Times New Roman"/>
          <w:sz w:val="24"/>
          <w:szCs w:val="24"/>
        </w:rPr>
        <w:t xml:space="preserve">5-6. </w:t>
      </w:r>
      <w:r w:rsidR="00C21E0D" w:rsidRPr="00D72D54">
        <w:rPr>
          <w:rFonts w:ascii="Times New Roman" w:hAnsi="Times New Roman" w:cs="Times New Roman"/>
          <w:sz w:val="24"/>
          <w:szCs w:val="24"/>
        </w:rPr>
        <w:t>osztályban. Az irodalom személyiségfejlesztő szerepe</w:t>
      </w:r>
      <w:r w:rsidR="006A6CF9" w:rsidRPr="00D72D54">
        <w:rPr>
          <w:rFonts w:ascii="Times New Roman" w:hAnsi="Times New Roman" w:cs="Times New Roman"/>
          <w:sz w:val="24"/>
          <w:szCs w:val="24"/>
        </w:rPr>
        <w:t>, a kulcskompetenciák fejlesztése irodalmi művek olvasásával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. Az irodalomértés képességének fejlesztése lírai </w:t>
      </w:r>
      <w:r w:rsidRPr="00D72D54">
        <w:rPr>
          <w:rFonts w:ascii="Times New Roman" w:hAnsi="Times New Roman" w:cs="Times New Roman"/>
          <w:sz w:val="24"/>
          <w:szCs w:val="24"/>
        </w:rPr>
        <w:t xml:space="preserve">és/vagy epikai 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művek olvastatása segítségével az </w:t>
      </w:r>
      <w:r w:rsidR="00390AFA" w:rsidRPr="00D72D54">
        <w:rPr>
          <w:rFonts w:ascii="Times New Roman" w:hAnsi="Times New Roman" w:cs="Times New Roman"/>
          <w:sz w:val="24"/>
          <w:szCs w:val="24"/>
        </w:rPr>
        <w:t>5-6.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 osztályban.</w:t>
      </w:r>
    </w:p>
    <w:p w14:paraId="5DC59E0B" w14:textId="77777777" w:rsidR="00837045" w:rsidRPr="00D72D54" w:rsidRDefault="00C31942" w:rsidP="00837045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 xml:space="preserve">b, Készítse el egy szépirodalmi </w:t>
      </w:r>
      <w:r w:rsidR="00420FED" w:rsidRPr="00D72D54">
        <w:rPr>
          <w:rFonts w:ascii="Times New Roman" w:hAnsi="Times New Roman" w:cs="Times New Roman"/>
          <w:sz w:val="24"/>
          <w:szCs w:val="24"/>
        </w:rPr>
        <w:t xml:space="preserve">(epikai és lírai) </w:t>
      </w:r>
      <w:r w:rsidRPr="00D72D54">
        <w:rPr>
          <w:rFonts w:ascii="Times New Roman" w:hAnsi="Times New Roman" w:cs="Times New Roman"/>
          <w:sz w:val="24"/>
          <w:szCs w:val="24"/>
        </w:rPr>
        <w:t xml:space="preserve">szöveg </w:t>
      </w:r>
      <w:r w:rsidR="00F01C73" w:rsidRPr="00D72D54">
        <w:rPr>
          <w:rFonts w:ascii="Times New Roman" w:hAnsi="Times New Roman" w:cs="Times New Roman"/>
          <w:sz w:val="24"/>
          <w:szCs w:val="24"/>
        </w:rPr>
        <w:t>élményszerű feldolgozását, érvény</w:t>
      </w:r>
      <w:r w:rsidR="003F130F" w:rsidRPr="00D72D54">
        <w:rPr>
          <w:rFonts w:ascii="Times New Roman" w:hAnsi="Times New Roman" w:cs="Times New Roman"/>
          <w:sz w:val="24"/>
          <w:szCs w:val="24"/>
        </w:rPr>
        <w:t>esítve az olvasási stratégiákat</w:t>
      </w:r>
      <w:r w:rsidR="00CC130D" w:rsidRPr="00D72D54">
        <w:rPr>
          <w:rFonts w:ascii="Times New Roman" w:hAnsi="Times New Roman" w:cs="Times New Roman"/>
          <w:sz w:val="24"/>
          <w:szCs w:val="24"/>
        </w:rPr>
        <w:t xml:space="preserve"> és </w:t>
      </w:r>
      <w:r w:rsidR="00F01C73" w:rsidRPr="00D72D54">
        <w:rPr>
          <w:rFonts w:ascii="Times New Roman" w:hAnsi="Times New Roman" w:cs="Times New Roman"/>
          <w:sz w:val="24"/>
          <w:szCs w:val="24"/>
        </w:rPr>
        <w:t>figyelembe véve az életkori sajátosságokat!</w:t>
      </w:r>
    </w:p>
    <w:p w14:paraId="01AEC8A3" w14:textId="77777777" w:rsidR="00837045" w:rsidRPr="00D72D54" w:rsidRDefault="00AE7B92" w:rsidP="00D138E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lastRenderedPageBreak/>
        <w:t xml:space="preserve">a, </w:t>
      </w:r>
      <w:r w:rsidR="00C21E0D" w:rsidRPr="00D72D54">
        <w:rPr>
          <w:rFonts w:ascii="Times New Roman" w:hAnsi="Times New Roman" w:cs="Times New Roman"/>
          <w:sz w:val="24"/>
          <w:szCs w:val="24"/>
        </w:rPr>
        <w:t>Az irodalmi műelemzéssel társítható kommunikációs tevékenységek (</w:t>
      </w:r>
      <w:proofErr w:type="spellStart"/>
      <w:r w:rsidR="00C21E0D" w:rsidRPr="00D72D54">
        <w:rPr>
          <w:rFonts w:ascii="Times New Roman" w:hAnsi="Times New Roman" w:cs="Times New Roman"/>
          <w:sz w:val="24"/>
          <w:szCs w:val="24"/>
        </w:rPr>
        <w:t>mimetizálás</w:t>
      </w:r>
      <w:proofErr w:type="spellEnd"/>
      <w:r w:rsidR="00C21E0D" w:rsidRPr="00D72D54">
        <w:rPr>
          <w:rFonts w:ascii="Times New Roman" w:hAnsi="Times New Roman" w:cs="Times New Roman"/>
          <w:sz w:val="24"/>
          <w:szCs w:val="24"/>
        </w:rPr>
        <w:t>, memoriter, versmondás, helyesejtés, könyvtárhasználati szokások</w:t>
      </w:r>
      <w:r w:rsidRPr="00D72D54">
        <w:rPr>
          <w:rFonts w:ascii="Times New Roman" w:hAnsi="Times New Roman" w:cs="Times New Roman"/>
          <w:sz w:val="24"/>
          <w:szCs w:val="24"/>
        </w:rPr>
        <w:t>, drámajátékok</w:t>
      </w:r>
      <w:r w:rsidR="00C21E0D" w:rsidRPr="00D72D54">
        <w:rPr>
          <w:rFonts w:ascii="Times New Roman" w:hAnsi="Times New Roman" w:cs="Times New Roman"/>
          <w:sz w:val="24"/>
          <w:szCs w:val="24"/>
        </w:rPr>
        <w:t xml:space="preserve"> stb.) az 1-6. osztályban.</w:t>
      </w:r>
    </w:p>
    <w:p w14:paraId="2D2FA182" w14:textId="2953CE63" w:rsidR="00AE7B92" w:rsidRPr="00D72D54" w:rsidRDefault="00AE7B92" w:rsidP="00837045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b, Tervezzen egy szituációs játékokra épülő órarészletet, ahol figyelembe veszi a tanulók sajátos igényeit!</w:t>
      </w:r>
    </w:p>
    <w:p w14:paraId="11BE538B" w14:textId="77777777" w:rsidR="00837045" w:rsidRPr="00D72D54" w:rsidRDefault="00837045" w:rsidP="008370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Az irodalomolvasás helyzete.</w:t>
      </w:r>
    </w:p>
    <w:p w14:paraId="0FDB9703" w14:textId="3E163D5C" w:rsidR="00065436" w:rsidRPr="00D72D54" w:rsidRDefault="00837045" w:rsidP="0006543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a.</w:t>
      </w:r>
      <w:r w:rsidRPr="00D72D54">
        <w:rPr>
          <w:rFonts w:ascii="Times New Roman" w:hAnsi="Times New Roman" w:cs="Times New Roman"/>
          <w:sz w:val="24"/>
          <w:szCs w:val="24"/>
        </w:rPr>
        <w:tab/>
      </w:r>
      <w:r w:rsidR="00065436" w:rsidRPr="00D72D54">
        <w:rPr>
          <w:rFonts w:ascii="Times New Roman" w:hAnsi="Times New Roman" w:cs="Times New Roman"/>
          <w:sz w:val="24"/>
          <w:szCs w:val="24"/>
        </w:rPr>
        <w:t xml:space="preserve">A társadalmi, technikai fejlődés és az olvasási szokások. A szociokulturális háttér, az iskola és a pedagógus szerepe az olvasóvá nevelésben. A tankönyvek szövegtípus-választéka; az iskolai házi olvasmányok és az olvasóvá nevelés 5-6. osztályban. A Nemzeti alaptanterv és a magyar nyelv és irodalom kerettanterv vonatkozó szabályozásai. </w:t>
      </w:r>
    </w:p>
    <w:p w14:paraId="504B4AAE" w14:textId="08C087BB" w:rsidR="00837045" w:rsidRPr="00D72D54" w:rsidRDefault="00837045" w:rsidP="00837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b.</w:t>
      </w:r>
      <w:r w:rsidRPr="00D72D54">
        <w:rPr>
          <w:rFonts w:ascii="Times New Roman" w:hAnsi="Times New Roman" w:cs="Times New Roman"/>
          <w:sz w:val="24"/>
          <w:szCs w:val="24"/>
        </w:rPr>
        <w:tab/>
        <w:t>Mutassa be saját, az olvasóvá nevelést szolgáló elképzeléseit, annak gyakorlati megvalósítási lépéseit! Milyen pedagógiai attitűdöt, módszereket, eszközöket és technikákat alkalmazna az olvasás megszerettetésére</w:t>
      </w:r>
      <w:r w:rsidR="00497406" w:rsidRPr="00D72D54">
        <w:rPr>
          <w:rFonts w:ascii="Times New Roman" w:hAnsi="Times New Roman" w:cs="Times New Roman"/>
          <w:sz w:val="24"/>
          <w:szCs w:val="24"/>
        </w:rPr>
        <w:t xml:space="preserve"> 5-6. osztályban</w:t>
      </w:r>
      <w:r w:rsidRPr="00D72D54">
        <w:rPr>
          <w:rFonts w:ascii="Times New Roman" w:hAnsi="Times New Roman" w:cs="Times New Roman"/>
          <w:sz w:val="24"/>
          <w:szCs w:val="24"/>
        </w:rPr>
        <w:t>?</w:t>
      </w:r>
    </w:p>
    <w:p w14:paraId="737CC801" w14:textId="77777777" w:rsidR="00837045" w:rsidRPr="00D72D54" w:rsidRDefault="00837045" w:rsidP="008370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A szövegfeldolgozás tanítása</w:t>
      </w:r>
    </w:p>
    <w:p w14:paraId="1511C38E" w14:textId="21E60850" w:rsidR="00837045" w:rsidRPr="00D72D54" w:rsidRDefault="00837045" w:rsidP="00837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a.</w:t>
      </w:r>
      <w:r w:rsidRPr="00D72D54">
        <w:rPr>
          <w:rFonts w:ascii="Times New Roman" w:hAnsi="Times New Roman" w:cs="Times New Roman"/>
          <w:sz w:val="24"/>
          <w:szCs w:val="24"/>
        </w:rPr>
        <w:tab/>
        <w:t>A szövegfeldolgozás mint a személyiségformálás eszköze; alapelvei, gyakrabban előforduló szempontjai. A szépirodalmi, az ismeretterjesztő és a dokumentum típusú szövegek feldolgozásának sajátos szempontjai, hagyományos és új típusú módszerei</w:t>
      </w:r>
      <w:r w:rsidR="00497406" w:rsidRPr="00D72D54">
        <w:rPr>
          <w:rFonts w:ascii="Times New Roman" w:hAnsi="Times New Roman" w:cs="Times New Roman"/>
          <w:sz w:val="24"/>
          <w:szCs w:val="24"/>
        </w:rPr>
        <w:t xml:space="preserve"> 5-6. osztályban</w:t>
      </w:r>
      <w:r w:rsidRPr="00D72D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7D55B" w14:textId="0E0DF410" w:rsidR="00837045" w:rsidRPr="00D72D54" w:rsidRDefault="00837045" w:rsidP="00837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b.</w:t>
      </w:r>
      <w:r w:rsidRPr="00D72D54">
        <w:rPr>
          <w:rFonts w:ascii="Times New Roman" w:hAnsi="Times New Roman" w:cs="Times New Roman"/>
          <w:sz w:val="24"/>
          <w:szCs w:val="24"/>
        </w:rPr>
        <w:tab/>
        <w:t xml:space="preserve">Építsen fel </w:t>
      </w:r>
      <w:r w:rsidR="00497406" w:rsidRPr="00D72D54">
        <w:rPr>
          <w:rFonts w:ascii="Times New Roman" w:hAnsi="Times New Roman" w:cs="Times New Roman"/>
          <w:sz w:val="24"/>
          <w:szCs w:val="24"/>
        </w:rPr>
        <w:t>5-6.</w:t>
      </w:r>
      <w:r w:rsidRPr="00D72D54">
        <w:rPr>
          <w:rFonts w:ascii="Times New Roman" w:hAnsi="Times New Roman" w:cs="Times New Roman"/>
          <w:sz w:val="24"/>
          <w:szCs w:val="24"/>
        </w:rPr>
        <w:t xml:space="preserve"> évfolyamra egy ismeretterjesztő, egy szépirodalmi (epika és vers) és egy dokumentum típusú szöveget feldolgozó órát! Tervezetében ügyeljen a hagyományos és új típusú szövegfeldolgozási technikák változatos alkalmazására, az életkori sajátosságokra, és vegye számba a differenciálás lehetőségeit!</w:t>
      </w:r>
    </w:p>
    <w:p w14:paraId="2710FBCC" w14:textId="77777777" w:rsidR="00837045" w:rsidRPr="00D72D54" w:rsidRDefault="00837045" w:rsidP="0083704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Az írásbeli szövegalkotás tanítása</w:t>
      </w:r>
    </w:p>
    <w:p w14:paraId="51987EA0" w14:textId="449AFA9C" w:rsidR="00837045" w:rsidRPr="00D72D54" w:rsidRDefault="00837045" w:rsidP="00837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a.</w:t>
      </w:r>
      <w:r w:rsidRPr="00D72D54">
        <w:rPr>
          <w:rFonts w:ascii="Times New Roman" w:hAnsi="Times New Roman" w:cs="Times New Roman"/>
          <w:sz w:val="24"/>
          <w:szCs w:val="24"/>
        </w:rPr>
        <w:tab/>
        <w:t>Az írásbeli szövegalkotás ismeretei, fogalmai. Az eredményközpontú és a folyamatközpontú fogalmazástanítás. Hagyományos és új típusú módszerek, eljárások a fogalmazástanításban (kreatív írás, kompetenciaalapú szövegalkotási és RWCT-technikák)</w:t>
      </w:r>
      <w:r w:rsidR="00497406" w:rsidRPr="00D72D54">
        <w:rPr>
          <w:rFonts w:ascii="Times New Roman" w:hAnsi="Times New Roman" w:cs="Times New Roman"/>
          <w:sz w:val="24"/>
          <w:szCs w:val="24"/>
        </w:rPr>
        <w:t xml:space="preserve"> 5-6. osztályban</w:t>
      </w:r>
      <w:r w:rsidRPr="00D72D54">
        <w:rPr>
          <w:rFonts w:ascii="Times New Roman" w:hAnsi="Times New Roman" w:cs="Times New Roman"/>
          <w:sz w:val="24"/>
          <w:szCs w:val="24"/>
        </w:rPr>
        <w:t>.</w:t>
      </w:r>
    </w:p>
    <w:p w14:paraId="623E9ED5" w14:textId="372B632C" w:rsidR="00837045" w:rsidRPr="00D72D54" w:rsidRDefault="00837045" w:rsidP="00837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72D54">
        <w:rPr>
          <w:rFonts w:ascii="Times New Roman" w:hAnsi="Times New Roman" w:cs="Times New Roman"/>
          <w:sz w:val="24"/>
          <w:szCs w:val="24"/>
        </w:rPr>
        <w:t>b.</w:t>
      </w:r>
      <w:r w:rsidRPr="00D72D54">
        <w:rPr>
          <w:rFonts w:ascii="Times New Roman" w:hAnsi="Times New Roman" w:cs="Times New Roman"/>
          <w:sz w:val="24"/>
          <w:szCs w:val="24"/>
        </w:rPr>
        <w:tab/>
        <w:t xml:space="preserve">Tervezzen meg egy eredményközpontú és egy folyamatközpontú fogalmazás órát </w:t>
      </w:r>
      <w:r w:rsidR="00497406" w:rsidRPr="00D72D54">
        <w:rPr>
          <w:rFonts w:ascii="Times New Roman" w:hAnsi="Times New Roman" w:cs="Times New Roman"/>
          <w:sz w:val="24"/>
          <w:szCs w:val="24"/>
        </w:rPr>
        <w:t>5</w:t>
      </w:r>
      <w:r w:rsidRPr="00D72D54">
        <w:rPr>
          <w:rFonts w:ascii="Times New Roman" w:hAnsi="Times New Roman" w:cs="Times New Roman"/>
          <w:sz w:val="24"/>
          <w:szCs w:val="24"/>
        </w:rPr>
        <w:t xml:space="preserve">. vagy </w:t>
      </w:r>
      <w:r w:rsidR="00497406" w:rsidRPr="00D72D54">
        <w:rPr>
          <w:rFonts w:ascii="Times New Roman" w:hAnsi="Times New Roman" w:cs="Times New Roman"/>
          <w:sz w:val="24"/>
          <w:szCs w:val="24"/>
        </w:rPr>
        <w:t>6</w:t>
      </w:r>
      <w:r w:rsidRPr="00D72D54">
        <w:rPr>
          <w:rFonts w:ascii="Times New Roman" w:hAnsi="Times New Roman" w:cs="Times New Roman"/>
          <w:sz w:val="24"/>
          <w:szCs w:val="24"/>
        </w:rPr>
        <w:t>. évfolyamon. Tervezetében ügyeljen a hagyományos és új típusú szövegalkotási technikák változatos alkalmazására, az életkori sajátosságokra, és vegye számba a differenciálás lehetőségeit!</w:t>
      </w:r>
    </w:p>
    <w:p w14:paraId="0F217626" w14:textId="77777777" w:rsidR="00837045" w:rsidRPr="00D72D54" w:rsidRDefault="00837045" w:rsidP="00837045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7045" w:rsidRPr="00D7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369D"/>
    <w:multiLevelType w:val="hybridMultilevel"/>
    <w:tmpl w:val="AAC4B3E2"/>
    <w:lvl w:ilvl="0" w:tplc="566842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0D"/>
    <w:rsid w:val="00065436"/>
    <w:rsid w:val="00124742"/>
    <w:rsid w:val="002F635B"/>
    <w:rsid w:val="00375B28"/>
    <w:rsid w:val="00390AFA"/>
    <w:rsid w:val="003E7661"/>
    <w:rsid w:val="003F130F"/>
    <w:rsid w:val="00420FED"/>
    <w:rsid w:val="00497406"/>
    <w:rsid w:val="004F775B"/>
    <w:rsid w:val="0061033C"/>
    <w:rsid w:val="0066590B"/>
    <w:rsid w:val="006A6CF9"/>
    <w:rsid w:val="006E0182"/>
    <w:rsid w:val="00714088"/>
    <w:rsid w:val="00837045"/>
    <w:rsid w:val="00843AEE"/>
    <w:rsid w:val="008A64BC"/>
    <w:rsid w:val="009347D3"/>
    <w:rsid w:val="009D4613"/>
    <w:rsid w:val="00A421A8"/>
    <w:rsid w:val="00AE7B92"/>
    <w:rsid w:val="00B52A2F"/>
    <w:rsid w:val="00C21E0D"/>
    <w:rsid w:val="00C31942"/>
    <w:rsid w:val="00C32022"/>
    <w:rsid w:val="00CC130D"/>
    <w:rsid w:val="00D138E2"/>
    <w:rsid w:val="00D72D54"/>
    <w:rsid w:val="00DC657E"/>
    <w:rsid w:val="00F01C73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D6A7"/>
  <w15:chartTrackingRefBased/>
  <w15:docId w15:val="{4886D0B5-CC95-4416-928D-6A49DDD4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minczer.timea</cp:lastModifiedBy>
  <cp:revision>3</cp:revision>
  <dcterms:created xsi:type="dcterms:W3CDTF">2022-09-22T13:31:00Z</dcterms:created>
  <dcterms:modified xsi:type="dcterms:W3CDTF">2022-10-11T11:24:00Z</dcterms:modified>
</cp:coreProperties>
</file>