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18" w:rsidRDefault="004B3D96" w:rsidP="004752A5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 w:rsidRPr="004B3D96">
        <w:rPr>
          <w:rFonts w:ascii="Times New Roman" w:hAnsi="Times New Roman" w:cs="Times New Roman"/>
          <w:b/>
          <w:smallCaps/>
          <w:sz w:val="32"/>
          <w:szCs w:val="28"/>
        </w:rPr>
        <w:t xml:space="preserve">BIOMASSZA ENERGETIKAI ALKALMAZÁSÁNAK ALAPISMERETEI </w:t>
      </w:r>
      <w:r w:rsidR="004752A5">
        <w:rPr>
          <w:rFonts w:ascii="Times New Roman" w:hAnsi="Times New Roman" w:cs="Times New Roman"/>
          <w:b/>
          <w:smallCaps/>
          <w:sz w:val="32"/>
          <w:szCs w:val="28"/>
        </w:rPr>
        <w:t>–</w:t>
      </w:r>
      <w:r w:rsidR="004752A5" w:rsidRPr="004752A5"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  <w:proofErr w:type="spellStart"/>
      <w:r w:rsidR="004752A5" w:rsidRPr="004752A5">
        <w:rPr>
          <w:rFonts w:ascii="Times New Roman" w:hAnsi="Times New Roman" w:cs="Times New Roman"/>
          <w:b/>
          <w:smallCaps/>
          <w:sz w:val="32"/>
          <w:szCs w:val="28"/>
        </w:rPr>
        <w:t>tételsor</w:t>
      </w:r>
      <w:proofErr w:type="spellEnd"/>
      <w:r w:rsidR="001A7218">
        <w:rPr>
          <w:rFonts w:ascii="Times New Roman" w:hAnsi="Times New Roman" w:cs="Times New Roman"/>
          <w:b/>
          <w:smallCaps/>
          <w:sz w:val="32"/>
          <w:szCs w:val="28"/>
        </w:rPr>
        <w:t xml:space="preserve"> </w:t>
      </w:r>
    </w:p>
    <w:p w:rsidR="00ED1478" w:rsidRDefault="001A7218" w:rsidP="004752A5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  <w:r w:rsidRPr="001A7218">
        <w:rPr>
          <w:rFonts w:ascii="Times New Roman" w:hAnsi="Times New Roman" w:cs="Times New Roman"/>
          <w:b/>
          <w:smallCaps/>
          <w:sz w:val="28"/>
          <w:szCs w:val="28"/>
        </w:rPr>
        <w:t xml:space="preserve">2016/17 I. </w:t>
      </w:r>
      <w:proofErr w:type="spellStart"/>
      <w:r w:rsidRPr="001A7218">
        <w:rPr>
          <w:rFonts w:ascii="Times New Roman" w:hAnsi="Times New Roman" w:cs="Times New Roman"/>
          <w:b/>
          <w:smallCaps/>
          <w:sz w:val="28"/>
          <w:szCs w:val="28"/>
        </w:rPr>
        <w:t>félév</w:t>
      </w:r>
      <w:proofErr w:type="spellEnd"/>
    </w:p>
    <w:p w:rsidR="004752A5" w:rsidRDefault="004752A5" w:rsidP="004752A5">
      <w:pPr>
        <w:jc w:val="center"/>
        <w:rPr>
          <w:rFonts w:ascii="Times New Roman" w:hAnsi="Times New Roman" w:cs="Times New Roman"/>
          <w:b/>
          <w:smallCaps/>
          <w:sz w:val="32"/>
          <w:szCs w:val="28"/>
        </w:rPr>
      </w:pPr>
    </w:p>
    <w:p w:rsidR="008167FF" w:rsidRPr="008167FF" w:rsidRDefault="008167FF" w:rsidP="009428B3">
      <w:pPr>
        <w:pStyle w:val="Listaszerbekezds"/>
        <w:numPr>
          <w:ilvl w:val="0"/>
          <w:numId w:val="1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167F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biomassza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fogalma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jelentősége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környezetvédelemben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terület-fejlesztésben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kiaknázható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biomassza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potenciál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világban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Magyarországon</w:t>
      </w:r>
      <w:proofErr w:type="spellEnd"/>
    </w:p>
    <w:p w:rsidR="008167FF" w:rsidRPr="008167FF" w:rsidRDefault="008167FF" w:rsidP="00CA54E1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rFonts w:ascii="Times New Roman" w:hAnsi="Times New Roman" w:cs="Times New Roman"/>
          <w:sz w:val="28"/>
        </w:rPr>
      </w:pPr>
      <w:r w:rsidRPr="008167F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biomassza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típusai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167FF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típusok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energiatartalma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előfordulása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>.</w:t>
      </w:r>
    </w:p>
    <w:p w:rsidR="0065785E" w:rsidRPr="0065785E" w:rsidRDefault="0065785E" w:rsidP="0065785E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rFonts w:ascii="Times New Roman" w:hAnsi="Times New Roman" w:cs="Times New Roman"/>
          <w:sz w:val="28"/>
        </w:rPr>
      </w:pPr>
      <w:r w:rsidRPr="008167F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167FF">
        <w:rPr>
          <w:rFonts w:ascii="Times New Roman" w:hAnsi="Times New Roman" w:cs="Times New Roman"/>
          <w:sz w:val="24"/>
          <w:szCs w:val="24"/>
        </w:rPr>
        <w:t>biomassza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energianövények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típusai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csoportosítási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lehetőségei</w:t>
      </w:r>
      <w:proofErr w:type="spellEnd"/>
      <w:r w:rsidRPr="008167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85E" w:rsidRPr="00F05BC1" w:rsidRDefault="0065785E" w:rsidP="0065785E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energiaültetvények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telepítési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módjai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alkalmazott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szaporítóanyagok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típusai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termesztés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energetikai-gazdaságossági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kérdései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5BC1" w:rsidRPr="00F05BC1" w:rsidRDefault="00F05BC1" w:rsidP="0065785E">
      <w:pPr>
        <w:pStyle w:val="Listaszerbekezds"/>
        <w:numPr>
          <w:ilvl w:val="0"/>
          <w:numId w:val="1"/>
        </w:numPr>
        <w:spacing w:after="0" w:line="360" w:lineRule="auto"/>
        <w:ind w:left="992" w:hanging="633"/>
        <w:jc w:val="both"/>
        <w:rPr>
          <w:rFonts w:ascii="Times New Roman" w:hAnsi="Times New Roman" w:cs="Times New Roman"/>
          <w:sz w:val="24"/>
        </w:rPr>
      </w:pPr>
      <w:r w:rsidRPr="00F05BC1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05BC1">
        <w:rPr>
          <w:rFonts w:ascii="Times New Roman" w:hAnsi="Times New Roman" w:cs="Times New Roman"/>
          <w:sz w:val="24"/>
        </w:rPr>
        <w:t>biomassza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energetikai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hasznosítása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F05BC1">
        <w:rPr>
          <w:rFonts w:ascii="Times New Roman" w:hAnsi="Times New Roman" w:cs="Times New Roman"/>
          <w:sz w:val="24"/>
        </w:rPr>
        <w:t>az</w:t>
      </w:r>
      <w:proofErr w:type="spellEnd"/>
      <w:proofErr w:type="gram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égetés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előnye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és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hátránya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energetikai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hasznosítás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folyamata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05BC1" w:rsidRPr="00F05BC1" w:rsidRDefault="00F05BC1" w:rsidP="00F05BC1">
      <w:pPr>
        <w:pStyle w:val="Listaszerbekezds"/>
        <w:numPr>
          <w:ilvl w:val="0"/>
          <w:numId w:val="1"/>
        </w:numPr>
        <w:spacing w:after="0" w:line="360" w:lineRule="auto"/>
        <w:ind w:left="993" w:hanging="633"/>
        <w:jc w:val="both"/>
        <w:rPr>
          <w:rFonts w:ascii="Times New Roman" w:hAnsi="Times New Roman" w:cs="Times New Roman"/>
          <w:sz w:val="28"/>
        </w:rPr>
      </w:pPr>
      <w:proofErr w:type="spellStart"/>
      <w:r w:rsidRPr="00F05BC1">
        <w:rPr>
          <w:rFonts w:ascii="Times New Roman" w:hAnsi="Times New Roman" w:cs="Times New Roman"/>
          <w:sz w:val="24"/>
          <w:szCs w:val="24"/>
        </w:rPr>
        <w:t>Biomassza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energetikai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hasznosítása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kazánokban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538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D5381">
        <w:rPr>
          <w:rFonts w:ascii="Times New Roman" w:hAnsi="Times New Roman" w:cs="Times New Roman"/>
          <w:sz w:val="24"/>
          <w:szCs w:val="24"/>
        </w:rPr>
        <w:t>tüzelőberendezések</w:t>
      </w:r>
      <w:proofErr w:type="spellEnd"/>
      <w:r w:rsidR="005D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381">
        <w:rPr>
          <w:rFonts w:ascii="Times New Roman" w:hAnsi="Times New Roman" w:cs="Times New Roman"/>
          <w:sz w:val="24"/>
          <w:szCs w:val="24"/>
        </w:rPr>
        <w:t>fejlődése</w:t>
      </w:r>
      <w:proofErr w:type="spellEnd"/>
      <w:r w:rsidR="005D5381">
        <w:rPr>
          <w:rFonts w:ascii="Times New Roman" w:hAnsi="Times New Roman" w:cs="Times New Roman"/>
          <w:sz w:val="24"/>
          <w:szCs w:val="24"/>
        </w:rPr>
        <w:t>.</w:t>
      </w:r>
    </w:p>
    <w:p w:rsidR="00F05BC1" w:rsidRDefault="00F05BC1" w:rsidP="00F05BC1">
      <w:pPr>
        <w:pStyle w:val="Listaszerbekezds"/>
        <w:numPr>
          <w:ilvl w:val="0"/>
          <w:numId w:val="1"/>
        </w:numPr>
        <w:spacing w:after="0" w:line="360" w:lineRule="auto"/>
        <w:ind w:left="993" w:hanging="633"/>
        <w:jc w:val="both"/>
        <w:rPr>
          <w:rFonts w:ascii="Times New Roman" w:hAnsi="Times New Roman" w:cs="Times New Roman"/>
          <w:sz w:val="24"/>
        </w:rPr>
      </w:pPr>
      <w:proofErr w:type="spellStart"/>
      <w:r w:rsidRPr="00F05BC1">
        <w:rPr>
          <w:rFonts w:ascii="Times New Roman" w:hAnsi="Times New Roman" w:cs="Times New Roman"/>
          <w:sz w:val="24"/>
        </w:rPr>
        <w:t>Villamos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energiatermelés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A13">
        <w:rPr>
          <w:rFonts w:ascii="Times New Roman" w:hAnsi="Times New Roman" w:cs="Times New Roman"/>
          <w:sz w:val="24"/>
        </w:rPr>
        <w:t>biomassza</w:t>
      </w:r>
      <w:proofErr w:type="spellEnd"/>
      <w:r w:rsid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76A13">
        <w:rPr>
          <w:rFonts w:ascii="Times New Roman" w:hAnsi="Times New Roman" w:cs="Times New Roman"/>
          <w:sz w:val="24"/>
        </w:rPr>
        <w:t>alapon</w:t>
      </w:r>
      <w:proofErr w:type="spellEnd"/>
      <w:r w:rsidR="00E76A1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E76A13">
        <w:rPr>
          <w:rFonts w:ascii="Times New Roman" w:hAnsi="Times New Roman" w:cs="Times New Roman"/>
          <w:sz w:val="24"/>
        </w:rPr>
        <w:t>A</w:t>
      </w:r>
      <w:r w:rsidRPr="00F05BC1">
        <w:rPr>
          <w:rFonts w:ascii="Times New Roman" w:hAnsi="Times New Roman" w:cs="Times New Roman"/>
          <w:sz w:val="24"/>
        </w:rPr>
        <w:t>lacsony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hőmérsékletű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hőforrást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felhasználó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ORC </w:t>
      </w:r>
      <w:proofErr w:type="spellStart"/>
      <w:r w:rsidRPr="00F05BC1">
        <w:rPr>
          <w:rFonts w:ascii="Times New Roman" w:hAnsi="Times New Roman" w:cs="Times New Roman"/>
          <w:sz w:val="24"/>
        </w:rPr>
        <w:t>minierőművek</w:t>
      </w:r>
      <w:proofErr w:type="spellEnd"/>
      <w:r w:rsidRPr="00F05BC1">
        <w:rPr>
          <w:rFonts w:ascii="Times New Roman" w:hAnsi="Times New Roman" w:cs="Times New Roman"/>
          <w:sz w:val="24"/>
        </w:rPr>
        <w:t>.</w:t>
      </w:r>
    </w:p>
    <w:p w:rsidR="00E76A13" w:rsidRDefault="00E76A13" w:rsidP="00E76A13">
      <w:pPr>
        <w:pStyle w:val="Listaszerbekezds"/>
        <w:numPr>
          <w:ilvl w:val="0"/>
          <w:numId w:val="1"/>
        </w:numPr>
        <w:spacing w:after="0" w:line="360" w:lineRule="auto"/>
        <w:ind w:left="993" w:hanging="633"/>
        <w:jc w:val="both"/>
        <w:rPr>
          <w:rFonts w:ascii="Times New Roman" w:hAnsi="Times New Roman" w:cs="Times New Roman"/>
          <w:sz w:val="24"/>
        </w:rPr>
      </w:pPr>
      <w:proofErr w:type="spellStart"/>
      <w:r w:rsidRPr="00F05BC1">
        <w:rPr>
          <w:rFonts w:ascii="Times New Roman" w:hAnsi="Times New Roman" w:cs="Times New Roman"/>
          <w:sz w:val="24"/>
        </w:rPr>
        <w:t>Villamos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energiatermelés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biomassza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alapon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F05BC1">
        <w:rPr>
          <w:rFonts w:ascii="Times New Roman" w:hAnsi="Times New Roman" w:cs="Times New Roman"/>
          <w:sz w:val="24"/>
        </w:rPr>
        <w:t>lacsony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hőmérsékletű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hőforrást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felhasználó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ORC </w:t>
      </w:r>
      <w:proofErr w:type="spellStart"/>
      <w:r w:rsidRPr="00F05BC1">
        <w:rPr>
          <w:rFonts w:ascii="Times New Roman" w:hAnsi="Times New Roman" w:cs="Times New Roman"/>
          <w:sz w:val="24"/>
        </w:rPr>
        <w:t>minierőművek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működése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és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felépítése</w:t>
      </w:r>
      <w:proofErr w:type="spellEnd"/>
      <w:r w:rsidRPr="00F05BC1">
        <w:rPr>
          <w:rFonts w:ascii="Times New Roman" w:hAnsi="Times New Roman" w:cs="Times New Roman"/>
          <w:sz w:val="24"/>
        </w:rPr>
        <w:t>.</w:t>
      </w:r>
    </w:p>
    <w:p w:rsidR="00E76A13" w:rsidRPr="00E76A13" w:rsidRDefault="00E76A13" w:rsidP="00E76A13">
      <w:pPr>
        <w:pStyle w:val="Listaszerbekezds"/>
        <w:numPr>
          <w:ilvl w:val="0"/>
          <w:numId w:val="1"/>
        </w:numPr>
        <w:spacing w:after="0" w:line="360" w:lineRule="auto"/>
        <w:ind w:left="993" w:hanging="633"/>
        <w:jc w:val="both"/>
        <w:rPr>
          <w:rFonts w:ascii="Times New Roman" w:hAnsi="Times New Roman" w:cs="Times New Roman"/>
          <w:sz w:val="24"/>
        </w:rPr>
      </w:pPr>
      <w:proofErr w:type="spellStart"/>
      <w:r w:rsidRPr="00F05BC1">
        <w:rPr>
          <w:rFonts w:ascii="Times New Roman" w:hAnsi="Times New Roman" w:cs="Times New Roman"/>
          <w:sz w:val="24"/>
        </w:rPr>
        <w:t>Villamos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</w:rPr>
        <w:t>energiatermelés</w:t>
      </w:r>
      <w:proofErr w:type="spellEnd"/>
      <w:r w:rsidRPr="00F05BC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biomassza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alapon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E76A13">
        <w:rPr>
          <w:rFonts w:ascii="Times New Roman" w:hAnsi="Times New Roman" w:cs="Times New Roman"/>
          <w:sz w:val="24"/>
        </w:rPr>
        <w:t>apcsoltan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elektromos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energiát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és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fűtést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biztosító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CHP, </w:t>
      </w:r>
      <w:proofErr w:type="spellStart"/>
      <w:r w:rsidRPr="00E76A13">
        <w:rPr>
          <w:rFonts w:ascii="Times New Roman" w:hAnsi="Times New Roman" w:cs="Times New Roman"/>
          <w:sz w:val="24"/>
        </w:rPr>
        <w:t>valamint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kapcsoltan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elektromos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energiát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76A13">
        <w:rPr>
          <w:rFonts w:ascii="Times New Roman" w:hAnsi="Times New Roman" w:cs="Times New Roman"/>
          <w:sz w:val="24"/>
        </w:rPr>
        <w:t>hűtést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és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fűtést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76A13">
        <w:rPr>
          <w:rFonts w:ascii="Times New Roman" w:hAnsi="Times New Roman" w:cs="Times New Roman"/>
          <w:sz w:val="24"/>
        </w:rPr>
        <w:t>biztosító</w:t>
      </w:r>
      <w:proofErr w:type="spellEnd"/>
      <w:r w:rsidRPr="00E76A13">
        <w:rPr>
          <w:rFonts w:ascii="Times New Roman" w:hAnsi="Times New Roman" w:cs="Times New Roman"/>
          <w:sz w:val="24"/>
        </w:rPr>
        <w:t xml:space="preserve"> CCHP </w:t>
      </w:r>
      <w:proofErr w:type="spellStart"/>
      <w:r w:rsidRPr="00E76A13">
        <w:rPr>
          <w:rFonts w:ascii="Times New Roman" w:hAnsi="Times New Roman" w:cs="Times New Roman"/>
          <w:sz w:val="24"/>
        </w:rPr>
        <w:t>kiserőművek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működése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és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felépítése</w:t>
      </w:r>
      <w:proofErr w:type="spellEnd"/>
      <w:r w:rsidRPr="00E76A13">
        <w:rPr>
          <w:rFonts w:ascii="Times New Roman" w:hAnsi="Times New Roman" w:cs="Times New Roman"/>
          <w:sz w:val="24"/>
        </w:rPr>
        <w:t>.</w:t>
      </w:r>
    </w:p>
    <w:p w:rsidR="00F05BC1" w:rsidRPr="00F05BC1" w:rsidRDefault="00F05BC1" w:rsidP="00F05BC1">
      <w:pPr>
        <w:pStyle w:val="Listaszerbekezds"/>
        <w:numPr>
          <w:ilvl w:val="0"/>
          <w:numId w:val="1"/>
        </w:numPr>
        <w:spacing w:after="0" w:line="360" w:lineRule="auto"/>
        <w:ind w:left="993" w:hanging="633"/>
        <w:jc w:val="both"/>
        <w:rPr>
          <w:rFonts w:ascii="Times New Roman" w:hAnsi="Times New Roman" w:cs="Times New Roman"/>
          <w:sz w:val="28"/>
        </w:rPr>
      </w:pPr>
      <w:proofErr w:type="spellStart"/>
      <w:r w:rsidRPr="00F05BC1">
        <w:rPr>
          <w:rFonts w:ascii="Times New Roman" w:hAnsi="Times New Roman" w:cs="Times New Roman"/>
          <w:sz w:val="24"/>
          <w:szCs w:val="24"/>
        </w:rPr>
        <w:t>Csúcskazán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Tüzelőanyag-logisztika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megtermelés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kitermelés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beszállítás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tárolás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behordás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összetétel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elemzése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>.</w:t>
      </w:r>
    </w:p>
    <w:p w:rsidR="00F05BC1" w:rsidRDefault="00F05BC1" w:rsidP="00F05BC1">
      <w:pPr>
        <w:pStyle w:val="Listaszerbekezds"/>
        <w:numPr>
          <w:ilvl w:val="0"/>
          <w:numId w:val="1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5BC1">
        <w:rPr>
          <w:rFonts w:ascii="Times New Roman" w:hAnsi="Times New Roman" w:cs="Times New Roman"/>
          <w:sz w:val="24"/>
          <w:szCs w:val="24"/>
        </w:rPr>
        <w:t>Segédberendezések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füstgáztisztítás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hamu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tűzvédelem</w:t>
      </w:r>
      <w:proofErr w:type="spellEnd"/>
      <w:r w:rsidRPr="00F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5BC1">
        <w:rPr>
          <w:rFonts w:ascii="Times New Roman" w:hAnsi="Times New Roman" w:cs="Times New Roman"/>
          <w:sz w:val="24"/>
          <w:szCs w:val="24"/>
        </w:rPr>
        <w:t>munkavédelem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05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22" w:rsidRDefault="00905D22" w:rsidP="00F05BC1">
      <w:pPr>
        <w:pStyle w:val="Listaszerbekezds"/>
        <w:numPr>
          <w:ilvl w:val="0"/>
          <w:numId w:val="1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905D2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biogáz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képződése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típusai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jellemző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összetétele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felhasználási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lehetőségei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gazdaság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különböző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szegmenseiben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5D22" w:rsidRDefault="00905D22" w:rsidP="00F05BC1">
      <w:pPr>
        <w:pStyle w:val="Listaszerbekezds"/>
        <w:numPr>
          <w:ilvl w:val="0"/>
          <w:numId w:val="1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D22">
        <w:rPr>
          <w:rFonts w:ascii="Times New Roman" w:hAnsi="Times New Roman" w:cs="Times New Roman"/>
          <w:sz w:val="24"/>
          <w:szCs w:val="24"/>
        </w:rPr>
        <w:t>Biogáz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hasznosítása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biológiai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alapjai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nyersanyagai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5D22" w:rsidRDefault="00905D22" w:rsidP="00F05BC1">
      <w:pPr>
        <w:pStyle w:val="Listaszerbekezds"/>
        <w:numPr>
          <w:ilvl w:val="0"/>
          <w:numId w:val="1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905D22">
        <w:rPr>
          <w:rFonts w:ascii="Times New Roman" w:hAnsi="Times New Roman" w:cs="Times New Roman"/>
          <w:sz w:val="24"/>
          <w:szCs w:val="24"/>
        </w:rPr>
        <w:t>iogáz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tüzelés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kapcsolt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villamos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905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D22">
        <w:rPr>
          <w:rFonts w:ascii="Times New Roman" w:hAnsi="Times New Roman" w:cs="Times New Roman"/>
          <w:sz w:val="24"/>
          <w:szCs w:val="24"/>
        </w:rPr>
        <w:t>termeléssel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Biogáz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kiserőművek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5D22" w:rsidRPr="00905D22" w:rsidRDefault="00905D22" w:rsidP="00905D22">
      <w:pPr>
        <w:pStyle w:val="Listaszerbekezds"/>
        <w:numPr>
          <w:ilvl w:val="0"/>
          <w:numId w:val="1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biogáz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depóniagáz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hasznosítása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hasznosítás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technológiája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depónigáz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keletkezése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jellemző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összetétele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5381" w:rsidRPr="005D5381" w:rsidRDefault="005D5381" w:rsidP="00F05BC1">
      <w:pPr>
        <w:pStyle w:val="Listaszerbekezds"/>
        <w:numPr>
          <w:ilvl w:val="0"/>
          <w:numId w:val="1"/>
        </w:numPr>
        <w:spacing w:line="36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381">
        <w:rPr>
          <w:rFonts w:ascii="Times New Roman" w:hAnsi="Times New Roman" w:cs="Times New Roman"/>
          <w:sz w:val="24"/>
          <w:szCs w:val="24"/>
        </w:rPr>
        <w:lastRenderedPageBreak/>
        <w:t>Energiatermelő</w:t>
      </w:r>
      <w:proofErr w:type="spellEnd"/>
      <w:r w:rsidRPr="005D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81">
        <w:rPr>
          <w:rFonts w:ascii="Times New Roman" w:hAnsi="Times New Roman" w:cs="Times New Roman"/>
          <w:sz w:val="24"/>
          <w:szCs w:val="24"/>
        </w:rPr>
        <w:t>berendezések</w:t>
      </w:r>
      <w:proofErr w:type="spellEnd"/>
      <w:r w:rsidRPr="005D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81">
        <w:rPr>
          <w:rFonts w:ascii="Times New Roman" w:hAnsi="Times New Roman" w:cs="Times New Roman"/>
          <w:sz w:val="24"/>
          <w:szCs w:val="24"/>
        </w:rPr>
        <w:t>méretezése</w:t>
      </w:r>
      <w:proofErr w:type="spellEnd"/>
      <w:r w:rsidRPr="005D5381">
        <w:rPr>
          <w:rFonts w:ascii="Times New Roman" w:hAnsi="Times New Roman" w:cs="Times New Roman"/>
          <w:sz w:val="24"/>
          <w:szCs w:val="24"/>
        </w:rPr>
        <w:t xml:space="preserve">: a, </w:t>
      </w:r>
      <w:proofErr w:type="spellStart"/>
      <w:r w:rsidRPr="005D5381">
        <w:rPr>
          <w:rFonts w:ascii="Times New Roman" w:hAnsi="Times New Roman" w:cs="Times New Roman"/>
          <w:sz w:val="24"/>
          <w:szCs w:val="24"/>
        </w:rPr>
        <w:t>kazán</w:t>
      </w:r>
      <w:proofErr w:type="spellEnd"/>
      <w:r w:rsidRPr="005D538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D5381">
        <w:rPr>
          <w:rFonts w:ascii="Times New Roman" w:hAnsi="Times New Roman" w:cs="Times New Roman"/>
          <w:sz w:val="24"/>
          <w:szCs w:val="24"/>
        </w:rPr>
        <w:t>turbina</w:t>
      </w:r>
      <w:proofErr w:type="spellEnd"/>
      <w:r w:rsidRPr="005D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81">
        <w:rPr>
          <w:rFonts w:ascii="Times New Roman" w:hAnsi="Times New Roman" w:cs="Times New Roman"/>
          <w:sz w:val="24"/>
          <w:szCs w:val="24"/>
        </w:rPr>
        <w:t>méret</w:t>
      </w:r>
      <w:proofErr w:type="spellEnd"/>
      <w:r w:rsidRPr="005D5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81">
        <w:rPr>
          <w:rFonts w:ascii="Times New Roman" w:hAnsi="Times New Roman" w:cs="Times New Roman"/>
          <w:sz w:val="24"/>
          <w:szCs w:val="24"/>
        </w:rPr>
        <w:t>számítása</w:t>
      </w:r>
      <w:proofErr w:type="spellEnd"/>
      <w:r w:rsidRPr="005D5381">
        <w:rPr>
          <w:rFonts w:ascii="Times New Roman" w:hAnsi="Times New Roman" w:cs="Times New Roman"/>
          <w:sz w:val="24"/>
          <w:szCs w:val="24"/>
        </w:rPr>
        <w:t>.</w:t>
      </w:r>
      <w:r w:rsidR="00E7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A13">
        <w:rPr>
          <w:rFonts w:ascii="Times New Roman" w:hAnsi="Times New Roman" w:cs="Times New Roman"/>
          <w:sz w:val="24"/>
          <w:szCs w:val="24"/>
        </w:rPr>
        <w:t>Gazdaságossági</w:t>
      </w:r>
      <w:proofErr w:type="spellEnd"/>
      <w:r w:rsidR="00E76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A13">
        <w:rPr>
          <w:rFonts w:ascii="Times New Roman" w:hAnsi="Times New Roman" w:cs="Times New Roman"/>
          <w:sz w:val="24"/>
          <w:szCs w:val="24"/>
        </w:rPr>
        <w:t>számítások</w:t>
      </w:r>
      <w:proofErr w:type="spellEnd"/>
      <w:r w:rsidR="00E76A13">
        <w:rPr>
          <w:rFonts w:ascii="Times New Roman" w:hAnsi="Times New Roman" w:cs="Times New Roman"/>
          <w:sz w:val="24"/>
          <w:szCs w:val="24"/>
        </w:rPr>
        <w:t>.</w:t>
      </w:r>
    </w:p>
    <w:p w:rsidR="00CA54E1" w:rsidRDefault="00CA54E1" w:rsidP="00CA54E1">
      <w:pPr>
        <w:spacing w:after="0" w:line="360" w:lineRule="auto"/>
        <w:jc w:val="both"/>
        <w:rPr>
          <w:sz w:val="28"/>
        </w:rPr>
      </w:pPr>
    </w:p>
    <w:p w:rsidR="00CA54E1" w:rsidRDefault="00CA54E1" w:rsidP="00CA54E1">
      <w:pPr>
        <w:spacing w:after="0" w:line="360" w:lineRule="auto"/>
        <w:jc w:val="both"/>
        <w:rPr>
          <w:sz w:val="28"/>
        </w:rPr>
      </w:pPr>
    </w:p>
    <w:p w:rsidR="00CA54E1" w:rsidRDefault="00CA54E1" w:rsidP="00CA54E1">
      <w:pPr>
        <w:spacing w:after="0" w:line="360" w:lineRule="auto"/>
        <w:jc w:val="both"/>
        <w:rPr>
          <w:sz w:val="28"/>
        </w:rPr>
      </w:pPr>
      <w:bookmarkStart w:id="0" w:name="_GoBack"/>
      <w:bookmarkEnd w:id="0"/>
    </w:p>
    <w:p w:rsidR="00CA54E1" w:rsidRPr="00CA54E1" w:rsidRDefault="00CA54E1" w:rsidP="00CA54E1">
      <w:pPr>
        <w:spacing w:after="0" w:line="360" w:lineRule="auto"/>
        <w:jc w:val="both"/>
        <w:rPr>
          <w:sz w:val="24"/>
        </w:rPr>
      </w:pPr>
      <w:r w:rsidRPr="00CA54E1">
        <w:rPr>
          <w:sz w:val="24"/>
        </w:rPr>
        <w:t xml:space="preserve">Misik Tamás </w:t>
      </w:r>
    </w:p>
    <w:p w:rsidR="00CA54E1" w:rsidRDefault="00CA54E1" w:rsidP="00CA54E1">
      <w:pPr>
        <w:spacing w:after="0" w:line="360" w:lineRule="auto"/>
        <w:jc w:val="both"/>
        <w:rPr>
          <w:sz w:val="24"/>
        </w:rPr>
      </w:pPr>
      <w:proofErr w:type="spellStart"/>
      <w:proofErr w:type="gramStart"/>
      <w:r>
        <w:rPr>
          <w:sz w:val="24"/>
        </w:rPr>
        <w:t>adjunktus</w:t>
      </w:r>
      <w:proofErr w:type="spellEnd"/>
      <w:proofErr w:type="gramEnd"/>
    </w:p>
    <w:p w:rsidR="00CA54E1" w:rsidRDefault="00CA54E1" w:rsidP="00CA54E1">
      <w:pPr>
        <w:spacing w:after="0" w:line="360" w:lineRule="auto"/>
        <w:jc w:val="both"/>
        <w:rPr>
          <w:sz w:val="24"/>
        </w:rPr>
      </w:pPr>
    </w:p>
    <w:p w:rsidR="00CA54E1" w:rsidRDefault="00CA54E1" w:rsidP="00CA54E1">
      <w:pPr>
        <w:spacing w:after="0" w:line="360" w:lineRule="auto"/>
        <w:jc w:val="both"/>
        <w:rPr>
          <w:sz w:val="24"/>
        </w:rPr>
      </w:pPr>
    </w:p>
    <w:p w:rsidR="00CA54E1" w:rsidRPr="00CA54E1" w:rsidRDefault="00CA54E1" w:rsidP="00CA54E1">
      <w:p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>Eger, 2016.11.10.</w:t>
      </w:r>
      <w:proofErr w:type="gramEnd"/>
    </w:p>
    <w:sectPr w:rsidR="00CA54E1" w:rsidRPr="00CA5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5B1"/>
    <w:multiLevelType w:val="hybridMultilevel"/>
    <w:tmpl w:val="EBF83954"/>
    <w:lvl w:ilvl="0" w:tplc="94CCD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3F8F"/>
    <w:multiLevelType w:val="hybridMultilevel"/>
    <w:tmpl w:val="5268FAE8"/>
    <w:lvl w:ilvl="0" w:tplc="1E748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A5"/>
    <w:rsid w:val="000C0FB4"/>
    <w:rsid w:val="001A7218"/>
    <w:rsid w:val="00280E8A"/>
    <w:rsid w:val="002C066F"/>
    <w:rsid w:val="003A329E"/>
    <w:rsid w:val="003D0040"/>
    <w:rsid w:val="004752A5"/>
    <w:rsid w:val="004B3D96"/>
    <w:rsid w:val="004E4385"/>
    <w:rsid w:val="00526845"/>
    <w:rsid w:val="00536A26"/>
    <w:rsid w:val="00576EEB"/>
    <w:rsid w:val="005D5381"/>
    <w:rsid w:val="005F2763"/>
    <w:rsid w:val="0065785E"/>
    <w:rsid w:val="0076642A"/>
    <w:rsid w:val="00766AEF"/>
    <w:rsid w:val="008167FF"/>
    <w:rsid w:val="008F7445"/>
    <w:rsid w:val="00905D22"/>
    <w:rsid w:val="009428B3"/>
    <w:rsid w:val="00B622F8"/>
    <w:rsid w:val="00C465E7"/>
    <w:rsid w:val="00C9351C"/>
    <w:rsid w:val="00CA54E1"/>
    <w:rsid w:val="00CD59A2"/>
    <w:rsid w:val="00E76A13"/>
    <w:rsid w:val="00EC7097"/>
    <w:rsid w:val="00F05BC1"/>
    <w:rsid w:val="00F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2016-11-10T13:04:00Z</dcterms:created>
  <dcterms:modified xsi:type="dcterms:W3CDTF">2016-11-10T13:42:00Z</dcterms:modified>
</cp:coreProperties>
</file>