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501B3D" w14:textId="77777777" w:rsidR="003B3FCC" w:rsidRDefault="005D796E" w:rsidP="005D796E">
      <w:pPr>
        <w:jc w:val="center"/>
        <w:rPr>
          <w:rFonts w:ascii="Arial Black" w:hAnsi="Arial Black"/>
          <w:sz w:val="32"/>
          <w:szCs w:val="32"/>
        </w:rPr>
      </w:pPr>
      <w:r w:rsidRPr="005D796E">
        <w:rPr>
          <w:rFonts w:ascii="Arial Black" w:hAnsi="Arial Black"/>
          <w:sz w:val="32"/>
          <w:szCs w:val="32"/>
        </w:rPr>
        <w:t>Játék tevékenység tervezése</w:t>
      </w:r>
    </w:p>
    <w:p w14:paraId="3F31FD67" w14:textId="77777777" w:rsidR="005D796E" w:rsidRDefault="005D796E" w:rsidP="005D796E">
      <w:pPr>
        <w:jc w:val="center"/>
        <w:rPr>
          <w:rFonts w:ascii="Arial Black" w:hAnsi="Arial Black"/>
          <w:sz w:val="32"/>
          <w:szCs w:val="32"/>
        </w:rPr>
      </w:pPr>
    </w:p>
    <w:tbl>
      <w:tblPr>
        <w:tblStyle w:val="Rcsostblzat"/>
        <w:tblW w:w="14094" w:type="dxa"/>
        <w:tblLook w:val="04A0" w:firstRow="1" w:lastRow="0" w:firstColumn="1" w:lastColumn="0" w:noHBand="0" w:noVBand="1"/>
      </w:tblPr>
      <w:tblGrid>
        <w:gridCol w:w="2818"/>
        <w:gridCol w:w="2819"/>
        <w:gridCol w:w="2819"/>
        <w:gridCol w:w="2819"/>
        <w:gridCol w:w="2819"/>
      </w:tblGrid>
      <w:tr w:rsidR="005D796E" w14:paraId="4F386B2A" w14:textId="77777777" w:rsidTr="005C56CE">
        <w:trPr>
          <w:trHeight w:val="678"/>
        </w:trPr>
        <w:tc>
          <w:tcPr>
            <w:tcW w:w="2818" w:type="dxa"/>
          </w:tcPr>
          <w:p w14:paraId="7BD33733" w14:textId="77777777" w:rsidR="005D796E" w:rsidRPr="002514D0" w:rsidRDefault="005D796E" w:rsidP="005D7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514D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Játékfajta</w:t>
            </w:r>
          </w:p>
        </w:tc>
        <w:tc>
          <w:tcPr>
            <w:tcW w:w="2819" w:type="dxa"/>
          </w:tcPr>
          <w:p w14:paraId="70F9971C" w14:textId="77777777" w:rsidR="005D796E" w:rsidRPr="002514D0" w:rsidRDefault="005D796E" w:rsidP="005D7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514D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Játék tartalma</w:t>
            </w:r>
          </w:p>
        </w:tc>
        <w:tc>
          <w:tcPr>
            <w:tcW w:w="2819" w:type="dxa"/>
          </w:tcPr>
          <w:p w14:paraId="3227097B" w14:textId="77777777" w:rsidR="005D796E" w:rsidRPr="002514D0" w:rsidRDefault="005D796E" w:rsidP="005D7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514D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Hatása, bekapcsolódó tevékenységek</w:t>
            </w:r>
          </w:p>
        </w:tc>
        <w:tc>
          <w:tcPr>
            <w:tcW w:w="2819" w:type="dxa"/>
          </w:tcPr>
          <w:p w14:paraId="1EA37459" w14:textId="77777777" w:rsidR="005D796E" w:rsidRPr="002514D0" w:rsidRDefault="005D796E" w:rsidP="005D7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514D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Bekapcsolódás módja</w:t>
            </w:r>
          </w:p>
        </w:tc>
        <w:tc>
          <w:tcPr>
            <w:tcW w:w="2819" w:type="dxa"/>
          </w:tcPr>
          <w:p w14:paraId="7FB34ACD" w14:textId="77777777" w:rsidR="005D796E" w:rsidRPr="002514D0" w:rsidRDefault="005D796E" w:rsidP="005D7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514D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Továbbfejlesztése,</w:t>
            </w:r>
          </w:p>
          <w:p w14:paraId="1C499DD3" w14:textId="77777777" w:rsidR="005D796E" w:rsidRPr="002514D0" w:rsidRDefault="005D796E" w:rsidP="005D7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514D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kapcsolódás az ünnepkörhöz</w:t>
            </w:r>
          </w:p>
        </w:tc>
      </w:tr>
      <w:tr w:rsidR="005D796E" w14:paraId="5C9B0D3B" w14:textId="77777777" w:rsidTr="005C56CE">
        <w:trPr>
          <w:trHeight w:val="957"/>
        </w:trPr>
        <w:tc>
          <w:tcPr>
            <w:tcW w:w="2818" w:type="dxa"/>
          </w:tcPr>
          <w:p w14:paraId="4273F6FC" w14:textId="77777777" w:rsidR="005D796E" w:rsidRPr="002514D0" w:rsidRDefault="005D796E" w:rsidP="005D7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4D0">
              <w:rPr>
                <w:rFonts w:ascii="Times New Roman" w:hAnsi="Times New Roman" w:cs="Times New Roman"/>
                <w:b/>
                <w:sz w:val="24"/>
                <w:szCs w:val="24"/>
              </w:rPr>
              <w:t>Szerepjáték</w:t>
            </w:r>
          </w:p>
        </w:tc>
        <w:tc>
          <w:tcPr>
            <w:tcW w:w="2819" w:type="dxa"/>
          </w:tcPr>
          <w:p w14:paraId="75D6FB62" w14:textId="77777777" w:rsidR="005D796E" w:rsidRDefault="005D796E" w:rsidP="005D7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papás-mamás</w:t>
            </w:r>
          </w:p>
        </w:tc>
        <w:tc>
          <w:tcPr>
            <w:tcW w:w="2819" w:type="dxa"/>
          </w:tcPr>
          <w:p w14:paraId="5376D6A3" w14:textId="6396C3C5" w:rsidR="005D796E" w:rsidRPr="00BF3E82" w:rsidRDefault="00CA18D0" w:rsidP="005D796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3E82">
              <w:rPr>
                <w:rFonts w:ascii="Times New Roman" w:hAnsi="Times New Roman" w:cs="Times New Roman"/>
                <w:i/>
                <w:sz w:val="24"/>
                <w:szCs w:val="24"/>
              </w:rPr>
              <w:t>Ének</w:t>
            </w:r>
            <w:r w:rsidR="00910E66" w:rsidRPr="00BF3E82">
              <w:rPr>
                <w:rFonts w:ascii="Times New Roman" w:hAnsi="Times New Roman" w:cs="Times New Roman"/>
                <w:i/>
                <w:sz w:val="24"/>
                <w:szCs w:val="24"/>
              </w:rPr>
              <w:t>-zene</w:t>
            </w:r>
            <w:r w:rsidRPr="00BF3E8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tevékenység, verselés</w:t>
            </w:r>
          </w:p>
          <w:p w14:paraId="111504C2" w14:textId="77777777" w:rsidR="00CA18D0" w:rsidRDefault="00CA18D0" w:rsidP="005D7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E82">
              <w:rPr>
                <w:rFonts w:ascii="Times New Roman" w:hAnsi="Times New Roman" w:cs="Times New Roman"/>
                <w:sz w:val="24"/>
                <w:szCs w:val="24"/>
              </w:rPr>
              <w:t xml:space="preserve">Fejlődik a gyerekek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szókincse, beszédkészségük</w:t>
            </w:r>
          </w:p>
          <w:p w14:paraId="6E643C46" w14:textId="77777777" w:rsidR="00CA18D0" w:rsidRDefault="00CA18D0" w:rsidP="005D7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Ritmus érzékük</w:t>
            </w:r>
          </w:p>
          <w:p w14:paraId="1669334E" w14:textId="77777777" w:rsidR="00CA18D0" w:rsidRDefault="00CA18D0" w:rsidP="005D7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Együtt éneklés öröme</w:t>
            </w:r>
          </w:p>
          <w:p w14:paraId="5CE20423" w14:textId="77777777" w:rsidR="00CA18D0" w:rsidRDefault="00CA18D0" w:rsidP="005D7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14:paraId="65C59385" w14:textId="77777777" w:rsidR="005D796E" w:rsidRDefault="005D796E" w:rsidP="005D7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 a gyerekek megkérnek, hogy játsszak velük, akkor bekapcsolódok a játékba</w:t>
            </w:r>
          </w:p>
        </w:tc>
        <w:tc>
          <w:tcPr>
            <w:tcW w:w="2819" w:type="dxa"/>
          </w:tcPr>
          <w:p w14:paraId="67B9493A" w14:textId="79924DF2" w:rsidR="00720DE0" w:rsidRDefault="005D796E" w:rsidP="00720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Elmondom nekik, hogy régen a fiúknak katonának kellett lenni, és </w:t>
            </w:r>
            <w:r w:rsidR="00CA18D0">
              <w:rPr>
                <w:rFonts w:ascii="Times New Roman" w:hAnsi="Times New Roman" w:cs="Times New Roman"/>
                <w:sz w:val="24"/>
                <w:szCs w:val="24"/>
              </w:rPr>
              <w:t>katonás dalt énekelünk</w:t>
            </w:r>
            <w:r w:rsidR="00BF3E82">
              <w:rPr>
                <w:rFonts w:ascii="Times New Roman" w:hAnsi="Times New Roman" w:cs="Times New Roman"/>
                <w:sz w:val="24"/>
                <w:szCs w:val="24"/>
              </w:rPr>
              <w:t xml:space="preserve"> pl: A</w:t>
            </w:r>
            <w:r w:rsidR="00720DE0">
              <w:rPr>
                <w:rFonts w:ascii="Times New Roman" w:hAnsi="Times New Roman" w:cs="Times New Roman"/>
                <w:sz w:val="24"/>
                <w:szCs w:val="24"/>
              </w:rPr>
              <w:t>ki nem lép egyszerre</w:t>
            </w:r>
            <w:r w:rsidR="00CA18D0">
              <w:rPr>
                <w:rFonts w:ascii="Times New Roman" w:hAnsi="Times New Roman" w:cs="Times New Roman"/>
                <w:sz w:val="24"/>
                <w:szCs w:val="24"/>
              </w:rPr>
              <w:t>, vagy verselünk</w:t>
            </w:r>
            <w:r w:rsidR="00720DE0">
              <w:rPr>
                <w:rFonts w:ascii="Times New Roman" w:hAnsi="Times New Roman" w:cs="Times New Roman"/>
                <w:sz w:val="24"/>
                <w:szCs w:val="24"/>
              </w:rPr>
              <w:t xml:space="preserve"> pl:  Melegebben süt a nap elmúlt már a hosszú tél…</w:t>
            </w:r>
          </w:p>
          <w:p w14:paraId="4A3B3633" w14:textId="77777777" w:rsidR="00720DE0" w:rsidRDefault="00720DE0" w:rsidP="00720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vagy mondókázunk pl: Volt egyszer egy katona</w:t>
            </w:r>
          </w:p>
        </w:tc>
      </w:tr>
      <w:tr w:rsidR="005D796E" w14:paraId="3D9EFEB4" w14:textId="77777777" w:rsidTr="005C56CE">
        <w:trPr>
          <w:trHeight w:val="1113"/>
        </w:trPr>
        <w:tc>
          <w:tcPr>
            <w:tcW w:w="2818" w:type="dxa"/>
          </w:tcPr>
          <w:p w14:paraId="43576DF2" w14:textId="77777777" w:rsidR="005D796E" w:rsidRPr="002514D0" w:rsidRDefault="005D796E" w:rsidP="005D7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4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Szerepjáték </w:t>
            </w:r>
          </w:p>
        </w:tc>
        <w:tc>
          <w:tcPr>
            <w:tcW w:w="2819" w:type="dxa"/>
          </w:tcPr>
          <w:p w14:paraId="0C21AAC5" w14:textId="77777777" w:rsidR="005D796E" w:rsidRDefault="005D796E" w:rsidP="005D7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Főzőcske</w:t>
            </w:r>
          </w:p>
        </w:tc>
        <w:tc>
          <w:tcPr>
            <w:tcW w:w="2819" w:type="dxa"/>
          </w:tcPr>
          <w:p w14:paraId="02A0F07B" w14:textId="77777777" w:rsidR="005D796E" w:rsidRPr="002514D0" w:rsidRDefault="00CA18D0" w:rsidP="005D796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14D0">
              <w:rPr>
                <w:rFonts w:ascii="Times New Roman" w:hAnsi="Times New Roman" w:cs="Times New Roman"/>
                <w:i/>
                <w:sz w:val="24"/>
                <w:szCs w:val="24"/>
              </w:rPr>
              <w:t>Külső világ tevékeny megismerése</w:t>
            </w:r>
          </w:p>
          <w:p w14:paraId="733658E6" w14:textId="77777777" w:rsidR="00CA18D0" w:rsidRDefault="00CA18D0" w:rsidP="005D7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Matematikai tapasztalatok szerzése</w:t>
            </w:r>
          </w:p>
          <w:p w14:paraId="06FD74EF" w14:textId="77777777" w:rsidR="00CA18D0" w:rsidRDefault="00CA18D0" w:rsidP="005D7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Eddig szerzett tapasztalatik felelevenítése</w:t>
            </w:r>
          </w:p>
        </w:tc>
        <w:tc>
          <w:tcPr>
            <w:tcW w:w="2819" w:type="dxa"/>
          </w:tcPr>
          <w:p w14:paraId="447BA54E" w14:textId="77777777" w:rsidR="005D796E" w:rsidRDefault="00CA18D0" w:rsidP="00CA1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Oda megyek a babakonyhában játszó gyerekekhez</w:t>
            </w:r>
          </w:p>
        </w:tc>
        <w:tc>
          <w:tcPr>
            <w:tcW w:w="2819" w:type="dxa"/>
          </w:tcPr>
          <w:p w14:paraId="568168D1" w14:textId="37CC3D51" w:rsidR="005D796E" w:rsidRDefault="00CA18D0" w:rsidP="005D7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kü</w:t>
            </w:r>
            <w:r w:rsidR="00720DE0">
              <w:rPr>
                <w:rFonts w:ascii="Times New Roman" w:hAnsi="Times New Roman" w:cs="Times New Roman"/>
                <w:sz w:val="24"/>
                <w:szCs w:val="24"/>
              </w:rPr>
              <w:t>lönböző zöldségekből levest főz</w:t>
            </w:r>
            <w:r w:rsidR="00910E66">
              <w:rPr>
                <w:rFonts w:ascii="Times New Roman" w:hAnsi="Times New Roman" w:cs="Times New Roman"/>
                <w:sz w:val="24"/>
                <w:szCs w:val="24"/>
              </w:rPr>
              <w:t xml:space="preserve">ünk a katonáknak </w:t>
            </w:r>
            <w:r w:rsidR="00E1694F">
              <w:rPr>
                <w:rFonts w:ascii="Times New Roman" w:hAnsi="Times New Roman" w:cs="Times New Roman"/>
                <w:sz w:val="24"/>
                <w:szCs w:val="24"/>
              </w:rPr>
              <w:t>és közben énekelünk</w:t>
            </w:r>
            <w:r w:rsidR="00910E6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F3E82">
              <w:rPr>
                <w:rFonts w:ascii="Times New Roman" w:hAnsi="Times New Roman" w:cs="Times New Roman"/>
                <w:sz w:val="24"/>
                <w:szCs w:val="24"/>
              </w:rPr>
              <w:t xml:space="preserve"> pl. Borsót főztem; A</w:t>
            </w:r>
            <w:r w:rsidR="00E1694F">
              <w:rPr>
                <w:rFonts w:ascii="Times New Roman" w:hAnsi="Times New Roman" w:cs="Times New Roman"/>
                <w:sz w:val="24"/>
                <w:szCs w:val="24"/>
              </w:rPr>
              <w:t>ki nem lép egyszerre</w:t>
            </w:r>
          </w:p>
        </w:tc>
      </w:tr>
      <w:tr w:rsidR="005D796E" w14:paraId="3B597209" w14:textId="77777777" w:rsidTr="005C56CE">
        <w:trPr>
          <w:trHeight w:val="1115"/>
        </w:trPr>
        <w:tc>
          <w:tcPr>
            <w:tcW w:w="2818" w:type="dxa"/>
          </w:tcPr>
          <w:p w14:paraId="179E24FF" w14:textId="77777777" w:rsidR="005D796E" w:rsidRPr="002514D0" w:rsidRDefault="00CA18D0" w:rsidP="005D7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4D0">
              <w:rPr>
                <w:rFonts w:ascii="Times New Roman" w:hAnsi="Times New Roman" w:cs="Times New Roman"/>
                <w:b/>
                <w:sz w:val="24"/>
                <w:szCs w:val="24"/>
              </w:rPr>
              <w:t>Építő, konstruáló játék</w:t>
            </w:r>
          </w:p>
        </w:tc>
        <w:tc>
          <w:tcPr>
            <w:tcW w:w="2819" w:type="dxa"/>
          </w:tcPr>
          <w:p w14:paraId="28FE09CE" w14:textId="77777777" w:rsidR="005D796E" w:rsidRDefault="00CA18D0" w:rsidP="005D7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Fakockából való építés</w:t>
            </w:r>
          </w:p>
        </w:tc>
        <w:tc>
          <w:tcPr>
            <w:tcW w:w="2819" w:type="dxa"/>
          </w:tcPr>
          <w:p w14:paraId="34CADC08" w14:textId="77777777" w:rsidR="005D796E" w:rsidRPr="002514D0" w:rsidRDefault="00CA18D0" w:rsidP="005D796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14D0">
              <w:rPr>
                <w:rFonts w:ascii="Times New Roman" w:hAnsi="Times New Roman" w:cs="Times New Roman"/>
                <w:i/>
                <w:sz w:val="24"/>
                <w:szCs w:val="24"/>
              </w:rPr>
              <w:t>Matematikai tapasztalatszerzés</w:t>
            </w:r>
          </w:p>
          <w:p w14:paraId="65680196" w14:textId="77777777" w:rsidR="00CA18D0" w:rsidRDefault="00CA18D0" w:rsidP="005D7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Beszélgetünk az építő kockák alakjáról</w:t>
            </w:r>
          </w:p>
          <w:p w14:paraId="6211B9CC" w14:textId="77777777" w:rsidR="00CA18D0" w:rsidRDefault="00CA18D0" w:rsidP="005D7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Formai érzék fejlesztése</w:t>
            </w:r>
          </w:p>
          <w:p w14:paraId="5D11ACEF" w14:textId="77777777" w:rsidR="00CA18D0" w:rsidRDefault="00CA18D0" w:rsidP="005D7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Szem-kéz koordináció fejlesztése</w:t>
            </w:r>
          </w:p>
          <w:p w14:paraId="0A244743" w14:textId="77777777" w:rsidR="002514D0" w:rsidRDefault="002514D0" w:rsidP="005D7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Térlátás fejlődése</w:t>
            </w:r>
          </w:p>
          <w:p w14:paraId="2CCE812D" w14:textId="77777777" w:rsidR="00F346A2" w:rsidRDefault="00F346A2" w:rsidP="005D7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14:paraId="093E58CB" w14:textId="77777777" w:rsidR="005D796E" w:rsidRDefault="00CA18D0" w:rsidP="005D7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szőnyegen fakockából építő gyerekeknek új ötletet javasolok</w:t>
            </w:r>
          </w:p>
        </w:tc>
        <w:tc>
          <w:tcPr>
            <w:tcW w:w="2819" w:type="dxa"/>
          </w:tcPr>
          <w:p w14:paraId="37E11520" w14:textId="77777777" w:rsidR="005D796E" w:rsidRDefault="00CA18D0" w:rsidP="005D7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Fakockából várat építünk a huszároknak, katonáknak</w:t>
            </w:r>
          </w:p>
          <w:p w14:paraId="50F43B00" w14:textId="77777777" w:rsidR="00720DE0" w:rsidRDefault="00720DE0" w:rsidP="005D7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 zászlókat készítek és az elkészült várak tetejére helyezem</w:t>
            </w:r>
          </w:p>
          <w:p w14:paraId="448848B0" w14:textId="77777777" w:rsidR="00720DE0" w:rsidRDefault="00720DE0" w:rsidP="005D7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Katonákat készítek és megkérem a gyerekeket,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hogy helyezzék el a várban</w:t>
            </w:r>
          </w:p>
        </w:tc>
      </w:tr>
      <w:tr w:rsidR="005D796E" w14:paraId="328AEE02" w14:textId="77777777" w:rsidTr="005C56CE">
        <w:trPr>
          <w:trHeight w:val="2187"/>
        </w:trPr>
        <w:tc>
          <w:tcPr>
            <w:tcW w:w="2818" w:type="dxa"/>
          </w:tcPr>
          <w:p w14:paraId="7178A4E6" w14:textId="77777777" w:rsidR="005D796E" w:rsidRPr="005C56CE" w:rsidRDefault="002514D0" w:rsidP="005D7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6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Szabá</w:t>
            </w:r>
            <w:r w:rsidR="00F346A2" w:rsidRPr="005C56CE">
              <w:rPr>
                <w:rFonts w:ascii="Times New Roman" w:hAnsi="Times New Roman" w:cs="Times New Roman"/>
                <w:b/>
                <w:sz w:val="24"/>
                <w:szCs w:val="24"/>
              </w:rPr>
              <w:t>lyjáték</w:t>
            </w:r>
          </w:p>
        </w:tc>
        <w:tc>
          <w:tcPr>
            <w:tcW w:w="2819" w:type="dxa"/>
          </w:tcPr>
          <w:p w14:paraId="3C5AFF65" w14:textId="77777777" w:rsidR="005D796E" w:rsidRDefault="002514D0" w:rsidP="005D7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Memóriakártya</w:t>
            </w:r>
          </w:p>
        </w:tc>
        <w:tc>
          <w:tcPr>
            <w:tcW w:w="2819" w:type="dxa"/>
          </w:tcPr>
          <w:p w14:paraId="0A0498A4" w14:textId="77777777" w:rsidR="005D796E" w:rsidRPr="002514D0" w:rsidRDefault="002514D0" w:rsidP="005D796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14D0">
              <w:rPr>
                <w:rFonts w:ascii="Times New Roman" w:hAnsi="Times New Roman" w:cs="Times New Roman"/>
                <w:i/>
                <w:sz w:val="24"/>
                <w:szCs w:val="24"/>
              </w:rPr>
              <w:t>Rajzolás, mintázás, kézimunka</w:t>
            </w:r>
          </w:p>
          <w:p w14:paraId="6D6081F9" w14:textId="77777777" w:rsidR="002514D0" w:rsidRDefault="002514D0" w:rsidP="005D7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Esztétikai érzék fejlesztése</w:t>
            </w:r>
          </w:p>
          <w:p w14:paraId="2A6728B7" w14:textId="77777777" w:rsidR="002514D0" w:rsidRDefault="002514D0" w:rsidP="005D7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Színek megismerése</w:t>
            </w:r>
          </w:p>
          <w:p w14:paraId="5291C6AD" w14:textId="77777777" w:rsidR="002514D0" w:rsidRDefault="002514D0" w:rsidP="005D7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Kreativitás fejlesztése</w:t>
            </w:r>
          </w:p>
          <w:p w14:paraId="3D7FBEA7" w14:textId="77777777" w:rsidR="002514D0" w:rsidRDefault="002514D0" w:rsidP="005D7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Szem-kéz koordináció fejlesztése</w:t>
            </w:r>
          </w:p>
        </w:tc>
        <w:tc>
          <w:tcPr>
            <w:tcW w:w="2819" w:type="dxa"/>
          </w:tcPr>
          <w:p w14:paraId="68C1E468" w14:textId="77777777" w:rsidR="005D796E" w:rsidRDefault="00F346A2" w:rsidP="005D7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Igény szerint bekapcsolódok a kártyázók közé</w:t>
            </w:r>
          </w:p>
        </w:tc>
        <w:tc>
          <w:tcPr>
            <w:tcW w:w="2819" w:type="dxa"/>
          </w:tcPr>
          <w:p w14:paraId="71645E84" w14:textId="77777777" w:rsidR="005D796E" w:rsidRDefault="002514D0" w:rsidP="005D7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kártyalapokon lévő színekből szóba hozom a magyar zászlót, megkérdezem, hogy ki tudja nekem megmondani, hogy milyen színű a magyar zászló, rajzoljunk együtt egy magyar zászlót</w:t>
            </w:r>
          </w:p>
        </w:tc>
      </w:tr>
      <w:tr w:rsidR="005D796E" w14:paraId="6C465D9E" w14:textId="77777777" w:rsidTr="005C56CE">
        <w:trPr>
          <w:trHeight w:val="1086"/>
        </w:trPr>
        <w:tc>
          <w:tcPr>
            <w:tcW w:w="2818" w:type="dxa"/>
          </w:tcPr>
          <w:p w14:paraId="16D9868A" w14:textId="77777777" w:rsidR="005D796E" w:rsidRDefault="002514D0" w:rsidP="005D7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6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Mozgásos játék </w:t>
            </w:r>
          </w:p>
          <w:p w14:paraId="320B1E5F" w14:textId="77777777" w:rsidR="00720DE0" w:rsidRPr="005C56CE" w:rsidRDefault="00720DE0" w:rsidP="005D7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 udvaron)</w:t>
            </w:r>
          </w:p>
          <w:p w14:paraId="6F98EBDD" w14:textId="77777777" w:rsidR="005C56CE" w:rsidRDefault="005C56CE" w:rsidP="005D7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14:paraId="589D76D1" w14:textId="3B155E7D" w:rsidR="005D796E" w:rsidRDefault="00720DE0" w:rsidP="005D7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commentRangeStart w:id="0"/>
            <w:r w:rsidRPr="00BF3E82">
              <w:rPr>
                <w:rFonts w:ascii="Times New Roman" w:hAnsi="Times New Roman" w:cs="Times New Roman"/>
                <w:sz w:val="24"/>
                <w:szCs w:val="24"/>
              </w:rPr>
              <w:t xml:space="preserve">Adj </w:t>
            </w:r>
            <w:commentRangeEnd w:id="0"/>
            <w:r w:rsidR="00C535E2">
              <w:rPr>
                <w:rStyle w:val="Jegyzethivatkozs"/>
              </w:rPr>
              <w:commentReference w:id="0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király katonát</w:t>
            </w:r>
          </w:p>
        </w:tc>
        <w:tc>
          <w:tcPr>
            <w:tcW w:w="2819" w:type="dxa"/>
          </w:tcPr>
          <w:p w14:paraId="2BE421BE" w14:textId="77777777" w:rsidR="005D796E" w:rsidRPr="005C56CE" w:rsidRDefault="005C56CE" w:rsidP="005D796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56CE">
              <w:rPr>
                <w:rFonts w:ascii="Times New Roman" w:hAnsi="Times New Roman" w:cs="Times New Roman"/>
                <w:i/>
                <w:sz w:val="24"/>
                <w:szCs w:val="24"/>
              </w:rPr>
              <w:t>Mozgás</w:t>
            </w:r>
          </w:p>
          <w:p w14:paraId="69EF4C7D" w14:textId="77777777" w:rsidR="005C56CE" w:rsidRDefault="005C56CE" w:rsidP="005D7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Szabálytudat kialakulása</w:t>
            </w:r>
          </w:p>
          <w:p w14:paraId="1C5648C7" w14:textId="77777777" w:rsidR="005C56CE" w:rsidRDefault="005C56CE" w:rsidP="005D7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Gondolkodás fejlődése</w:t>
            </w:r>
          </w:p>
          <w:p w14:paraId="3532CD51" w14:textId="77777777" w:rsidR="005C56CE" w:rsidRDefault="005C56CE" w:rsidP="005D7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Mozgás igény kielégítése</w:t>
            </w:r>
          </w:p>
        </w:tc>
        <w:tc>
          <w:tcPr>
            <w:tcW w:w="2819" w:type="dxa"/>
          </w:tcPr>
          <w:p w14:paraId="78FB59CA" w14:textId="77777777" w:rsidR="005D796E" w:rsidRDefault="005C56CE" w:rsidP="005D7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Figyelek rá, hogy ne legyen balesetveszélyes,</w:t>
            </w:r>
          </w:p>
          <w:p w14:paraId="5DB09184" w14:textId="77777777" w:rsidR="005C56CE" w:rsidRDefault="005C56CE" w:rsidP="005D7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 kevesen vannak, akkor beállok a játékba</w:t>
            </w:r>
          </w:p>
        </w:tc>
        <w:tc>
          <w:tcPr>
            <w:tcW w:w="2819" w:type="dxa"/>
          </w:tcPr>
          <w:p w14:paraId="59CB6DF6" w14:textId="77777777" w:rsidR="005C56CE" w:rsidRDefault="005C56CE" w:rsidP="00720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96E" w14:paraId="149A5037" w14:textId="77777777" w:rsidTr="005C56CE">
        <w:trPr>
          <w:trHeight w:val="267"/>
        </w:trPr>
        <w:tc>
          <w:tcPr>
            <w:tcW w:w="2818" w:type="dxa"/>
          </w:tcPr>
          <w:p w14:paraId="62825BC6" w14:textId="77777777" w:rsidR="005D796E" w:rsidRPr="005C56CE" w:rsidRDefault="00720DE0" w:rsidP="005D7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Dalos játék</w:t>
            </w:r>
          </w:p>
        </w:tc>
        <w:tc>
          <w:tcPr>
            <w:tcW w:w="2819" w:type="dxa"/>
          </w:tcPr>
          <w:p w14:paraId="3E07B1FE" w14:textId="77777777" w:rsidR="005D796E" w:rsidRDefault="00720DE0" w:rsidP="005D7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Ispirityi Pál</w:t>
            </w:r>
          </w:p>
        </w:tc>
        <w:tc>
          <w:tcPr>
            <w:tcW w:w="2819" w:type="dxa"/>
          </w:tcPr>
          <w:p w14:paraId="484428CD" w14:textId="77777777" w:rsidR="005D796E" w:rsidRPr="005C56CE" w:rsidRDefault="00720DE0" w:rsidP="005D796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Dalos játék</w:t>
            </w:r>
          </w:p>
          <w:p w14:paraId="79DE1DE8" w14:textId="77777777" w:rsidR="005C56CE" w:rsidRDefault="005C56CE" w:rsidP="005D7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Szabálytudat kialakulása</w:t>
            </w:r>
          </w:p>
          <w:p w14:paraId="592E3A87" w14:textId="77777777" w:rsidR="005C56CE" w:rsidRDefault="005C56CE" w:rsidP="005D7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Önfegyelem</w:t>
            </w:r>
          </w:p>
          <w:p w14:paraId="5D882096" w14:textId="77777777" w:rsidR="005C56CE" w:rsidRDefault="005C56CE" w:rsidP="005D7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Alkalmazkodó képesség fejlesztése</w:t>
            </w:r>
          </w:p>
          <w:p w14:paraId="4A5708A3" w14:textId="77777777" w:rsidR="005C56CE" w:rsidRDefault="005C56CE" w:rsidP="005D7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Gondolkodás fejlesztése</w:t>
            </w:r>
          </w:p>
        </w:tc>
        <w:tc>
          <w:tcPr>
            <w:tcW w:w="2819" w:type="dxa"/>
          </w:tcPr>
          <w:p w14:paraId="07F32F82" w14:textId="77777777" w:rsidR="005D796E" w:rsidRDefault="005C56CE" w:rsidP="005D7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Bekapcsolódok a játékba és új mozgásformát viszek bele</w:t>
            </w:r>
          </w:p>
        </w:tc>
        <w:tc>
          <w:tcPr>
            <w:tcW w:w="2819" w:type="dxa"/>
          </w:tcPr>
          <w:p w14:paraId="17723CFC" w14:textId="063E28A4" w:rsidR="005D796E" w:rsidRDefault="005C56CE" w:rsidP="005D7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Megbeszélem a gyermekekkel, hogy ne csak egyszerűen sétáljunk, hanem meneteljünk, mint a katonák</w:t>
            </w:r>
            <w:r w:rsidR="00720DE0">
              <w:rPr>
                <w:rFonts w:ascii="Times New Roman" w:hAnsi="Times New Roman" w:cs="Times New Roman"/>
                <w:sz w:val="24"/>
                <w:szCs w:val="24"/>
              </w:rPr>
              <w:t xml:space="preserve">, mondókázunk közben pl: Volt egyszer </w:t>
            </w:r>
            <w:r w:rsidR="00720DE0" w:rsidRPr="00BF3E82">
              <w:rPr>
                <w:rFonts w:ascii="Times New Roman" w:hAnsi="Times New Roman" w:cs="Times New Roman"/>
                <w:sz w:val="24"/>
                <w:szCs w:val="24"/>
              </w:rPr>
              <w:t xml:space="preserve">egy </w:t>
            </w:r>
            <w:commentRangeStart w:id="1"/>
            <w:r w:rsidR="00720DE0" w:rsidRPr="00BF3E82">
              <w:rPr>
                <w:rFonts w:ascii="Times New Roman" w:hAnsi="Times New Roman" w:cs="Times New Roman"/>
                <w:sz w:val="24"/>
                <w:szCs w:val="24"/>
              </w:rPr>
              <w:t>katon</w:t>
            </w:r>
            <w:commentRangeEnd w:id="1"/>
            <w:r w:rsidR="00910E66" w:rsidRPr="00BF3E8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535E2" w:rsidRPr="00BF3E82">
              <w:rPr>
                <w:rStyle w:val="Jegyzethivatkozs"/>
              </w:rPr>
              <w:commentReference w:id="1"/>
            </w:r>
          </w:p>
        </w:tc>
      </w:tr>
      <w:tr w:rsidR="00720DE0" w14:paraId="28A4BB14" w14:textId="77777777" w:rsidTr="005C56CE">
        <w:trPr>
          <w:trHeight w:val="267"/>
        </w:trPr>
        <w:tc>
          <w:tcPr>
            <w:tcW w:w="2818" w:type="dxa"/>
          </w:tcPr>
          <w:p w14:paraId="7F03F816" w14:textId="77777777" w:rsidR="00720DE0" w:rsidRDefault="00720DE0" w:rsidP="005D7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Konstruáló játék</w:t>
            </w:r>
          </w:p>
        </w:tc>
        <w:tc>
          <w:tcPr>
            <w:tcW w:w="2819" w:type="dxa"/>
          </w:tcPr>
          <w:p w14:paraId="56516757" w14:textId="77777777" w:rsidR="00720DE0" w:rsidRDefault="00720DE0" w:rsidP="005D7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LEGO-ból építünk</w:t>
            </w:r>
          </w:p>
        </w:tc>
        <w:tc>
          <w:tcPr>
            <w:tcW w:w="2819" w:type="dxa"/>
          </w:tcPr>
          <w:p w14:paraId="0BF65E7C" w14:textId="2011F970" w:rsidR="00720DE0" w:rsidRDefault="00910E66" w:rsidP="005D796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Matematikai tapasztalat</w:t>
            </w:r>
            <w:r w:rsidR="00720D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szerzés </w:t>
            </w:r>
          </w:p>
          <w:p w14:paraId="0593616A" w14:textId="77777777" w:rsidR="003B3FCC" w:rsidRDefault="003B3FCC" w:rsidP="003B3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Formai érzék fejlesztése</w:t>
            </w:r>
          </w:p>
          <w:p w14:paraId="020CD2FD" w14:textId="77777777" w:rsidR="003B3FCC" w:rsidRDefault="003B3FCC" w:rsidP="003B3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Szem-kéz koordináció fejlesztése</w:t>
            </w:r>
          </w:p>
          <w:p w14:paraId="4106DF38" w14:textId="77777777" w:rsidR="003B3FCC" w:rsidRDefault="003B3FCC" w:rsidP="003B3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Térlátás fejlődése</w:t>
            </w:r>
          </w:p>
          <w:p w14:paraId="3FAE40BC" w14:textId="77777777" w:rsidR="003B3FCC" w:rsidRDefault="003B3FCC" w:rsidP="005D7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Beszélgetünk a legok méretéről</w:t>
            </w:r>
          </w:p>
          <w:p w14:paraId="1AF65187" w14:textId="77777777" w:rsidR="003B3FCC" w:rsidRDefault="003B3FCC" w:rsidP="005D7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Kisebb-nagyobb fogalom pár</w:t>
            </w:r>
          </w:p>
          <w:p w14:paraId="76A26ABA" w14:textId="77777777" w:rsidR="003B3FCC" w:rsidRPr="003B3FCC" w:rsidRDefault="003B3FCC" w:rsidP="003B3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554BC" w14:textId="77777777" w:rsidR="003B3FCC" w:rsidRPr="003B3FCC" w:rsidRDefault="003B3FCC" w:rsidP="005D7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14:paraId="2BF0912E" w14:textId="77777777" w:rsidR="00720DE0" w:rsidRDefault="003B3FCC" w:rsidP="005D7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Leülök a gyerekek mellé és új ötletet ajánlok nekik</w:t>
            </w:r>
          </w:p>
        </w:tc>
        <w:tc>
          <w:tcPr>
            <w:tcW w:w="2819" w:type="dxa"/>
          </w:tcPr>
          <w:p w14:paraId="46FE663B" w14:textId="77777777" w:rsidR="00720DE0" w:rsidRDefault="003B3FCC" w:rsidP="005D7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Megkérdezem a gyerekeket, hogy lenne-e kedvük erődöt építeni, kis zászlókat teszünk az elkészült erődök tetejére, közben verselünk pl: </w:t>
            </w:r>
            <w:r w:rsidRPr="003B3FCC">
              <w:rPr>
                <w:rFonts w:ascii="Times New Roman" w:hAnsi="Times New Roman" w:cs="Times New Roman"/>
                <w:sz w:val="24"/>
                <w:szCs w:val="24"/>
              </w:rPr>
              <w:t>Donászy Magda: Március 15.</w:t>
            </w:r>
          </w:p>
        </w:tc>
      </w:tr>
      <w:tr w:rsidR="00720DE0" w14:paraId="709174CF" w14:textId="77777777" w:rsidTr="005C56CE">
        <w:trPr>
          <w:trHeight w:val="267"/>
        </w:trPr>
        <w:tc>
          <w:tcPr>
            <w:tcW w:w="2818" w:type="dxa"/>
          </w:tcPr>
          <w:p w14:paraId="52A9B958" w14:textId="77777777" w:rsidR="00720DE0" w:rsidRDefault="003B3FCC" w:rsidP="005D7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Gyöngyfűzés</w:t>
            </w:r>
          </w:p>
        </w:tc>
        <w:tc>
          <w:tcPr>
            <w:tcW w:w="2819" w:type="dxa"/>
          </w:tcPr>
          <w:p w14:paraId="54383EF5" w14:textId="77777777" w:rsidR="00720DE0" w:rsidRDefault="003B3FCC" w:rsidP="005D7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Gyöngyfűzés</w:t>
            </w:r>
          </w:p>
        </w:tc>
        <w:tc>
          <w:tcPr>
            <w:tcW w:w="2819" w:type="dxa"/>
          </w:tcPr>
          <w:p w14:paraId="17ACBEBB" w14:textId="77777777" w:rsidR="00910E66" w:rsidRDefault="00910E66" w:rsidP="00C33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Matematikai tapasztalat</w:t>
            </w:r>
            <w:r w:rsidR="003B3FCC">
              <w:rPr>
                <w:rFonts w:ascii="Times New Roman" w:hAnsi="Times New Roman" w:cs="Times New Roman"/>
                <w:i/>
                <w:sz w:val="24"/>
                <w:szCs w:val="24"/>
              </w:rPr>
              <w:t>szerzés</w:t>
            </w:r>
            <w:r w:rsidR="00C33D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D41C9E" w14:textId="1490F251" w:rsidR="00C33DA7" w:rsidRDefault="00C33DA7" w:rsidP="00C33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Formai érzék fejlesztése</w:t>
            </w:r>
          </w:p>
          <w:p w14:paraId="405A842F" w14:textId="77777777" w:rsidR="00C33DA7" w:rsidRDefault="00C33DA7" w:rsidP="00C33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Szem-kéz koordináció fejlesztése</w:t>
            </w:r>
          </w:p>
          <w:p w14:paraId="6B8DCE0C" w14:textId="77777777" w:rsidR="00C33DA7" w:rsidRDefault="00C33DA7" w:rsidP="00C33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Térlátás fejlődése</w:t>
            </w:r>
          </w:p>
          <w:p w14:paraId="3A268D6F" w14:textId="77777777" w:rsidR="00C33DA7" w:rsidRDefault="00C33DA7" w:rsidP="00C33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Beszélgetünk a legok méretéről</w:t>
            </w:r>
          </w:p>
          <w:p w14:paraId="740CA487" w14:textId="77777777" w:rsidR="00720DE0" w:rsidRDefault="00C33DA7" w:rsidP="005D7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Hány színből áll a magyar zászló?</w:t>
            </w:r>
          </w:p>
          <w:p w14:paraId="2410BAA4" w14:textId="77777777" w:rsidR="00C33DA7" w:rsidRDefault="00C33DA7" w:rsidP="005D7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Hányadik szín a piros, a fehér és a zöld</w:t>
            </w:r>
          </w:p>
          <w:p w14:paraId="30D4F920" w14:textId="77777777" w:rsidR="0078041F" w:rsidRPr="00C33DA7" w:rsidRDefault="0078041F" w:rsidP="005D7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Halmazképzés</w:t>
            </w:r>
          </w:p>
        </w:tc>
        <w:tc>
          <w:tcPr>
            <w:tcW w:w="2819" w:type="dxa"/>
          </w:tcPr>
          <w:p w14:paraId="75660867" w14:textId="44C488E0" w:rsidR="00720DE0" w:rsidRDefault="003B3FCC" w:rsidP="00BF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Gyöngyfűzés közben leülök a gyermekek mellé </w:t>
            </w:r>
          </w:p>
        </w:tc>
        <w:tc>
          <w:tcPr>
            <w:tcW w:w="2819" w:type="dxa"/>
          </w:tcPr>
          <w:p w14:paraId="665D5811" w14:textId="77777777" w:rsidR="00720DE0" w:rsidRDefault="00C33DA7" w:rsidP="005D7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Megbeszéljük, hogy </w:t>
            </w:r>
            <w:r w:rsidR="0078041F">
              <w:rPr>
                <w:rFonts w:ascii="Times New Roman" w:hAnsi="Times New Roman" w:cs="Times New Roman"/>
                <w:sz w:val="24"/>
                <w:szCs w:val="24"/>
              </w:rPr>
              <w:t>milyen színekből áll a magyar zászló</w:t>
            </w:r>
          </w:p>
          <w:p w14:paraId="26087FBC" w14:textId="77777777" w:rsidR="0078041F" w:rsidRDefault="0078041F" w:rsidP="005D7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Külön válogatjuk a piros fehér zöld gyöngyöket</w:t>
            </w:r>
          </w:p>
          <w:p w14:paraId="2F1916EE" w14:textId="77777777" w:rsidR="00601C1F" w:rsidRDefault="00601C1F" w:rsidP="005D7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közben énekelünk pl: A győri Györgynek</w:t>
            </w:r>
          </w:p>
        </w:tc>
      </w:tr>
      <w:tr w:rsidR="00720DE0" w14:paraId="2504E6AF" w14:textId="77777777" w:rsidTr="005C56CE">
        <w:trPr>
          <w:trHeight w:val="267"/>
        </w:trPr>
        <w:tc>
          <w:tcPr>
            <w:tcW w:w="2818" w:type="dxa"/>
          </w:tcPr>
          <w:p w14:paraId="173B2CED" w14:textId="77777777" w:rsidR="00720DE0" w:rsidRDefault="0078041F" w:rsidP="005D7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Rajzolás</w:t>
            </w:r>
          </w:p>
        </w:tc>
        <w:tc>
          <w:tcPr>
            <w:tcW w:w="2819" w:type="dxa"/>
          </w:tcPr>
          <w:p w14:paraId="54374029" w14:textId="77777777" w:rsidR="00720DE0" w:rsidRDefault="0078041F" w:rsidP="005D7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Rajzolás</w:t>
            </w:r>
          </w:p>
        </w:tc>
        <w:tc>
          <w:tcPr>
            <w:tcW w:w="2819" w:type="dxa"/>
          </w:tcPr>
          <w:p w14:paraId="66A54A58" w14:textId="77777777" w:rsidR="0078041F" w:rsidRPr="002514D0" w:rsidRDefault="0078041F" w:rsidP="0078041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14D0">
              <w:rPr>
                <w:rFonts w:ascii="Times New Roman" w:hAnsi="Times New Roman" w:cs="Times New Roman"/>
                <w:i/>
                <w:sz w:val="24"/>
                <w:szCs w:val="24"/>
              </w:rPr>
              <w:t>Rajzolás, mintázás, kézimunka</w:t>
            </w:r>
          </w:p>
          <w:p w14:paraId="6E220FEC" w14:textId="77777777" w:rsidR="0078041F" w:rsidRDefault="0078041F" w:rsidP="00780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Esztétikai érzék fejlesztése</w:t>
            </w:r>
          </w:p>
          <w:p w14:paraId="2BC9B78A" w14:textId="77777777" w:rsidR="0078041F" w:rsidRDefault="0078041F" w:rsidP="00780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Színek megismerése</w:t>
            </w:r>
          </w:p>
          <w:p w14:paraId="7492E4B3" w14:textId="77777777" w:rsidR="0078041F" w:rsidRDefault="0078041F" w:rsidP="00780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Kreativitás fejlesztése</w:t>
            </w:r>
          </w:p>
          <w:p w14:paraId="425C9060" w14:textId="77777777" w:rsidR="00720DE0" w:rsidRDefault="0078041F" w:rsidP="00780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Szem-kéz koordináció fejlesztése</w:t>
            </w:r>
          </w:p>
          <w:p w14:paraId="741B9BB2" w14:textId="77777777" w:rsidR="0018674B" w:rsidRPr="005C56CE" w:rsidRDefault="0018674B" w:rsidP="0078041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Színek ismerete</w:t>
            </w:r>
          </w:p>
        </w:tc>
        <w:tc>
          <w:tcPr>
            <w:tcW w:w="2819" w:type="dxa"/>
          </w:tcPr>
          <w:p w14:paraId="62310049" w14:textId="77777777" w:rsidR="00720DE0" w:rsidRDefault="0078041F" w:rsidP="005D7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Rajzolás közben megkérem a gyerekeket, hogy </w:t>
            </w:r>
            <w:r w:rsidR="00601C1F">
              <w:rPr>
                <w:rFonts w:ascii="Times New Roman" w:hAnsi="Times New Roman" w:cs="Times New Roman"/>
                <w:sz w:val="24"/>
                <w:szCs w:val="24"/>
              </w:rPr>
              <w:t>rajzolják,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 mi jut eszükbe a március 15</w:t>
            </w:r>
            <w:r w:rsidR="00601C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ről</w:t>
            </w:r>
            <w:r w:rsidR="00601C1F">
              <w:rPr>
                <w:rFonts w:ascii="Times New Roman" w:hAnsi="Times New Roman" w:cs="Times New Roman"/>
                <w:sz w:val="24"/>
                <w:szCs w:val="24"/>
              </w:rPr>
              <w:t>, vagy színezőt adok a gyereknek ami, kokárdát, zászlót, katonát ábrázol</w:t>
            </w:r>
          </w:p>
          <w:p w14:paraId="0CE4DDD8" w14:textId="77777777" w:rsidR="00601C1F" w:rsidRDefault="00601C1F" w:rsidP="005D7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14:paraId="431F5B78" w14:textId="6C2646B0" w:rsidR="00720DE0" w:rsidRDefault="00601C1F" w:rsidP="00910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Megbeszéljük, hogy milyen színű a magyar zászló, milyen színű ruhát hordtak a k</w:t>
            </w:r>
            <w:r w:rsidR="00BF3E82">
              <w:rPr>
                <w:rFonts w:ascii="Times New Roman" w:hAnsi="Times New Roman" w:cs="Times New Roman"/>
                <w:sz w:val="24"/>
                <w:szCs w:val="24"/>
              </w:rPr>
              <w:t>atonák, közben mondókázunk pl: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olt egyszer egy katona</w:t>
            </w:r>
          </w:p>
        </w:tc>
      </w:tr>
      <w:tr w:rsidR="00720DE0" w14:paraId="59022BE9" w14:textId="77777777" w:rsidTr="005C56CE">
        <w:trPr>
          <w:trHeight w:val="267"/>
        </w:trPr>
        <w:tc>
          <w:tcPr>
            <w:tcW w:w="2818" w:type="dxa"/>
          </w:tcPr>
          <w:p w14:paraId="4812841E" w14:textId="77777777" w:rsidR="00720DE0" w:rsidRDefault="0018674B" w:rsidP="005D7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Gyurmázás</w:t>
            </w:r>
          </w:p>
        </w:tc>
        <w:tc>
          <w:tcPr>
            <w:tcW w:w="2819" w:type="dxa"/>
          </w:tcPr>
          <w:p w14:paraId="096343C0" w14:textId="77777777" w:rsidR="00720DE0" w:rsidRDefault="0018674B" w:rsidP="005D7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Gyurmázás</w:t>
            </w:r>
          </w:p>
        </w:tc>
        <w:tc>
          <w:tcPr>
            <w:tcW w:w="2819" w:type="dxa"/>
          </w:tcPr>
          <w:p w14:paraId="402ACFDA" w14:textId="77777777" w:rsidR="0018674B" w:rsidRPr="002514D0" w:rsidRDefault="0018674B" w:rsidP="0018674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14D0">
              <w:rPr>
                <w:rFonts w:ascii="Times New Roman" w:hAnsi="Times New Roman" w:cs="Times New Roman"/>
                <w:i/>
                <w:sz w:val="24"/>
                <w:szCs w:val="24"/>
              </w:rPr>
              <w:t>Rajzolás, mintázás, kézimunka</w:t>
            </w:r>
          </w:p>
          <w:p w14:paraId="4574B364" w14:textId="77777777" w:rsidR="0018674B" w:rsidRDefault="0018674B" w:rsidP="00186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Esztétikai érzék fejlesztése</w:t>
            </w:r>
          </w:p>
          <w:p w14:paraId="2912CAF6" w14:textId="77777777" w:rsidR="0018674B" w:rsidRDefault="0018674B" w:rsidP="00186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Színek megismerése</w:t>
            </w:r>
          </w:p>
          <w:p w14:paraId="51010BB8" w14:textId="77777777" w:rsidR="0018674B" w:rsidRDefault="0018674B" w:rsidP="00186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Kreativitás fejlesztése</w:t>
            </w:r>
          </w:p>
          <w:p w14:paraId="302B6F35" w14:textId="77777777" w:rsidR="00720DE0" w:rsidRDefault="0018674B" w:rsidP="00186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Szem-kéz koordináció fejlesztése</w:t>
            </w:r>
          </w:p>
          <w:p w14:paraId="0D56042C" w14:textId="77777777" w:rsidR="0018674B" w:rsidRPr="005C56CE" w:rsidRDefault="0018674B" w:rsidP="0018674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Forma ábrázolás</w:t>
            </w:r>
          </w:p>
        </w:tc>
        <w:tc>
          <w:tcPr>
            <w:tcW w:w="2819" w:type="dxa"/>
          </w:tcPr>
          <w:p w14:paraId="37EABD23" w14:textId="32617A9B" w:rsidR="00720DE0" w:rsidRDefault="0018674B" w:rsidP="005D7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Gyurmázás közben képet mutatok a gyerekeknek a magyar zászlóról é</w:t>
            </w:r>
            <w:r w:rsidR="00BF3E82">
              <w:rPr>
                <w:rFonts w:ascii="Times New Roman" w:hAnsi="Times New Roman" w:cs="Times New Roman"/>
                <w:sz w:val="24"/>
                <w:szCs w:val="24"/>
              </w:rPr>
              <w:t>s kokárdáról, megkérdezem lenne-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kedvük ezeket gyurmából elkészíteni</w:t>
            </w:r>
          </w:p>
        </w:tc>
        <w:tc>
          <w:tcPr>
            <w:tcW w:w="2819" w:type="dxa"/>
          </w:tcPr>
          <w:p w14:paraId="4366C78C" w14:textId="37EEF5FE" w:rsidR="00720DE0" w:rsidRDefault="0018674B" w:rsidP="005D7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gyurmából készült zászlóknak várat építünk fakockából,</w:t>
            </w:r>
            <w:r w:rsidR="00BF3E82">
              <w:rPr>
                <w:rFonts w:ascii="Times New Roman" w:hAnsi="Times New Roman" w:cs="Times New Roman"/>
                <w:sz w:val="24"/>
                <w:szCs w:val="24"/>
              </w:rPr>
              <w:t xml:space="preserve"> hogy ki tudjuk őket tenni a várt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oronyba</w:t>
            </w:r>
          </w:p>
        </w:tc>
      </w:tr>
      <w:tr w:rsidR="00720DE0" w14:paraId="1373E7FA" w14:textId="77777777" w:rsidTr="005C56CE">
        <w:trPr>
          <w:trHeight w:val="267"/>
        </w:trPr>
        <w:tc>
          <w:tcPr>
            <w:tcW w:w="2818" w:type="dxa"/>
          </w:tcPr>
          <w:p w14:paraId="435B729F" w14:textId="77777777" w:rsidR="00720DE0" w:rsidRDefault="0018674B" w:rsidP="005D7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Építő, konstruáló játék</w:t>
            </w:r>
          </w:p>
        </w:tc>
        <w:tc>
          <w:tcPr>
            <w:tcW w:w="2819" w:type="dxa"/>
          </w:tcPr>
          <w:p w14:paraId="26490399" w14:textId="77777777" w:rsidR="00720DE0" w:rsidRDefault="0018674B" w:rsidP="005D7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Vasút építése sínekből</w:t>
            </w:r>
          </w:p>
        </w:tc>
        <w:tc>
          <w:tcPr>
            <w:tcW w:w="2819" w:type="dxa"/>
          </w:tcPr>
          <w:p w14:paraId="5A1BC325" w14:textId="77777777" w:rsidR="0018674B" w:rsidRDefault="0018674B" w:rsidP="0018674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Matematikai tapasztalat szerzés </w:t>
            </w:r>
          </w:p>
          <w:p w14:paraId="761A55FA" w14:textId="77777777" w:rsidR="0018674B" w:rsidRDefault="0018674B" w:rsidP="00186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Formai érzék fejlesztése</w:t>
            </w:r>
          </w:p>
          <w:p w14:paraId="6B615B78" w14:textId="77777777" w:rsidR="0018674B" w:rsidRDefault="0018674B" w:rsidP="00186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Szem-kéz koordináció fejlesztése</w:t>
            </w:r>
          </w:p>
          <w:p w14:paraId="10FEE9FB" w14:textId="77777777" w:rsidR="0018674B" w:rsidRDefault="0018674B" w:rsidP="00186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Térlátás fejlődése</w:t>
            </w:r>
          </w:p>
          <w:p w14:paraId="1E62FE81" w14:textId="77777777" w:rsidR="0018674B" w:rsidRDefault="0018674B" w:rsidP="00186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Hosszabb-rövidebb fogalompár</w:t>
            </w:r>
          </w:p>
          <w:p w14:paraId="56CA56CE" w14:textId="77777777" w:rsidR="008E0C3B" w:rsidRDefault="008E0C3B" w:rsidP="00186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Magasabb-alacsonyabb fogalompár</w:t>
            </w:r>
          </w:p>
          <w:p w14:paraId="2B7102AA" w14:textId="77777777" w:rsidR="00720DE0" w:rsidRPr="005C56CE" w:rsidRDefault="00720DE0" w:rsidP="0018674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19" w:type="dxa"/>
          </w:tcPr>
          <w:p w14:paraId="298007D4" w14:textId="60A0BBE7" w:rsidR="00720DE0" w:rsidRDefault="0018674B" w:rsidP="005D7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Vasúti sínekkel játszó gyermekek mellé le</w:t>
            </w:r>
            <w:r w:rsidR="00BF3E82">
              <w:rPr>
                <w:rFonts w:ascii="Times New Roman" w:hAnsi="Times New Roman" w:cs="Times New Roman"/>
                <w:sz w:val="24"/>
                <w:szCs w:val="24"/>
              </w:rPr>
              <w:t>ülök és megkérdezem, hogy lenne-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kedvük egy hadiút építéséhez</w:t>
            </w:r>
          </w:p>
        </w:tc>
        <w:tc>
          <w:tcPr>
            <w:tcW w:w="2819" w:type="dxa"/>
          </w:tcPr>
          <w:p w14:paraId="2FB92237" w14:textId="77777777" w:rsidR="00720DE0" w:rsidRDefault="0018674B" w:rsidP="005D7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Építés közben megbeszéljük, hogy </w:t>
            </w:r>
            <w:r w:rsidR="008E0C3B">
              <w:rPr>
                <w:rFonts w:ascii="Times New Roman" w:hAnsi="Times New Roman" w:cs="Times New Roman"/>
                <w:sz w:val="24"/>
                <w:szCs w:val="24"/>
              </w:rPr>
              <w:t>melyik sín rövidebb és melyik hosszabb, melyik vasúti kocsi magasabb és melyik alacsonyabb</w:t>
            </w:r>
          </w:p>
          <w:p w14:paraId="6C62556B" w14:textId="284AB18F" w:rsidR="008E0C3B" w:rsidRDefault="008E0C3B" w:rsidP="005D7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Közben </w:t>
            </w:r>
            <w:r w:rsidR="00BF3E82">
              <w:rPr>
                <w:rFonts w:ascii="Times New Roman" w:hAnsi="Times New Roman" w:cs="Times New Roman"/>
                <w:sz w:val="24"/>
                <w:szCs w:val="24"/>
              </w:rPr>
              <w:t>énekelünk pl: A győri Györgynek;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Aki nem lép egyszerre</w:t>
            </w:r>
          </w:p>
        </w:tc>
      </w:tr>
      <w:tr w:rsidR="008E0C3B" w14:paraId="4964A93E" w14:textId="77777777" w:rsidTr="005C56CE">
        <w:trPr>
          <w:trHeight w:val="267"/>
        </w:trPr>
        <w:tc>
          <w:tcPr>
            <w:tcW w:w="2818" w:type="dxa"/>
          </w:tcPr>
          <w:p w14:paraId="60973045" w14:textId="77777777" w:rsidR="008E0C3B" w:rsidRDefault="008E0C3B" w:rsidP="005D7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Gyakorlójáték </w:t>
            </w:r>
          </w:p>
        </w:tc>
        <w:tc>
          <w:tcPr>
            <w:tcW w:w="2819" w:type="dxa"/>
          </w:tcPr>
          <w:p w14:paraId="2323A7BA" w14:textId="77777777" w:rsidR="008E0C3B" w:rsidRDefault="008E0C3B" w:rsidP="005D7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Lovacska húzgálása előre hátra</w:t>
            </w:r>
          </w:p>
          <w:p w14:paraId="29E64A30" w14:textId="77777777" w:rsidR="00196DE7" w:rsidRDefault="00196DE7" w:rsidP="005D7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Hintalovazás</w:t>
            </w:r>
          </w:p>
        </w:tc>
        <w:tc>
          <w:tcPr>
            <w:tcW w:w="2819" w:type="dxa"/>
          </w:tcPr>
          <w:p w14:paraId="02B8CF16" w14:textId="77777777" w:rsidR="008E0C3B" w:rsidRDefault="008E0C3B" w:rsidP="0018674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6ED2296" w14:textId="77777777" w:rsidR="00F07AE5" w:rsidRPr="00F07AE5" w:rsidRDefault="00F07AE5" w:rsidP="00186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Szem-kéz koordináció fejlesztése </w:t>
            </w:r>
          </w:p>
        </w:tc>
        <w:tc>
          <w:tcPr>
            <w:tcW w:w="2819" w:type="dxa"/>
          </w:tcPr>
          <w:p w14:paraId="525492AF" w14:textId="17E0DF21" w:rsidR="008E0C3B" w:rsidRDefault="00F07AE5" w:rsidP="005D7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lovacskával játszó gyermekhez oda viszek egy babát</w:t>
            </w:r>
            <w:r w:rsidR="00910E66" w:rsidRPr="00910E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</w:t>
            </w:r>
            <w:r w:rsidRPr="00910E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amit kinevezek katonának</w:t>
            </w:r>
          </w:p>
        </w:tc>
        <w:tc>
          <w:tcPr>
            <w:tcW w:w="2819" w:type="dxa"/>
          </w:tcPr>
          <w:p w14:paraId="118C2B45" w14:textId="28DCA7F1" w:rsidR="008E0C3B" w:rsidRDefault="00F07AE5" w:rsidP="005D7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katonával és a lovacskával elmegyünk megmenti a királylányt a várba, LEGO-ból várat </w:t>
            </w:r>
            <w:r w:rsidRPr="00BF3E82">
              <w:rPr>
                <w:rFonts w:ascii="Times New Roman" w:hAnsi="Times New Roman" w:cs="Times New Roman"/>
                <w:sz w:val="24"/>
                <w:szCs w:val="24"/>
              </w:rPr>
              <w:t>építünk</w:t>
            </w:r>
            <w:r w:rsidR="00910E66" w:rsidRPr="00BF3E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F3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ahonnan kitudjuk menteni a királylányt</w:t>
            </w:r>
          </w:p>
        </w:tc>
      </w:tr>
      <w:tr w:rsidR="00754CB9" w14:paraId="46D2E96F" w14:textId="77777777" w:rsidTr="005C56CE">
        <w:trPr>
          <w:trHeight w:val="267"/>
        </w:trPr>
        <w:tc>
          <w:tcPr>
            <w:tcW w:w="2818" w:type="dxa"/>
          </w:tcPr>
          <w:p w14:paraId="35BD8BB0" w14:textId="77777777" w:rsidR="00754CB9" w:rsidRDefault="00754CB9" w:rsidP="005D7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Mozgásos játék</w:t>
            </w:r>
          </w:p>
          <w:p w14:paraId="43A4A273" w14:textId="77777777" w:rsidR="00754CB9" w:rsidRDefault="00754CB9" w:rsidP="005D7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(udvaron)</w:t>
            </w:r>
          </w:p>
        </w:tc>
        <w:tc>
          <w:tcPr>
            <w:tcW w:w="2819" w:type="dxa"/>
          </w:tcPr>
          <w:p w14:paraId="1DF8E282" w14:textId="77777777" w:rsidR="00754CB9" w:rsidRDefault="00754CB9" w:rsidP="005D7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Fogócska</w:t>
            </w:r>
          </w:p>
        </w:tc>
        <w:tc>
          <w:tcPr>
            <w:tcW w:w="2819" w:type="dxa"/>
          </w:tcPr>
          <w:p w14:paraId="701648B3" w14:textId="77777777" w:rsidR="00754CB9" w:rsidRDefault="00754CB9" w:rsidP="0018674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Mozgás</w:t>
            </w:r>
          </w:p>
          <w:p w14:paraId="21EFF311" w14:textId="77777777" w:rsidR="00754CB9" w:rsidRPr="00754CB9" w:rsidRDefault="00754CB9" w:rsidP="00186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Nagy mozgásigény kielégítése</w:t>
            </w:r>
          </w:p>
        </w:tc>
        <w:tc>
          <w:tcPr>
            <w:tcW w:w="2819" w:type="dxa"/>
          </w:tcPr>
          <w:p w14:paraId="0D4C865B" w14:textId="77777777" w:rsidR="00754CB9" w:rsidRDefault="00754CB9" w:rsidP="005D7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udvaron fogócskázó gyereket oda hívom és játék ötletet ajánlok nekik</w:t>
            </w:r>
          </w:p>
        </w:tc>
        <w:tc>
          <w:tcPr>
            <w:tcW w:w="2819" w:type="dxa"/>
          </w:tcPr>
          <w:p w14:paraId="4BCB06DB" w14:textId="34238FCF" w:rsidR="00754CB9" w:rsidRDefault="00754CB9" w:rsidP="00754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Volt egyszer egy katona c</w:t>
            </w:r>
            <w:r w:rsidR="00910E66" w:rsidRPr="00910E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mondókával kiszámoljuk, hogy ki lesz a fogó, ő lesz a magyar katona és neki kell elkapni az idegen katonákat</w:t>
            </w:r>
          </w:p>
        </w:tc>
      </w:tr>
      <w:tr w:rsidR="00754CB9" w14:paraId="79F35DF5" w14:textId="77777777" w:rsidTr="005C56CE">
        <w:trPr>
          <w:trHeight w:val="267"/>
        </w:trPr>
        <w:tc>
          <w:tcPr>
            <w:tcW w:w="2818" w:type="dxa"/>
          </w:tcPr>
          <w:p w14:paraId="2452140E" w14:textId="77777777" w:rsidR="00754CB9" w:rsidRDefault="00754CB9" w:rsidP="005D7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Mozgásos játék </w:t>
            </w:r>
          </w:p>
          <w:p w14:paraId="7BD8108F" w14:textId="77777777" w:rsidR="00754CB9" w:rsidRDefault="00754CB9" w:rsidP="005D7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(udvaron)</w:t>
            </w:r>
          </w:p>
        </w:tc>
        <w:tc>
          <w:tcPr>
            <w:tcW w:w="2819" w:type="dxa"/>
          </w:tcPr>
          <w:p w14:paraId="2B0035FC" w14:textId="77777777" w:rsidR="00754CB9" w:rsidRDefault="00754CB9" w:rsidP="005D7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Mókusok ki a házból!</w:t>
            </w:r>
          </w:p>
        </w:tc>
        <w:tc>
          <w:tcPr>
            <w:tcW w:w="2819" w:type="dxa"/>
          </w:tcPr>
          <w:p w14:paraId="4223DE16" w14:textId="77777777" w:rsidR="00754CB9" w:rsidRDefault="00754CB9" w:rsidP="0018674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Mozgás</w:t>
            </w:r>
          </w:p>
          <w:p w14:paraId="750BCE27" w14:textId="77777777" w:rsidR="00754CB9" w:rsidRPr="00754CB9" w:rsidRDefault="00754CB9" w:rsidP="00186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Nagy mozgásigény kielégítése</w:t>
            </w:r>
          </w:p>
        </w:tc>
        <w:tc>
          <w:tcPr>
            <w:tcW w:w="2819" w:type="dxa"/>
          </w:tcPr>
          <w:p w14:paraId="60F0980A" w14:textId="11557140" w:rsidR="00754CB9" w:rsidRDefault="00754CB9" w:rsidP="005D7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 új játékot ajánlok a gyerekeknek</w:t>
            </w:r>
            <w:r w:rsidR="00BF3E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ami hasonló a mókusok ki a házból c játékhoz</w:t>
            </w:r>
          </w:p>
        </w:tc>
        <w:tc>
          <w:tcPr>
            <w:tcW w:w="2819" w:type="dxa"/>
          </w:tcPr>
          <w:p w14:paraId="0905AACD" w14:textId="77777777" w:rsidR="00754CB9" w:rsidRPr="00754CB9" w:rsidRDefault="00754CB9" w:rsidP="00754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B9">
              <w:rPr>
                <w:rFonts w:ascii="Times New Roman" w:hAnsi="Times New Roman" w:cs="Times New Roman"/>
                <w:sz w:val="24"/>
                <w:szCs w:val="24"/>
              </w:rPr>
              <w:t>Katonaparancsnok</w:t>
            </w:r>
          </w:p>
          <w:p w14:paraId="397634EB" w14:textId="77777777" w:rsidR="00754CB9" w:rsidRPr="00754CB9" w:rsidRDefault="00754CB9" w:rsidP="00754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8E8ED" w14:textId="77777777" w:rsidR="00754CB9" w:rsidRPr="00754CB9" w:rsidRDefault="00754CB9" w:rsidP="00754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B9">
              <w:rPr>
                <w:rFonts w:ascii="Times New Roman" w:hAnsi="Times New Roman" w:cs="Times New Roman"/>
                <w:sz w:val="24"/>
                <w:szCs w:val="24"/>
              </w:rPr>
              <w:t>A gyerekek körben ülnek vagy a földre helyezett karikákba állnak. Egy széken áll középen a parancsnok és azt mondja:</w:t>
            </w:r>
          </w:p>
          <w:p w14:paraId="4A6C7F80" w14:textId="77777777" w:rsidR="00754CB9" w:rsidRPr="00754CB9" w:rsidRDefault="00754CB9" w:rsidP="00754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41C34" w14:textId="77777777" w:rsidR="00754CB9" w:rsidRPr="00754CB9" w:rsidRDefault="00754CB9" w:rsidP="00754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Menetel a katona, mellette ballag a lova.</w:t>
            </w:r>
          </w:p>
          <w:p w14:paraId="7E9AD466" w14:textId="77777777" w:rsidR="00754CB9" w:rsidRPr="00754CB9" w:rsidRDefault="00754CB9" w:rsidP="00754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34145" w14:textId="77777777" w:rsidR="00754CB9" w:rsidRPr="00754CB9" w:rsidRDefault="00754CB9" w:rsidP="00754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B9">
              <w:rPr>
                <w:rFonts w:ascii="Times New Roman" w:hAnsi="Times New Roman" w:cs="Times New Roman"/>
                <w:sz w:val="24"/>
                <w:szCs w:val="24"/>
              </w:rPr>
              <w:t>Fuss, katona, szaladj, tőlünk el ne maradj!</w:t>
            </w:r>
          </w:p>
          <w:p w14:paraId="077BC36B" w14:textId="77777777" w:rsidR="00754CB9" w:rsidRPr="00754CB9" w:rsidRDefault="00754CB9" w:rsidP="00754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GoBack"/>
          </w:p>
          <w:p w14:paraId="3204A10F" w14:textId="77777777" w:rsidR="00754CB9" w:rsidRPr="00754CB9" w:rsidRDefault="00754CB9" w:rsidP="00754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B9">
              <w:rPr>
                <w:rFonts w:ascii="Times New Roman" w:hAnsi="Times New Roman" w:cs="Times New Roman"/>
                <w:sz w:val="24"/>
                <w:szCs w:val="24"/>
              </w:rPr>
              <w:t xml:space="preserve">Mindenki szalad körbe a vers alatt, aztán a „maradj!”-ra a parancsnok tapsol egyet, mindenki keres magának egy széket vagy karikát. Aki legelőször ül a középső </w:t>
            </w:r>
            <w:bookmarkEnd w:id="2"/>
            <w:r w:rsidRPr="00754CB9">
              <w:rPr>
                <w:rFonts w:ascii="Times New Roman" w:hAnsi="Times New Roman" w:cs="Times New Roman"/>
                <w:sz w:val="24"/>
                <w:szCs w:val="24"/>
              </w:rPr>
              <w:t>székre, az lesz a parancsnok.</w:t>
            </w:r>
          </w:p>
          <w:p w14:paraId="76A39756" w14:textId="77777777" w:rsidR="00754CB9" w:rsidRPr="00754CB9" w:rsidRDefault="00754CB9" w:rsidP="00754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1A4BE" w14:textId="77777777" w:rsidR="00754CB9" w:rsidRPr="00754CB9" w:rsidRDefault="00754CB9" w:rsidP="00754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9F971" w14:textId="77777777" w:rsidR="00754CB9" w:rsidRDefault="00754CB9" w:rsidP="00754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11B" w14:paraId="66725C23" w14:textId="77777777" w:rsidTr="005C56CE">
        <w:trPr>
          <w:trHeight w:val="267"/>
        </w:trPr>
        <w:tc>
          <w:tcPr>
            <w:tcW w:w="2818" w:type="dxa"/>
          </w:tcPr>
          <w:p w14:paraId="08686E27" w14:textId="77777777" w:rsidR="0039111B" w:rsidRDefault="0039111B" w:rsidP="005D7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Gyakorlójáték</w:t>
            </w:r>
          </w:p>
        </w:tc>
        <w:tc>
          <w:tcPr>
            <w:tcW w:w="2819" w:type="dxa"/>
          </w:tcPr>
          <w:p w14:paraId="2956823F" w14:textId="5350C812" w:rsidR="0039111B" w:rsidRDefault="0039111B" w:rsidP="005D7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asztalon autót tologatása</w:t>
            </w:r>
            <w:r w:rsidR="00910E66" w:rsidRPr="00910E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</w:t>
            </w:r>
          </w:p>
          <w:p w14:paraId="76CF6793" w14:textId="77777777" w:rsidR="00196DE7" w:rsidRDefault="00196DE7" w:rsidP="005D7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illetve</w:t>
            </w:r>
          </w:p>
          <w:p w14:paraId="0DC5778E" w14:textId="77777777" w:rsidR="00196DE7" w:rsidRDefault="00196DE7" w:rsidP="005D7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Unatkozó, tétlenkedő gyerekeknek kínálom</w:t>
            </w:r>
          </w:p>
        </w:tc>
        <w:tc>
          <w:tcPr>
            <w:tcW w:w="2819" w:type="dxa"/>
          </w:tcPr>
          <w:p w14:paraId="6B882D84" w14:textId="77777777" w:rsidR="0039111B" w:rsidRDefault="0039111B" w:rsidP="0018674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Matematikai tapasztalatszerzés</w:t>
            </w:r>
          </w:p>
          <w:p w14:paraId="6247243A" w14:textId="77777777" w:rsidR="0039111B" w:rsidRDefault="0039111B" w:rsidP="00186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 nem esett ki egyszer se?</w:t>
            </w:r>
          </w:p>
          <w:p w14:paraId="5E45A7E6" w14:textId="15E6600C" w:rsidR="0039111B" w:rsidRDefault="0039111B" w:rsidP="00186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 volt az első</w:t>
            </w:r>
            <w:r w:rsidR="00BF3E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aki kiesett?</w:t>
            </w:r>
          </w:p>
          <w:p w14:paraId="314712CC" w14:textId="77777777" w:rsidR="0039111B" w:rsidRPr="0039111B" w:rsidRDefault="0039111B" w:rsidP="00186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14:paraId="0EA8F9B3" w14:textId="77777777" w:rsidR="0039111B" w:rsidRDefault="0039111B" w:rsidP="005D7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asztalnál autót tologató gyerekeknek új játéklehetőséget kínálok fel.</w:t>
            </w:r>
          </w:p>
          <w:p w14:paraId="037FF67D" w14:textId="5D184C81" w:rsidR="0039111B" w:rsidRDefault="0039111B" w:rsidP="005D7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Oda viszem a zászlót és elmondom, hogy mutatok nekik egy új </w:t>
            </w:r>
            <w:r w:rsidRPr="00BF3E82">
              <w:rPr>
                <w:rFonts w:ascii="Times New Roman" w:hAnsi="Times New Roman" w:cs="Times New Roman"/>
                <w:sz w:val="24"/>
                <w:szCs w:val="24"/>
              </w:rPr>
              <w:t>játé</w:t>
            </w:r>
            <w:r w:rsidR="00910E66" w:rsidRPr="00BF3E82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BF3E82">
              <w:rPr>
                <w:rFonts w:ascii="Times New Roman" w:hAnsi="Times New Roman" w:cs="Times New Roman"/>
                <w:sz w:val="24"/>
                <w:szCs w:val="24"/>
              </w:rPr>
              <w:t>ot.</w:t>
            </w:r>
          </w:p>
        </w:tc>
        <w:tc>
          <w:tcPr>
            <w:tcW w:w="2819" w:type="dxa"/>
          </w:tcPr>
          <w:p w14:paraId="5F1FBE33" w14:textId="77777777" w:rsidR="0039111B" w:rsidRPr="0039111B" w:rsidRDefault="0039111B" w:rsidP="0039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1B">
              <w:rPr>
                <w:rFonts w:ascii="Times New Roman" w:hAnsi="Times New Roman" w:cs="Times New Roman"/>
                <w:sz w:val="24"/>
                <w:szCs w:val="24"/>
              </w:rPr>
              <w:t>Ragadd meg!</w:t>
            </w:r>
          </w:p>
          <w:p w14:paraId="5FD08B7C" w14:textId="77777777" w:rsidR="0039111B" w:rsidRPr="0039111B" w:rsidRDefault="0039111B" w:rsidP="0039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3EF88" w14:textId="7CC1A9C6" w:rsidR="0039111B" w:rsidRPr="0039111B" w:rsidRDefault="0039111B" w:rsidP="0039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1B">
              <w:rPr>
                <w:rFonts w:ascii="Times New Roman" w:hAnsi="Times New Roman" w:cs="Times New Roman"/>
                <w:sz w:val="24"/>
                <w:szCs w:val="24"/>
              </w:rPr>
              <w:t>Körben ülünk, középen eggyel kevesebb zászló, mint ahányan vagyunk. „Ragadd meg!”-re mindenki felkap egyet, akinek nem jutott, kiesik</w:t>
            </w:r>
            <w:r w:rsidR="00BF3E82">
              <w:rPr>
                <w:rFonts w:ascii="Times New Roman" w:hAnsi="Times New Roman" w:cs="Times New Roman"/>
                <w:sz w:val="24"/>
                <w:szCs w:val="24"/>
              </w:rPr>
              <w:t>, de</w:t>
            </w:r>
            <w:r w:rsidRPr="0039111B">
              <w:rPr>
                <w:rFonts w:ascii="Times New Roman" w:hAnsi="Times New Roman" w:cs="Times New Roman"/>
                <w:sz w:val="24"/>
                <w:szCs w:val="24"/>
              </w:rPr>
              <w:t xml:space="preserve"> figyeli tovább a játékot. Minden kiesésnél elveszünk egy zászlót!</w:t>
            </w:r>
          </w:p>
          <w:p w14:paraId="06892C4C" w14:textId="77777777" w:rsidR="0039111B" w:rsidRPr="0039111B" w:rsidRDefault="0039111B" w:rsidP="0039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21D7F" w14:textId="77777777" w:rsidR="0039111B" w:rsidRPr="00754CB9" w:rsidRDefault="0039111B" w:rsidP="00BF3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45A419" w14:textId="77777777" w:rsidR="005D796E" w:rsidRPr="005D796E" w:rsidRDefault="005D796E" w:rsidP="00BF3E82">
      <w:pPr>
        <w:rPr>
          <w:rFonts w:ascii="Times New Roman" w:hAnsi="Times New Roman" w:cs="Times New Roman"/>
          <w:sz w:val="24"/>
          <w:szCs w:val="24"/>
        </w:rPr>
      </w:pPr>
    </w:p>
    <w:sectPr w:rsidR="005D796E" w:rsidRPr="005D796E" w:rsidSect="005D796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user" w:date="2018-01-09T18:26:00Z" w:initials="u">
    <w:p w14:paraId="11049A57" w14:textId="77777777" w:rsidR="00C535E2" w:rsidRDefault="00C535E2">
      <w:pPr>
        <w:pStyle w:val="Jegyzetszveg"/>
      </w:pPr>
      <w:r>
        <w:rPr>
          <w:rStyle w:val="Jegyzethivatkozs"/>
        </w:rPr>
        <w:annotationRef/>
      </w:r>
      <w:r>
        <w:rPr>
          <w:noProof/>
        </w:rPr>
        <w:t>adj</w:t>
      </w:r>
    </w:p>
  </w:comment>
  <w:comment w:id="1" w:author="user" w:date="2018-01-09T18:26:00Z" w:initials="u">
    <w:p w14:paraId="78A1A7BC" w14:textId="77777777" w:rsidR="00C535E2" w:rsidRDefault="00C535E2">
      <w:pPr>
        <w:pStyle w:val="Jegyzetszveg"/>
      </w:pPr>
      <w:r>
        <w:rPr>
          <w:rStyle w:val="Jegyzethivatkozs"/>
        </w:rPr>
        <w:annotationRef/>
      </w:r>
      <w:r>
        <w:rPr>
          <w:noProof/>
        </w:rPr>
        <w:t>katona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1049A57" w15:done="0"/>
  <w15:commentEx w15:paraId="78A1A7B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markup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96E"/>
    <w:rsid w:val="001157D0"/>
    <w:rsid w:val="0018674B"/>
    <w:rsid w:val="00196DE7"/>
    <w:rsid w:val="002514D0"/>
    <w:rsid w:val="002F09EC"/>
    <w:rsid w:val="00355D10"/>
    <w:rsid w:val="0039111B"/>
    <w:rsid w:val="003B3FCC"/>
    <w:rsid w:val="004A16FE"/>
    <w:rsid w:val="005C56CE"/>
    <w:rsid w:val="005D796E"/>
    <w:rsid w:val="00601C1F"/>
    <w:rsid w:val="00694775"/>
    <w:rsid w:val="00720DE0"/>
    <w:rsid w:val="00754CB9"/>
    <w:rsid w:val="0078041F"/>
    <w:rsid w:val="007D3442"/>
    <w:rsid w:val="008E0C3B"/>
    <w:rsid w:val="00910E66"/>
    <w:rsid w:val="009E4CCE"/>
    <w:rsid w:val="00BF3E82"/>
    <w:rsid w:val="00C33DA7"/>
    <w:rsid w:val="00C535E2"/>
    <w:rsid w:val="00C708EA"/>
    <w:rsid w:val="00CA18D0"/>
    <w:rsid w:val="00E1694F"/>
    <w:rsid w:val="00F07AE5"/>
    <w:rsid w:val="00F3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65B38"/>
  <w15:chartTrackingRefBased/>
  <w15:docId w15:val="{63FD09B8-BC2F-45AC-B835-D9037AB48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5D7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C535E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535E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535E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535E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535E2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C535E2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535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535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6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789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Windows-felhasználó</cp:lastModifiedBy>
  <cp:revision>6</cp:revision>
  <dcterms:created xsi:type="dcterms:W3CDTF">2018-01-09T17:25:00Z</dcterms:created>
  <dcterms:modified xsi:type="dcterms:W3CDTF">2018-02-15T09:44:00Z</dcterms:modified>
</cp:coreProperties>
</file>